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B34" w:rsidRPr="00B26B34" w:rsidRDefault="00B26B34" w:rsidP="00B26B34">
      <w:pPr>
        <w:tabs>
          <w:tab w:val="left" w:pos="-2410"/>
          <w:tab w:val="left" w:pos="-1985"/>
          <w:tab w:val="left" w:pos="-1843"/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26B34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3AF7D6C7" wp14:editId="50F752D4">
            <wp:extent cx="5715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6B34">
        <w:rPr>
          <w:rFonts w:ascii="Calibri" w:eastAsia="Times New Roman" w:hAnsi="Calibri" w:cs="Times New Roman"/>
          <w:noProof/>
          <w:lang w:val="uk-UA" w:eastAsia="ru-RU"/>
        </w:rPr>
        <w:t xml:space="preserve">                                                                                                                                      </w:t>
      </w:r>
      <w:r w:rsidRPr="00B26B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69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8pt" o:ole="" fillcolor="window">
            <v:imagedata r:id="rId9" o:title=""/>
          </v:shape>
          <o:OLEObject Type="Embed" ProgID="Word.Picture.8" ShapeID="_x0000_i1025" DrawAspect="Content" ObjectID="_1701177310" r:id="rId10"/>
        </w:object>
      </w:r>
    </w:p>
    <w:p w:rsidR="00B26B34" w:rsidRPr="00B26B34" w:rsidRDefault="00B26B34" w:rsidP="00B26B34">
      <w:pPr>
        <w:tabs>
          <w:tab w:val="left" w:pos="5400"/>
        </w:tabs>
        <w:jc w:val="center"/>
        <w:rPr>
          <w:rFonts w:ascii="Calibri" w:eastAsia="Times New Roman" w:hAnsi="Calibri" w:cs="Times New Roman"/>
          <w:b/>
          <w:bCs/>
          <w:sz w:val="24"/>
          <w:lang w:val="uk-UA" w:eastAsia="ru-RU"/>
        </w:rPr>
      </w:pPr>
      <w:r w:rsidRPr="00B26B34">
        <w:rPr>
          <w:rFonts w:ascii="Calibri" w:eastAsia="Times New Roman" w:hAnsi="Calibri" w:cs="Times New Roman"/>
          <w:b/>
          <w:bCs/>
          <w:sz w:val="32"/>
          <w:lang w:val="uk-UA" w:eastAsia="ru-RU"/>
        </w:rPr>
        <w:t>Україна</w:t>
      </w:r>
    </w:p>
    <w:p w:rsidR="00B26B34" w:rsidRPr="00B26B34" w:rsidRDefault="00B26B34" w:rsidP="00B26B34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B26B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м. Хмільник  Вінницької області</w:t>
      </w:r>
    </w:p>
    <w:p w:rsidR="00B26B34" w:rsidRPr="00B26B34" w:rsidRDefault="00B26B34" w:rsidP="00B26B34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lang w:val="uk-UA" w:eastAsia="ru-RU"/>
        </w:rPr>
      </w:pPr>
      <w:r w:rsidRPr="00B26B34">
        <w:rPr>
          <w:rFonts w:ascii="Cambria" w:eastAsia="Times New Roman" w:hAnsi="Cambria" w:cs="Times New Roman"/>
          <w:i/>
          <w:iCs/>
          <w:color w:val="404040"/>
          <w:lang w:eastAsia="ru-RU"/>
        </w:rPr>
        <w:t xml:space="preserve">Р О З П О Р Я Д Ж Е Н Н </w:t>
      </w:r>
      <w:r w:rsidRPr="00B26B34">
        <w:rPr>
          <w:rFonts w:ascii="Cambria" w:eastAsia="Times New Roman" w:hAnsi="Cambria" w:cs="Times New Roman"/>
          <w:i/>
          <w:iCs/>
          <w:color w:val="404040"/>
          <w:lang w:val="uk-UA" w:eastAsia="ru-RU"/>
        </w:rPr>
        <w:t>Я</w:t>
      </w:r>
    </w:p>
    <w:p w:rsidR="008309BA" w:rsidRPr="00D33230" w:rsidRDefault="00B26B34" w:rsidP="008309BA">
      <w:pPr>
        <w:keepNext/>
        <w:keepLines/>
        <w:tabs>
          <w:tab w:val="left" w:pos="5400"/>
        </w:tabs>
        <w:spacing w:line="240" w:lineRule="auto"/>
        <w:jc w:val="center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 xml:space="preserve">МІСЬКОГО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 xml:space="preserve"> 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eastAsia="ru-RU"/>
        </w:rPr>
        <w:t>ГОЛОВ</w:t>
      </w:r>
      <w:r w:rsidRPr="00D33230">
        <w:rPr>
          <w:rFonts w:ascii="Cambria" w:eastAsia="Times New Roman" w:hAnsi="Cambria" w:cs="Times New Roman"/>
          <w:i/>
          <w:iCs/>
          <w:color w:val="404040"/>
          <w:w w:val="120"/>
          <w:sz w:val="24"/>
          <w:szCs w:val="24"/>
          <w:lang w:val="uk-UA" w:eastAsia="ru-RU"/>
        </w:rPr>
        <w:t>И</w:t>
      </w:r>
      <w:r w:rsidRPr="00D33230"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  <w:t xml:space="preserve"> </w:t>
      </w:r>
    </w:p>
    <w:p w:rsidR="00B26B34" w:rsidRPr="00D33230" w:rsidRDefault="00457AC8" w:rsidP="00C83DD0">
      <w:pPr>
        <w:keepNext/>
        <w:keepLines/>
        <w:tabs>
          <w:tab w:val="left" w:pos="5400"/>
        </w:tabs>
        <w:spacing w:line="240" w:lineRule="auto"/>
        <w:outlineLvl w:val="6"/>
        <w:rPr>
          <w:rFonts w:ascii="Cambria" w:eastAsia="Times New Roman" w:hAnsi="Cambria" w:cs="Times New Roman"/>
          <w:i/>
          <w:iCs/>
          <w:color w:val="404040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від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71697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3 грудня</w:t>
      </w:r>
      <w:r w:rsidR="003A0D8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A05862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2021</w:t>
      </w:r>
      <w:r w:rsidR="00C73CDD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</w:t>
      </w:r>
      <w:r w:rsidR="000679FB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р.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</w:t>
      </w:r>
      <w:r w:rsidR="003A0D8B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№</w:t>
      </w:r>
      <w:r w:rsidR="00716976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610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>-р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                              </w:t>
      </w:r>
      <w:r w:rsidR="0021006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</w:t>
      </w:r>
      <w:r w:rsidR="008309BA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</w:t>
      </w:r>
      <w:r w:rsidR="00B26B34" w:rsidRPr="00D33230">
        <w:rPr>
          <w:rFonts w:ascii="Bookman Old Style" w:eastAsia="Times New Roman" w:hAnsi="Bookman Old Style" w:cs="Times New Roman"/>
          <w:bCs/>
          <w:i/>
          <w:iCs/>
          <w:sz w:val="24"/>
          <w:szCs w:val="24"/>
          <w:lang w:val="uk-UA" w:eastAsia="ru-RU"/>
        </w:rPr>
        <w:t xml:space="preserve">          </w:t>
      </w:r>
    </w:p>
    <w:p w:rsidR="00B26B34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Про проведення   позачергового</w:t>
      </w:r>
    </w:p>
    <w:p w:rsidR="00D33230" w:rsidRPr="00D33230" w:rsidRDefault="00B26B3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засідання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виконкому міської</w:t>
      </w:r>
      <w:r w:rsidRPr="00D33230">
        <w:rPr>
          <w:rFonts w:ascii="Bookman Old Style" w:eastAsia="Times New Roman" w:hAnsi="Bookman Old Style" w:cs="Times New Roman"/>
          <w:b/>
          <w:sz w:val="24"/>
          <w:szCs w:val="24"/>
          <w:lang w:val="uk-UA" w:eastAsia="ru-RU"/>
        </w:rPr>
        <w:t xml:space="preserve"> </w:t>
      </w:r>
      <w:r w:rsidRPr="00D33230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ради</w:t>
      </w:r>
    </w:p>
    <w:p w:rsidR="00D33230" w:rsidRPr="00C8787E" w:rsidRDefault="00615544" w:rsidP="00B26B34">
      <w:p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</w:t>
      </w:r>
      <w:r w:rsidR="004465C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Розглянувши</w:t>
      </w:r>
      <w:r w:rsidR="002A0750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службові 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записки</w:t>
      </w:r>
      <w:r w:rsidR="00457AC8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агроекономічного розвитку та євроінтеграції Хмільницько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ї міської ради Підвальнюка Ю.Г.</w:t>
      </w:r>
      <w:r w:rsidR="00E20AC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начальника Управління ЖКГ та КВ Хмільницької міської ради Литвиненко І.С.,начальника служби у справах дітей Хмільницької міської ради </w:t>
      </w:r>
      <w:r w:rsidR="00066A1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Тишкевича Ю.І.</w:t>
      </w:r>
      <w:r w:rsidR="003A0D8B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начальника управління праці та соціального захисту населення Хмільницької міської ради Тимошенко І.Я.,начальника управління земельних відносин Хмільницької міської ради Тишкевич С.В.,заступника міського голови з питань діяльності виконавчих органів Хмільницької міської ради Сташка А.В.,начальника відділу цивільного захисту,мобілізаційної роботи та взаємодії з правоохоронними органами міської ради Коломійчука В.П.,начальника фінансового управління Хмільницької міської ради Тищенко Т.П.,</w:t>
      </w:r>
      <w:r w:rsidR="006F02A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в</w:t>
      </w:r>
      <w:r w:rsidR="002C5B68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ідповідно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до п.п.2.2.3 пункту 2.2 розділу 2 Положення про виконавчий комітет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Хмільницької міської ради 7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склик</w:t>
      </w:r>
      <w:r w:rsidR="001F3A3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ання, затвердженого  рішенням 46</w:t>
      </w:r>
      <w:r w:rsidR="00484EB3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сесії</w:t>
      </w:r>
      <w:r w:rsidR="00F211B2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міської ради 7 скликання від 22.1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2.2017р. №1270, керуючись ст.42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</w:t>
      </w:r>
      <w:r w:rsidR="00B95BE9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ст.</w:t>
      </w:r>
      <w:r w:rsidR="00B44EBE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59</w:t>
      </w:r>
      <w:r w:rsidR="00B26B34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Закону України „Про місцеве самоврядування в Україні”:</w:t>
      </w:r>
    </w:p>
    <w:p w:rsidR="008309BA" w:rsidRPr="00C8787E" w:rsidRDefault="00B26B34" w:rsidP="00124128">
      <w:pPr>
        <w:pStyle w:val="a5"/>
        <w:numPr>
          <w:ilvl w:val="0"/>
          <w:numId w:val="3"/>
        </w:numPr>
        <w:tabs>
          <w:tab w:val="left" w:pos="-360"/>
          <w:tab w:val="left" w:pos="540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Провести  позачергов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е засідання виконкому  міської 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ради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6.12</w:t>
      </w:r>
      <w:r w:rsidR="00A05862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.2021</w:t>
      </w:r>
      <w:r w:rsidR="0094707B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року о </w:t>
      </w:r>
      <w:r w:rsidR="00716976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10</w:t>
      </w:r>
      <w:r w:rsidR="001072E1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.0</w:t>
      </w:r>
      <w:r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0 год.</w:t>
      </w:r>
      <w:r w:rsidR="005976CC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, на яке винести наступні</w:t>
      </w:r>
      <w:r w:rsidR="008309BA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FA5F26" w:rsidRPr="00C8787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питання:</w:t>
      </w:r>
    </w:p>
    <w:tbl>
      <w:tblPr>
        <w:tblpPr w:leftFromText="180" w:rightFromText="180" w:vertAnchor="text" w:horzAnchor="margin" w:tblpX="-1044" w:tblpY="1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807"/>
        <w:gridCol w:w="43"/>
        <w:gridCol w:w="14"/>
        <w:gridCol w:w="71"/>
        <w:gridCol w:w="57"/>
        <w:gridCol w:w="5506"/>
      </w:tblGrid>
      <w:tr w:rsidR="00F81809" w:rsidRPr="00055CB7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C27699" w:rsidRDefault="00F81809" w:rsidP="00C27699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2769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60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одноразової матеріальної допомоги особам з інвалідністю І групи всіх категорій до новорічно-різдвяних свят (за виключенням осіб з інвалідністю 1 групи по зору)</w:t>
            </w:r>
          </w:p>
          <w:p w:rsidR="00F81809" w:rsidRPr="00055CB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81809" w:rsidRPr="00566ED8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713BBF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285D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F81809" w:rsidRPr="00566ED8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3645D8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F81809" w:rsidRPr="00055CB7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055CB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подання щодо доцільності призначення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опікуном Маркуша Сергія Івановича</w:t>
            </w:r>
          </w:p>
          <w:p w:rsidR="00F81809" w:rsidRPr="00055CB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81809" w:rsidRPr="009C522A" w:rsidTr="009A37C3">
        <w:trPr>
          <w:trHeight w:val="247"/>
        </w:trPr>
        <w:tc>
          <w:tcPr>
            <w:tcW w:w="1129" w:type="dxa"/>
            <w:shd w:val="clear" w:color="auto" w:fill="auto"/>
          </w:tcPr>
          <w:p w:rsidR="00F81809" w:rsidRPr="00443186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285D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F1C4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 w:rsidRPr="00713BB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Pr="009C522A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60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        </w:t>
            </w:r>
          </w:p>
        </w:tc>
      </w:tr>
      <w:tr w:rsidR="00F81809" w:rsidRPr="00055CB7" w:rsidTr="009A37C3">
        <w:trPr>
          <w:trHeight w:val="814"/>
        </w:trPr>
        <w:tc>
          <w:tcPr>
            <w:tcW w:w="1129" w:type="dxa"/>
            <w:shd w:val="clear" w:color="auto" w:fill="auto"/>
          </w:tcPr>
          <w:p w:rsidR="00F81809" w:rsidRPr="00055CB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Pr="00055CB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92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подання щодо доцільності призначення опікуном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Іщук Людмилу Володимирівну   </w:t>
            </w:r>
            <w:r w:rsidRPr="00055CB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81809" w:rsidRPr="00AA123A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443186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BF1C4F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Тимошенко Ірина Ярославівна         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Pr="00AA123A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60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праці та соціального захисту населення Хмільницької міської ради 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81809" w:rsidRPr="002460E0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3474CA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порушення клопотання щодо присвоєння почесного звання України «Мати-героїня» Козлюк Оксані Василівні</w:t>
            </w:r>
          </w:p>
          <w:p w:rsidR="00F81809" w:rsidRPr="002460E0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81809" w:rsidRPr="002460E0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3474CA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A75891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74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Тимошенко Ірина Ярославівна         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74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Хмільницької міської ради</w:t>
            </w:r>
          </w:p>
          <w:p w:rsidR="00F81809" w:rsidRPr="002460E0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3474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                           </w:t>
            </w:r>
          </w:p>
        </w:tc>
      </w:tr>
      <w:tr w:rsidR="00F81809" w:rsidRPr="00B363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055CB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Pr="00B363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60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приватизацію державного житлового фонду в м. Хмільнику</w:t>
            </w:r>
          </w:p>
        </w:tc>
      </w:tr>
      <w:tr w:rsidR="00F81809" w:rsidRPr="00AA123A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443186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BF1C4F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7589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Мацюк Григорій Степанович    </w:t>
            </w:r>
            <w:r>
              <w:t xml:space="preserve"> </w:t>
            </w:r>
            <w:r w:rsidRPr="00392ED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Pr="00AA123A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Майстер КП «Хмільниккомунсервіс» 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</w:t>
            </w:r>
          </w:p>
        </w:tc>
      </w:tr>
      <w:tr w:rsidR="00F81809" w:rsidRPr="00C2769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443186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 Нікітенко Ніни Петрівни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443186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A75891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Світлана Вікторівна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земельних відносин Хмільницької міської ради </w:t>
            </w:r>
          </w:p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8164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</w:p>
        </w:tc>
      </w:tr>
      <w:tr w:rsidR="00F81809" w:rsidRPr="00C2769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443186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затвердження акту комісії з визначення та відшкодування збитків власникам землі та землекористувачам, що стосується Нікітенко Ніни Петрівни</w:t>
            </w:r>
          </w:p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443186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A75891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Тишкевич Світлана Вікторівна      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1A396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8164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3A4BD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81809" w:rsidRPr="00C2769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6F607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Нікітенко Ніни Петрівни </w:t>
            </w:r>
          </w:p>
          <w:p w:rsidR="00F81809" w:rsidRPr="003A4BD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26D92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07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</w:t>
            </w:r>
            <w:r>
              <w:t xml:space="preserve"> </w:t>
            </w: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Тишкевич Світлана Вікторівна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91" w:type="dxa"/>
            <w:gridSpan w:val="5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земельних відносин Хмільницької міської ради                         </w:t>
            </w:r>
            <w:r w:rsidRPr="0081641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</w:t>
            </w:r>
          </w:p>
        </w:tc>
      </w:tr>
      <w:tr w:rsidR="00F81809" w:rsidRPr="001E232A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затвердження акту комісії з визначення та відшкодування збитків власникам землі та землекористувачам, що стосується </w:t>
            </w: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ТОВ «ХТЮВЧ» </w:t>
            </w:r>
          </w:p>
          <w:p w:rsidR="00F81809" w:rsidRPr="001E232A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Тишкевич Світлана Вікторівна             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48" w:type="dxa"/>
            <w:gridSpan w:val="4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земельних відносин Хмільницької міської ради</w:t>
            </w:r>
          </w:p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085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           </w:t>
            </w:r>
          </w:p>
        </w:tc>
      </w:tr>
      <w:tr w:rsidR="00F81809" w:rsidRPr="00E00851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Pr="00E00851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460E0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безоплатну передачу комунального майна з балансу КП «Хмільниккомунсервіс» на баланс КП «Аптека №265»  </w:t>
            </w:r>
          </w:p>
        </w:tc>
      </w:tr>
      <w:tr w:rsidR="00F81809" w:rsidRPr="00E00851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F81809" w:rsidRPr="00A813D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6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Литвиненко Інна Сергіївна</w:t>
            </w:r>
            <w:r w:rsidRPr="00AF6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F656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</w:t>
            </w:r>
          </w:p>
        </w:tc>
        <w:tc>
          <w:tcPr>
            <w:tcW w:w="5648" w:type="dxa"/>
            <w:gridSpan w:val="4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F81809" w:rsidRPr="00E00851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33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«Хмільниккомунсервіс» на баланс Управління освіти, молоді та спорту Хмільницької міської ради</w:t>
            </w:r>
          </w:p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t xml:space="preserve"> </w:t>
            </w: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  <w:tc>
          <w:tcPr>
            <w:tcW w:w="5648" w:type="dxa"/>
            <w:gridSpan w:val="4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</w:p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</w:p>
        </w:tc>
      </w:tr>
      <w:tr w:rsidR="00F81809" w:rsidRPr="001E232A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Pr="001E232A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01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безоплатну передачу комунального майна з балансу КП «Хмільниккомунсервіс» на баланс Управління житлово-комунального господарства та комунальної власності Хмільницької міської ради</w:t>
            </w:r>
          </w:p>
        </w:tc>
      </w:tr>
      <w:tr w:rsidR="00F81809" w:rsidRPr="001E232A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F81809" w:rsidRPr="00A813D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01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Литвиненко Інна Сергіївна             </w:t>
            </w:r>
          </w:p>
        </w:tc>
        <w:tc>
          <w:tcPr>
            <w:tcW w:w="5648" w:type="dxa"/>
            <w:gridSpan w:val="4"/>
            <w:shd w:val="clear" w:color="auto" w:fill="auto"/>
          </w:tcPr>
          <w:p w:rsidR="00F81809" w:rsidRPr="001E232A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CF010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</w:t>
            </w:r>
          </w:p>
        </w:tc>
      </w:tr>
      <w:tr w:rsidR="00F81809" w:rsidRPr="00CF0107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Pr="00CF010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надання дозволу КП «Хмільникводоканал» на вибракування транспортного засобу</w:t>
            </w:r>
          </w:p>
        </w:tc>
      </w:tr>
      <w:tr w:rsidR="00F81809" w:rsidRPr="00CF0107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50" w:type="dxa"/>
            <w:gridSpan w:val="2"/>
            <w:shd w:val="clear" w:color="auto" w:fill="auto"/>
          </w:tcPr>
          <w:p w:rsidR="00F81809" w:rsidRPr="00CF010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30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Литвиненко Інна Сергіївна             </w:t>
            </w:r>
          </w:p>
        </w:tc>
        <w:tc>
          <w:tcPr>
            <w:tcW w:w="5648" w:type="dxa"/>
            <w:gridSpan w:val="4"/>
            <w:shd w:val="clear" w:color="auto" w:fill="auto"/>
          </w:tcPr>
          <w:p w:rsidR="00F81809" w:rsidRPr="00CF010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930A1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    </w:t>
            </w:r>
          </w:p>
        </w:tc>
      </w:tr>
      <w:tr w:rsidR="00F81809" w:rsidRPr="00C2769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33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розгляд клопотань юридичних та фізичних осіб з питань видалення деревонасаджень у населених пунктах Хмільницької міської територіальної громади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81809" w:rsidRPr="003A4BDD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1A3962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F60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 w:rsidRPr="006F60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Pr="003A4BD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</w:tc>
      </w:tr>
      <w:tr w:rsidR="00F81809" w:rsidRPr="00C2769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Pr="00E00851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33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рішення виконавчого комітету </w:t>
            </w:r>
            <w:r w:rsidRPr="00E833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Хмільницької міської ради від 23.06.2021р. №330 «Про розгляд клопотань юридичних та фізичних осіб з питань видалення деревонасаджень у населених пунктах Хмільницької міської територіальної громади»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81809" w:rsidRPr="00E00851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6F607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Литвиненко Інна Сергіївна        </w:t>
            </w:r>
            <w: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Pr="00E00851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1E232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Управління житлово-комунального господарства та комунальної власності Хмільницької міської ради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81809" w:rsidRPr="001E232A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44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та доповнень до рішення виконавчого комітету міської ради від 23 червня 2021р. № 328 «Про затвердження на 2021 рік переліку робіт та розподіл коштів, передбачених в бюджеті на виконання п.1.2. заходів Програми розвитку житлово-комунального господарства та благоустрою Хмільницької міської територіальної громади на 2019-2021 роки (зі змінами)»</w:t>
            </w:r>
          </w:p>
          <w:p w:rsidR="00F81809" w:rsidRPr="001E232A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81809" w:rsidRPr="001E232A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962C7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44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Литвиненко Інна Сергіївна                  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44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житлово-комунального господарства та комунальної власності Хмільницької міської ради</w:t>
            </w:r>
          </w:p>
          <w:p w:rsidR="00F81809" w:rsidRPr="001E232A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44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</w:t>
            </w:r>
          </w:p>
        </w:tc>
      </w:tr>
      <w:tr w:rsidR="00F81809" w:rsidRPr="001E232A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Pr="001E232A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підготовку та проведення приписки громадян України 2005 року народження до призовної дільниці Хмільницького районного територіального центру комплектування та соціальної підтримки</w:t>
            </w:r>
          </w:p>
        </w:tc>
      </w:tr>
      <w:tr w:rsidR="00F81809" w:rsidRPr="001E232A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962C7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6D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Коломійчук Валерій Петрович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Pr="001E232A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6D9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відділу цивільного захисту, оборонної роботи та взаємодії з правоохоронними органами Хмільницької міської ради   </w:t>
            </w:r>
          </w:p>
        </w:tc>
      </w:tr>
      <w:tr w:rsidR="00F81809" w:rsidRPr="00E06D95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44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погодження тарифу для відшкодування вартості проїзду пільгових категорій громадян на міському автобусному маршруті загального користування в звичайному режимі руху</w:t>
            </w:r>
          </w:p>
          <w:p w:rsidR="00F81809" w:rsidRPr="00E06D95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81809" w:rsidRPr="00C2769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E06D95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44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Підвальнюк Юрій Григорович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управління агроекономічного розвитку та євроінтеграції Хмільницької міської ради</w:t>
            </w:r>
          </w:p>
          <w:p w:rsidR="00F81809" w:rsidRPr="00E06D95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81809" w:rsidRPr="00E00851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33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зміну статусу квартири №1 в житловому будинку по вул.Пушкіна, №68 у м.Хмільнику </w:t>
            </w:r>
          </w:p>
          <w:p w:rsidR="00F81809" w:rsidRPr="00E00851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81809" w:rsidRPr="00E00851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6F607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Олійник Олександр Анатолійович</w:t>
            </w:r>
            <w:r w:rsidRPr="00E8338F">
              <w:rPr>
                <w:lang w:val="uk-UA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   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В. о. начальника управління містобудування та архітектури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 xml:space="preserve">Хмільницької міської ради </w:t>
            </w:r>
          </w:p>
          <w:p w:rsidR="00F81809" w:rsidRPr="00E00851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016CA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962C7D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AF5085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20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 гр.Антонюка Володимира Васильовича</w:t>
            </w: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AF5085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962C7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F5085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Тендерис Оксана Василівна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Головний спеціаліст юридичного відділу Хмільницької міської ради</w:t>
            </w: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697C2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97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питання щодо визначення громадянину  Баранову Олександру Івановичу способів участі у вихованні та спілкуванні з дочкою</w:t>
            </w:r>
          </w:p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97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697C2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962C7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97C27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Тишкевич Юрій Іванович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7472DC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472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ухвали Хмільницького міськрайонного суду Вінницької  області від   10.11.2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021 року по справі №149/3093/21 </w:t>
            </w: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697C2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697C2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44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44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7472DC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472DC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розгляд заяви громадянки Рижук Наталії Михайлівн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и щодо оренди земельної ділянки</w:t>
            </w:r>
          </w:p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697C2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697C27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44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Доповідає: Тишкевич Юрій Іванович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F4404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служби у справах дітей Хмільницької міської ради</w:t>
            </w:r>
          </w:p>
        </w:tc>
      </w:tr>
      <w:tr w:rsidR="00F81809" w:rsidRPr="00C2769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Pr="00A813D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33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внесення змін до Порядку фінансування видатків бюджету Хмільницької міської територіальної громади, затвердженого рішенням виконавчого комітету Хмільницької міської ради від 25 березня 2021року № 182 </w:t>
            </w: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6F607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Тищенко Тетяна Петрівна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A813D9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Начальник фінансового управління Хмільницької міської ради</w:t>
            </w:r>
          </w:p>
        </w:tc>
      </w:tr>
      <w:tr w:rsidR="00F81809" w:rsidRPr="00C2769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внесення змін до рішення виконавчого комітету Хмільницької міської ради від 29 липня 2021 року №405 «Про затвердження переліку об»єктів та обладнання, які планується фінансувати за рахунок коштів субвенції з державного бюджету місцевим бюджетам на здійснення заходів щодо соціально-економічного розвитку окремих територій» (зі змінами)</w:t>
            </w: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864" w:type="dxa"/>
            <w:gridSpan w:val="3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5B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Тищенко Тетяна Петрівна    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634" w:type="dxa"/>
            <w:gridSpan w:val="3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5B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 </w:t>
            </w: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26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5B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Про проект рішення Хмільницької міської ради «Про затвердження договорів про передачу коштів між місцевими бюджетами у 2022 році»</w:t>
            </w:r>
          </w:p>
        </w:tc>
      </w:tr>
      <w:tr w:rsidR="00F8180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5B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 Тищенко Тетяна Петрівна    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6E5B03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 </w:t>
            </w:r>
          </w:p>
        </w:tc>
      </w:tr>
      <w:tr w:rsidR="00F81809" w:rsidRPr="00C27699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E833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проект рішення міської ради «Про внесення змін до рішення 3 сесії міської ради 8 скликання від 24.12.2020 року №114 «Про бюджет Хмільницької міської територіальної </w:t>
            </w:r>
            <w:r w:rsidRPr="00E833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lastRenderedPageBreak/>
              <w:t>гро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мади на 2021 рік» (зі змінами)»</w:t>
            </w:r>
            <w:r w:rsidRPr="00E8338F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  <w:p w:rsidR="00F81809" w:rsidRPr="00962C7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</w:tr>
      <w:tr w:rsidR="00F81809" w:rsidRPr="00BD3AE6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92" w:type="dxa"/>
            <w:gridSpan w:val="5"/>
            <w:shd w:val="clear" w:color="auto" w:fill="auto"/>
          </w:tcPr>
          <w:p w:rsidR="00F81809" w:rsidRPr="00BD3AE6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776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Тищенко Тетяна Петрівна   </w:t>
            </w: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06" w:type="dxa"/>
            <w:shd w:val="clear" w:color="auto" w:fill="auto"/>
          </w:tcPr>
          <w:p w:rsidR="00F81809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6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Начальник фінансового управління Хмільницької міської ради </w:t>
            </w:r>
          </w:p>
          <w:p w:rsidR="00F81809" w:rsidRPr="00BD3AE6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F81809" w:rsidRPr="00962C7D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9498" w:type="dxa"/>
            <w:gridSpan w:val="6"/>
            <w:shd w:val="clear" w:color="auto" w:fill="auto"/>
          </w:tcPr>
          <w:p w:rsidR="00F81809" w:rsidRPr="00962C7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6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Про перелік питань що виносяться на розгляд  </w:t>
            </w:r>
            <w:r>
              <w:t xml:space="preserve"> </w:t>
            </w:r>
            <w:r w:rsidRPr="00776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чергової 24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 w:rsidRPr="00776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сесії Хмільниц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>ької міської ради 8 скликання 10 грудня</w:t>
            </w:r>
            <w:r w:rsidRPr="00776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 2021 року         </w:t>
            </w:r>
          </w:p>
        </w:tc>
      </w:tr>
      <w:tr w:rsidR="00F81809" w:rsidRPr="00962C7D" w:rsidTr="009A37C3">
        <w:trPr>
          <w:trHeight w:val="530"/>
        </w:trPr>
        <w:tc>
          <w:tcPr>
            <w:tcW w:w="1129" w:type="dxa"/>
            <w:shd w:val="clear" w:color="auto" w:fill="auto"/>
          </w:tcPr>
          <w:p w:rsidR="00F81809" w:rsidRPr="00DA5CBB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</w:p>
        </w:tc>
        <w:tc>
          <w:tcPr>
            <w:tcW w:w="3935" w:type="dxa"/>
            <w:gridSpan w:val="4"/>
            <w:shd w:val="clear" w:color="auto" w:fill="auto"/>
          </w:tcPr>
          <w:p w:rsidR="00F81809" w:rsidRPr="00962C7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Доповідає: </w:t>
            </w:r>
            <w:r>
              <w:t xml:space="preserve"> </w:t>
            </w:r>
            <w:r w:rsidRPr="00776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Крепкий Павло Васильович   </w:t>
            </w:r>
            <w:r w:rsidRPr="00BD3AE6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563" w:type="dxa"/>
            <w:gridSpan w:val="2"/>
            <w:shd w:val="clear" w:color="auto" w:fill="auto"/>
          </w:tcPr>
          <w:p w:rsidR="00F81809" w:rsidRPr="00962C7D" w:rsidRDefault="00F81809" w:rsidP="009A37C3">
            <w:pPr>
              <w:tabs>
                <w:tab w:val="left" w:pos="-360"/>
              </w:tabs>
              <w:spacing w:after="0" w:line="240" w:lineRule="auto"/>
              <w:jc w:val="both"/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776A4B">
              <w:rPr>
                <w:rFonts w:ascii="Bookman Old Style" w:eastAsia="Times New Roman" w:hAnsi="Bookman Old Style" w:cs="Times New Roman"/>
                <w:bCs/>
                <w:iCs/>
                <w:sz w:val="28"/>
                <w:szCs w:val="28"/>
                <w:lang w:val="uk-UA" w:eastAsia="ru-RU"/>
              </w:rPr>
              <w:t xml:space="preserve">Секретар Хмільницької міської ради  </w:t>
            </w:r>
          </w:p>
        </w:tc>
      </w:tr>
    </w:tbl>
    <w:p w:rsidR="00066A1E" w:rsidRDefault="00066A1E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95648C" w:rsidRPr="00DF2B5E" w:rsidRDefault="00792FD7" w:rsidP="00F11CEF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 w:rsidRPr="00792FD7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2</w:t>
      </w: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.</w:t>
      </w:r>
      <w:r w:rsidR="00B26B34" w:rsidRPr="00DF2B5E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Загальному відділу міської ради  ( О.Д.Прокопович) довести це  розпорядження до членів виконкому міської ради та всіх зацікавлених суб’єктів.</w:t>
      </w:r>
    </w:p>
    <w:p w:rsidR="00C73CDD" w:rsidRDefault="00792FD7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3.</w:t>
      </w:r>
      <w:r w:rsidR="00B26B34" w:rsidRPr="0021006A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>Контроль за виконанням цього розпорядження залишаю за собою.</w:t>
      </w:r>
    </w:p>
    <w:p w:rsidR="00E20ACA" w:rsidRDefault="00E20ACA" w:rsidP="00710EB1">
      <w:pPr>
        <w:tabs>
          <w:tab w:val="left" w:pos="-360"/>
        </w:tabs>
        <w:spacing w:after="0" w:line="240" w:lineRule="auto"/>
        <w:jc w:val="both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Default="00C73CDD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       </w:t>
      </w:r>
      <w:r w:rsidR="00B95BE9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Міський голова                             </w:t>
      </w:r>
      <w:r w:rsidR="00710EB1"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  <w:t xml:space="preserve"> Микола ЮРЧИШИН</w:t>
      </w:r>
    </w:p>
    <w:p w:rsidR="00E20ACA" w:rsidRDefault="00E20ACA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E20ACA" w:rsidRDefault="00E20ACA" w:rsidP="005B12CF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8"/>
          <w:szCs w:val="28"/>
          <w:lang w:val="uk-UA" w:eastAsia="ru-RU"/>
        </w:rPr>
      </w:pPr>
    </w:p>
    <w:p w:rsidR="00B44EBE" w:rsidRPr="00AA69B8" w:rsidRDefault="00B44EBE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lang w:val="uk-UA" w:eastAsia="ru-RU"/>
        </w:rPr>
      </w:pPr>
    </w:p>
    <w:p w:rsidR="005976CC" w:rsidRDefault="00710EB1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  <w:r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С.</w:t>
      </w:r>
      <w:r w:rsidR="00C8787E"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  <w:t>Маташ</w:t>
      </w:r>
    </w:p>
    <w:p w:rsidR="00A96AB2" w:rsidRPr="005976CC" w:rsidRDefault="00A96AB2" w:rsidP="005976CC">
      <w:pPr>
        <w:tabs>
          <w:tab w:val="left" w:pos="-360"/>
        </w:tabs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lang w:val="uk-UA" w:eastAsia="ru-RU"/>
        </w:rPr>
      </w:pPr>
    </w:p>
    <w:p w:rsidR="00B26B34" w:rsidRDefault="00710EB1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О.</w:t>
      </w:r>
      <w:r w:rsidR="00B26B34" w:rsidRPr="0021006A">
        <w:rPr>
          <w:rFonts w:ascii="Bookman Old Style" w:eastAsia="Times New Roman" w:hAnsi="Bookman Old Style" w:cs="Times New Roman"/>
          <w:lang w:val="uk-UA" w:eastAsia="ru-RU"/>
        </w:rPr>
        <w:t>Прокопович</w:t>
      </w:r>
    </w:p>
    <w:p w:rsidR="00B95BE9" w:rsidRPr="0021006A" w:rsidRDefault="00E20ACA" w:rsidP="00B26B34">
      <w:pPr>
        <w:rPr>
          <w:rFonts w:ascii="Bookman Old Style" w:eastAsia="Times New Roman" w:hAnsi="Bookman Old Style" w:cs="Times New Roman"/>
          <w:lang w:val="uk-UA" w:eastAsia="ru-RU"/>
        </w:rPr>
      </w:pPr>
      <w:r>
        <w:rPr>
          <w:rFonts w:ascii="Bookman Old Style" w:eastAsia="Times New Roman" w:hAnsi="Bookman Old Style" w:cs="Times New Roman"/>
          <w:lang w:val="uk-UA" w:eastAsia="ru-RU"/>
        </w:rPr>
        <w:t>Н.Буликова</w:t>
      </w:r>
    </w:p>
    <w:p w:rsidR="00BB0411" w:rsidRPr="00B26B34" w:rsidRDefault="00BB0411">
      <w:pPr>
        <w:rPr>
          <w:lang w:val="uk-UA"/>
        </w:rPr>
      </w:pPr>
    </w:p>
    <w:sectPr w:rsidR="00BB0411" w:rsidRPr="00B26B34" w:rsidSect="00DF2B5E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BF"/>
    <w:multiLevelType w:val="hybridMultilevel"/>
    <w:tmpl w:val="F3B4FCA8"/>
    <w:lvl w:ilvl="0" w:tplc="CA1AC5D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22BF202F"/>
    <w:multiLevelType w:val="hybridMultilevel"/>
    <w:tmpl w:val="0CDEFAAE"/>
    <w:lvl w:ilvl="0" w:tplc="6552951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4E165D18"/>
    <w:multiLevelType w:val="hybridMultilevel"/>
    <w:tmpl w:val="17B83200"/>
    <w:lvl w:ilvl="0" w:tplc="6F323FE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B34"/>
    <w:rsid w:val="00000CE8"/>
    <w:rsid w:val="0001013E"/>
    <w:rsid w:val="00047B14"/>
    <w:rsid w:val="00056850"/>
    <w:rsid w:val="00066A1E"/>
    <w:rsid w:val="000679FB"/>
    <w:rsid w:val="00074998"/>
    <w:rsid w:val="00077BFC"/>
    <w:rsid w:val="0009304C"/>
    <w:rsid w:val="000962D8"/>
    <w:rsid w:val="000A2A11"/>
    <w:rsid w:val="000C7C0B"/>
    <w:rsid w:val="000F6CCC"/>
    <w:rsid w:val="001059ED"/>
    <w:rsid w:val="001072E1"/>
    <w:rsid w:val="001100CF"/>
    <w:rsid w:val="00113A4D"/>
    <w:rsid w:val="00123977"/>
    <w:rsid w:val="00124128"/>
    <w:rsid w:val="00140114"/>
    <w:rsid w:val="0017110A"/>
    <w:rsid w:val="00182A9B"/>
    <w:rsid w:val="001915A6"/>
    <w:rsid w:val="001C1D7E"/>
    <w:rsid w:val="001F3A39"/>
    <w:rsid w:val="00205F10"/>
    <w:rsid w:val="0021006A"/>
    <w:rsid w:val="0022534A"/>
    <w:rsid w:val="00233D60"/>
    <w:rsid w:val="00234263"/>
    <w:rsid w:val="00245F95"/>
    <w:rsid w:val="00251047"/>
    <w:rsid w:val="002840E1"/>
    <w:rsid w:val="0029128C"/>
    <w:rsid w:val="002A0750"/>
    <w:rsid w:val="002B23B9"/>
    <w:rsid w:val="002C5B68"/>
    <w:rsid w:val="002C76B7"/>
    <w:rsid w:val="002C7F7D"/>
    <w:rsid w:val="002F14C7"/>
    <w:rsid w:val="002F5919"/>
    <w:rsid w:val="0033190D"/>
    <w:rsid w:val="00355CBC"/>
    <w:rsid w:val="00374624"/>
    <w:rsid w:val="0039458A"/>
    <w:rsid w:val="00394C74"/>
    <w:rsid w:val="003A0D8B"/>
    <w:rsid w:val="003B39A2"/>
    <w:rsid w:val="003C11F6"/>
    <w:rsid w:val="003C2929"/>
    <w:rsid w:val="003E3536"/>
    <w:rsid w:val="003F098E"/>
    <w:rsid w:val="00400FB4"/>
    <w:rsid w:val="00405B65"/>
    <w:rsid w:val="00412FF5"/>
    <w:rsid w:val="004226D2"/>
    <w:rsid w:val="00424978"/>
    <w:rsid w:val="0043467B"/>
    <w:rsid w:val="004465C1"/>
    <w:rsid w:val="00457AC8"/>
    <w:rsid w:val="00484EB3"/>
    <w:rsid w:val="00485FB8"/>
    <w:rsid w:val="004974D5"/>
    <w:rsid w:val="004A4021"/>
    <w:rsid w:val="004B0EE9"/>
    <w:rsid w:val="004B4487"/>
    <w:rsid w:val="00505F7E"/>
    <w:rsid w:val="005750FC"/>
    <w:rsid w:val="005976CC"/>
    <w:rsid w:val="005A14A5"/>
    <w:rsid w:val="005B12CF"/>
    <w:rsid w:val="005C1EEB"/>
    <w:rsid w:val="005F089D"/>
    <w:rsid w:val="005F4DF5"/>
    <w:rsid w:val="0060528B"/>
    <w:rsid w:val="00615544"/>
    <w:rsid w:val="00673753"/>
    <w:rsid w:val="00673A14"/>
    <w:rsid w:val="0068690E"/>
    <w:rsid w:val="0069069E"/>
    <w:rsid w:val="006A6A27"/>
    <w:rsid w:val="006C4872"/>
    <w:rsid w:val="006C6FD0"/>
    <w:rsid w:val="006D71A1"/>
    <w:rsid w:val="006F02AC"/>
    <w:rsid w:val="00710EB1"/>
    <w:rsid w:val="00716976"/>
    <w:rsid w:val="00720157"/>
    <w:rsid w:val="0074040A"/>
    <w:rsid w:val="0076112F"/>
    <w:rsid w:val="007768C5"/>
    <w:rsid w:val="0079147C"/>
    <w:rsid w:val="00792FD7"/>
    <w:rsid w:val="007E5689"/>
    <w:rsid w:val="007F73CC"/>
    <w:rsid w:val="008218E8"/>
    <w:rsid w:val="008309BA"/>
    <w:rsid w:val="008811BC"/>
    <w:rsid w:val="008855EA"/>
    <w:rsid w:val="008906F8"/>
    <w:rsid w:val="008926C6"/>
    <w:rsid w:val="008A11B3"/>
    <w:rsid w:val="008B3994"/>
    <w:rsid w:val="009420FC"/>
    <w:rsid w:val="00942D50"/>
    <w:rsid w:val="0094707B"/>
    <w:rsid w:val="00954B7D"/>
    <w:rsid w:val="0095648C"/>
    <w:rsid w:val="00956C5F"/>
    <w:rsid w:val="009870B9"/>
    <w:rsid w:val="00990878"/>
    <w:rsid w:val="00990F48"/>
    <w:rsid w:val="00993B4C"/>
    <w:rsid w:val="009D673F"/>
    <w:rsid w:val="009D7610"/>
    <w:rsid w:val="009E420D"/>
    <w:rsid w:val="00A018D6"/>
    <w:rsid w:val="00A05862"/>
    <w:rsid w:val="00A15C5F"/>
    <w:rsid w:val="00A25BC9"/>
    <w:rsid w:val="00A46AAE"/>
    <w:rsid w:val="00A63F2A"/>
    <w:rsid w:val="00A85D4B"/>
    <w:rsid w:val="00A93B55"/>
    <w:rsid w:val="00A96AB2"/>
    <w:rsid w:val="00AA69B8"/>
    <w:rsid w:val="00AF4770"/>
    <w:rsid w:val="00B1463A"/>
    <w:rsid w:val="00B26B34"/>
    <w:rsid w:val="00B279DE"/>
    <w:rsid w:val="00B44EBE"/>
    <w:rsid w:val="00B530FD"/>
    <w:rsid w:val="00B95BE9"/>
    <w:rsid w:val="00B97529"/>
    <w:rsid w:val="00BA492F"/>
    <w:rsid w:val="00BA4E08"/>
    <w:rsid w:val="00BA721A"/>
    <w:rsid w:val="00BB0411"/>
    <w:rsid w:val="00BB756E"/>
    <w:rsid w:val="00BD77F9"/>
    <w:rsid w:val="00C0508D"/>
    <w:rsid w:val="00C0717F"/>
    <w:rsid w:val="00C217A9"/>
    <w:rsid w:val="00C27699"/>
    <w:rsid w:val="00C326D3"/>
    <w:rsid w:val="00C37E78"/>
    <w:rsid w:val="00C73CDD"/>
    <w:rsid w:val="00C7430D"/>
    <w:rsid w:val="00C74CDD"/>
    <w:rsid w:val="00C763D4"/>
    <w:rsid w:val="00C7685D"/>
    <w:rsid w:val="00C83DD0"/>
    <w:rsid w:val="00C87347"/>
    <w:rsid w:val="00C8787E"/>
    <w:rsid w:val="00CB2038"/>
    <w:rsid w:val="00CD5478"/>
    <w:rsid w:val="00D11BD5"/>
    <w:rsid w:val="00D33230"/>
    <w:rsid w:val="00D6561B"/>
    <w:rsid w:val="00D65E98"/>
    <w:rsid w:val="00D77935"/>
    <w:rsid w:val="00DE08A5"/>
    <w:rsid w:val="00DF2B5E"/>
    <w:rsid w:val="00E20ACA"/>
    <w:rsid w:val="00E267D0"/>
    <w:rsid w:val="00E42192"/>
    <w:rsid w:val="00E42EF6"/>
    <w:rsid w:val="00E4449F"/>
    <w:rsid w:val="00E601C6"/>
    <w:rsid w:val="00E62A30"/>
    <w:rsid w:val="00E7339A"/>
    <w:rsid w:val="00E73D39"/>
    <w:rsid w:val="00E91EDF"/>
    <w:rsid w:val="00E92A30"/>
    <w:rsid w:val="00E9351F"/>
    <w:rsid w:val="00EB1231"/>
    <w:rsid w:val="00EB246D"/>
    <w:rsid w:val="00EE5CF1"/>
    <w:rsid w:val="00F11CEF"/>
    <w:rsid w:val="00F1253B"/>
    <w:rsid w:val="00F173C0"/>
    <w:rsid w:val="00F211B2"/>
    <w:rsid w:val="00F30125"/>
    <w:rsid w:val="00F65C49"/>
    <w:rsid w:val="00F80182"/>
    <w:rsid w:val="00F81809"/>
    <w:rsid w:val="00FA5F26"/>
    <w:rsid w:val="00FC4B0C"/>
    <w:rsid w:val="00FC61F5"/>
    <w:rsid w:val="00FD3620"/>
    <w:rsid w:val="00FF1BBA"/>
    <w:rsid w:val="00FF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B34"/>
    <w:rPr>
      <w:rFonts w:ascii="Tahoma" w:hAnsi="Tahoma" w:cs="Tahoma"/>
      <w:sz w:val="16"/>
      <w:szCs w:val="16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 Знак"/>
    <w:basedOn w:val="a"/>
    <w:rsid w:val="00A93B5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DF2B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1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19F15-5F0D-4020-BA86-A925F2AAA4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1BEA6D-8AA9-4304-8229-446B00B8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2021-11-17T06:59:00Z</cp:lastPrinted>
  <dcterms:created xsi:type="dcterms:W3CDTF">2021-12-16T14:29:00Z</dcterms:created>
  <dcterms:modified xsi:type="dcterms:W3CDTF">2021-12-16T14:29:00Z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278769644</vt:i4>
  </property>
</Properties>
</file>