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15" w:rsidRDefault="00906415" w:rsidP="00E6556F">
      <w:pPr>
        <w:pStyle w:val="a3"/>
        <w:tabs>
          <w:tab w:val="left" w:pos="4820"/>
        </w:tabs>
        <w:ind w:left="-120"/>
        <w:jc w:val="left"/>
        <w:rPr>
          <w:szCs w:val="28"/>
        </w:rPr>
      </w:pPr>
      <w:r w:rsidRPr="0030296A">
        <w:rPr>
          <w:sz w:val="28"/>
          <w:szCs w:val="24"/>
        </w:rPr>
        <w:object w:dxaOrig="11783" w:dyaOrig="14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.75pt" o:ole="">
            <v:imagedata r:id="rId7" o:title=""/>
          </v:shape>
          <o:OLEObject Type="Embed" ProgID="MSPhotoEd.3" ShapeID="_x0000_i1025" DrawAspect="Content" ObjectID="_1699967953" r:id="rId8"/>
        </w:object>
      </w:r>
      <w:r w:rsidR="00E6556F">
        <w:rPr>
          <w:noProof/>
          <w:lang w:val="ru-RU"/>
        </w:rPr>
        <w:t xml:space="preserve">                                                                                                                                                       </w:t>
      </w:r>
      <w:r>
        <w:rPr>
          <w:noProof/>
          <w:lang w:val="ru-RU"/>
        </w:rPr>
        <w:drawing>
          <wp:inline distT="0" distB="0" distL="0" distR="0">
            <wp:extent cx="641546" cy="794751"/>
            <wp:effectExtent l="19050" t="0" r="615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2" cy="7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61" w:rsidRDefault="00535F61" w:rsidP="00535F61">
      <w:pPr>
        <w:pStyle w:val="a3"/>
        <w:ind w:left="3540" w:hanging="3540"/>
        <w:rPr>
          <w:sz w:val="28"/>
          <w:szCs w:val="28"/>
        </w:rPr>
      </w:pPr>
      <w:r>
        <w:rPr>
          <w:sz w:val="28"/>
          <w:szCs w:val="28"/>
        </w:rPr>
        <w:t>УКРАЇНА</w:t>
      </w:r>
    </w:p>
    <w:p w:rsidR="00535F61" w:rsidRPr="0062730C" w:rsidRDefault="00535F61" w:rsidP="00535F61">
      <w:pPr>
        <w:jc w:val="center"/>
        <w:rPr>
          <w:b/>
        </w:rPr>
      </w:pPr>
      <w:r w:rsidRPr="0062730C">
        <w:rPr>
          <w:b/>
        </w:rPr>
        <w:t>ВІННИЦЬКОЇ ОБЛАСТІ</w:t>
      </w:r>
    </w:p>
    <w:p w:rsidR="00535F61" w:rsidRPr="007F1A3A" w:rsidRDefault="00535F61" w:rsidP="00535F61">
      <w:pPr>
        <w:jc w:val="center"/>
        <w:rPr>
          <w:b/>
          <w:bCs/>
          <w:sz w:val="28"/>
        </w:rPr>
      </w:pPr>
      <w:r>
        <w:t>МІСТО ХМІЛЬНИК</w:t>
      </w:r>
    </w:p>
    <w:p w:rsidR="00535F61" w:rsidRPr="007F1A3A" w:rsidRDefault="00535F61" w:rsidP="00535F61">
      <w:pPr>
        <w:pStyle w:val="1"/>
        <w:jc w:val="center"/>
      </w:pPr>
      <w:r w:rsidRPr="007F1A3A">
        <w:t>РОЗПОРЯДЖЕННЯ</w:t>
      </w:r>
    </w:p>
    <w:p w:rsidR="00535F61" w:rsidRPr="007F1A3A" w:rsidRDefault="00535F61" w:rsidP="00535F61">
      <w:pPr>
        <w:jc w:val="center"/>
        <w:rPr>
          <w:b/>
          <w:bCs/>
          <w:sz w:val="32"/>
        </w:rPr>
      </w:pPr>
      <w:r w:rsidRPr="007F1A3A">
        <w:rPr>
          <w:b/>
          <w:bCs/>
          <w:sz w:val="32"/>
        </w:rPr>
        <w:t>МІСЬКОГО ГОЛОВИ</w:t>
      </w:r>
    </w:p>
    <w:p w:rsidR="00535F61" w:rsidRPr="007F1A3A" w:rsidRDefault="00535F61" w:rsidP="00EB5D86">
      <w:pPr>
        <w:ind w:left="-1134" w:firstLine="567"/>
        <w:rPr>
          <w:sz w:val="16"/>
          <w:szCs w:val="16"/>
        </w:rPr>
      </w:pPr>
    </w:p>
    <w:p w:rsidR="00535F61" w:rsidRDefault="00E6556F" w:rsidP="00E6556F">
      <w:pPr>
        <w:ind w:left="-1134" w:firstLine="567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535F61" w:rsidRPr="008C184B">
        <w:rPr>
          <w:sz w:val="22"/>
          <w:szCs w:val="22"/>
        </w:rPr>
        <w:t xml:space="preserve">від </w:t>
      </w:r>
      <w:r w:rsidR="00C950D8">
        <w:rPr>
          <w:sz w:val="22"/>
          <w:szCs w:val="22"/>
        </w:rPr>
        <w:t xml:space="preserve">  01 грудня </w:t>
      </w:r>
      <w:r w:rsidR="00610913">
        <w:rPr>
          <w:sz w:val="22"/>
          <w:szCs w:val="22"/>
        </w:rPr>
        <w:t xml:space="preserve"> </w:t>
      </w:r>
      <w:r w:rsidR="00720771">
        <w:rPr>
          <w:sz w:val="22"/>
          <w:szCs w:val="22"/>
        </w:rPr>
        <w:t xml:space="preserve"> </w:t>
      </w:r>
      <w:r w:rsidR="00535F61" w:rsidRPr="008C184B">
        <w:rPr>
          <w:sz w:val="22"/>
          <w:szCs w:val="22"/>
        </w:rPr>
        <w:t>202</w:t>
      </w:r>
      <w:r w:rsidR="00906415" w:rsidRPr="008C184B">
        <w:rPr>
          <w:sz w:val="22"/>
          <w:szCs w:val="22"/>
        </w:rPr>
        <w:t>1</w:t>
      </w:r>
      <w:r w:rsidR="00535F61" w:rsidRPr="008C184B">
        <w:rPr>
          <w:sz w:val="22"/>
          <w:szCs w:val="22"/>
        </w:rPr>
        <w:t xml:space="preserve"> р.                                                                                       </w:t>
      </w:r>
      <w:r>
        <w:rPr>
          <w:sz w:val="22"/>
          <w:szCs w:val="22"/>
        </w:rPr>
        <w:t xml:space="preserve">    </w:t>
      </w:r>
      <w:r w:rsidR="00535F61" w:rsidRPr="008C184B">
        <w:rPr>
          <w:sz w:val="22"/>
          <w:szCs w:val="22"/>
        </w:rPr>
        <w:t>№</w:t>
      </w:r>
      <w:r w:rsidR="00610913">
        <w:rPr>
          <w:sz w:val="22"/>
          <w:szCs w:val="22"/>
        </w:rPr>
        <w:t xml:space="preserve"> </w:t>
      </w:r>
      <w:r w:rsidR="00C950D8">
        <w:rPr>
          <w:sz w:val="22"/>
          <w:szCs w:val="22"/>
        </w:rPr>
        <w:t>609-р</w:t>
      </w:r>
    </w:p>
    <w:p w:rsidR="008C184B" w:rsidRPr="00C05AB7" w:rsidRDefault="008C184B" w:rsidP="00535F61">
      <w:pPr>
        <w:ind w:firstLine="708"/>
        <w:jc w:val="center"/>
        <w:rPr>
          <w:sz w:val="16"/>
          <w:szCs w:val="16"/>
        </w:rPr>
      </w:pPr>
    </w:p>
    <w:p w:rsidR="00415152" w:rsidRDefault="00535F61" w:rsidP="00EB5D86">
      <w:pPr>
        <w:ind w:left="-426" w:firstLine="426"/>
        <w:rPr>
          <w:b/>
          <w:i/>
        </w:rPr>
      </w:pPr>
      <w:r w:rsidRPr="008C184B">
        <w:rPr>
          <w:b/>
          <w:i/>
        </w:rPr>
        <w:t>Про проведення консультацій з громадськістю</w:t>
      </w:r>
    </w:p>
    <w:p w:rsidR="00610913" w:rsidRDefault="00535F61" w:rsidP="006B63F0">
      <w:pPr>
        <w:ind w:left="-426" w:firstLine="426"/>
        <w:rPr>
          <w:b/>
          <w:i/>
        </w:rPr>
      </w:pPr>
      <w:r w:rsidRPr="008C184B">
        <w:rPr>
          <w:b/>
          <w:i/>
        </w:rPr>
        <w:t xml:space="preserve">щодо  </w:t>
      </w:r>
      <w:r w:rsidR="0087742C">
        <w:rPr>
          <w:b/>
          <w:i/>
        </w:rPr>
        <w:t xml:space="preserve">представлення </w:t>
      </w:r>
      <w:proofErr w:type="spellStart"/>
      <w:r w:rsidR="0087742C">
        <w:rPr>
          <w:b/>
          <w:i/>
        </w:rPr>
        <w:t>проє</w:t>
      </w:r>
      <w:r w:rsidR="00610913">
        <w:rPr>
          <w:b/>
          <w:i/>
        </w:rPr>
        <w:t>кту</w:t>
      </w:r>
      <w:proofErr w:type="spellEnd"/>
      <w:r w:rsidR="00610913">
        <w:rPr>
          <w:b/>
          <w:i/>
        </w:rPr>
        <w:t xml:space="preserve"> бюджету</w:t>
      </w:r>
    </w:p>
    <w:p w:rsidR="006B63F0" w:rsidRDefault="00610913" w:rsidP="006B63F0">
      <w:pPr>
        <w:ind w:left="-426" w:firstLine="426"/>
        <w:rPr>
          <w:b/>
          <w:i/>
        </w:rPr>
      </w:pPr>
      <w:r>
        <w:rPr>
          <w:b/>
          <w:i/>
        </w:rPr>
        <w:t xml:space="preserve">Хмільницької міської ради на 2022 рік </w:t>
      </w:r>
    </w:p>
    <w:p w:rsidR="006B63F0" w:rsidRDefault="006B63F0" w:rsidP="006B63F0">
      <w:pPr>
        <w:ind w:left="-426" w:firstLine="426"/>
        <w:jc w:val="both"/>
        <w:rPr>
          <w:b/>
          <w:i/>
        </w:rPr>
      </w:pPr>
    </w:p>
    <w:p w:rsidR="00BD2E50" w:rsidRPr="006B63F0" w:rsidRDefault="0087742C" w:rsidP="0038381D">
      <w:pPr>
        <w:ind w:left="-426" w:firstLine="426"/>
        <w:jc w:val="both"/>
        <w:rPr>
          <w:b/>
          <w:i/>
        </w:rPr>
      </w:pPr>
      <w:r>
        <w:rPr>
          <w:color w:val="000000"/>
          <w:sz w:val="28"/>
          <w:szCs w:val="28"/>
          <w:shd w:val="clear" w:color="auto" w:fill="FFFFFF"/>
        </w:rPr>
        <w:t xml:space="preserve"> Керуючись</w:t>
      </w:r>
      <w:r w:rsidR="0061091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Бюджетним</w:t>
      </w:r>
      <w:r w:rsidR="00D23A4B">
        <w:rPr>
          <w:color w:val="000000"/>
          <w:sz w:val="28"/>
          <w:szCs w:val="28"/>
          <w:shd w:val="clear" w:color="auto" w:fill="FFFFFF"/>
        </w:rPr>
        <w:t xml:space="preserve"> регламент</w:t>
      </w:r>
      <w:r>
        <w:rPr>
          <w:color w:val="000000"/>
          <w:sz w:val="28"/>
          <w:szCs w:val="28"/>
          <w:shd w:val="clear" w:color="auto" w:fill="FFFFFF"/>
        </w:rPr>
        <w:t>ом</w:t>
      </w:r>
      <w:r w:rsidR="00D23A4B">
        <w:rPr>
          <w:color w:val="000000"/>
          <w:sz w:val="28"/>
          <w:szCs w:val="28"/>
          <w:shd w:val="clear" w:color="auto" w:fill="FFFFFF"/>
        </w:rPr>
        <w:t xml:space="preserve"> Хмільницької міської ради</w:t>
      </w:r>
      <w:r w:rsidR="00604659">
        <w:rPr>
          <w:color w:val="000000"/>
          <w:sz w:val="28"/>
          <w:szCs w:val="28"/>
        </w:rPr>
        <w:t xml:space="preserve">, Додатком 3 </w:t>
      </w:r>
      <w:r w:rsidR="00A85733">
        <w:rPr>
          <w:color w:val="000000"/>
          <w:sz w:val="28"/>
          <w:szCs w:val="28"/>
        </w:rPr>
        <w:t>"</w:t>
      </w:r>
      <w:r w:rsidR="00A85733" w:rsidRPr="00604659">
        <w:rPr>
          <w:sz w:val="28"/>
          <w:szCs w:val="28"/>
        </w:rPr>
        <w:t>Положення про громадські слухання в Хмільницькій міській територіальній громаді</w:t>
      </w:r>
      <w:r w:rsidR="00A85733">
        <w:rPr>
          <w:sz w:val="28"/>
          <w:szCs w:val="28"/>
        </w:rPr>
        <w:t>"</w:t>
      </w:r>
      <w:r w:rsidR="00A85733" w:rsidRPr="00604659">
        <w:rPr>
          <w:sz w:val="28"/>
          <w:szCs w:val="28"/>
        </w:rPr>
        <w:t xml:space="preserve"> </w:t>
      </w:r>
      <w:r w:rsidR="00604659">
        <w:rPr>
          <w:color w:val="000000"/>
          <w:sz w:val="28"/>
          <w:szCs w:val="28"/>
        </w:rPr>
        <w:t>Статуту Хмільницької міської територіальної громади</w:t>
      </w:r>
      <w:r w:rsidR="00E6682D">
        <w:rPr>
          <w:color w:val="000000"/>
          <w:sz w:val="28"/>
          <w:szCs w:val="28"/>
        </w:rPr>
        <w:t>,</w:t>
      </w:r>
      <w:r w:rsidR="00604659" w:rsidRPr="00604659">
        <w:rPr>
          <w:sz w:val="28"/>
          <w:szCs w:val="28"/>
        </w:rPr>
        <w:t xml:space="preserve"> затвердженого рішенням </w:t>
      </w:r>
      <w:r w:rsidR="00E6682D">
        <w:rPr>
          <w:sz w:val="28"/>
          <w:szCs w:val="28"/>
        </w:rPr>
        <w:t xml:space="preserve">9 сесії </w:t>
      </w:r>
      <w:r w:rsidR="00604659" w:rsidRPr="00604659">
        <w:rPr>
          <w:sz w:val="28"/>
          <w:szCs w:val="28"/>
        </w:rPr>
        <w:t xml:space="preserve">Хмільницької міської ради 8 скликання від 26.03.2021 року №288, </w:t>
      </w:r>
      <w:r w:rsidR="00BD2E50" w:rsidRPr="00604659">
        <w:rPr>
          <w:sz w:val="28"/>
          <w:szCs w:val="28"/>
        </w:rPr>
        <w:t>в</w:t>
      </w:r>
      <w:r w:rsidR="00535F61" w:rsidRPr="00604659">
        <w:rPr>
          <w:sz w:val="28"/>
          <w:szCs w:val="28"/>
        </w:rPr>
        <w:t xml:space="preserve">ідповідно до Порядку проведення консультацій з громадськістю виконавчими органами Хмільницької міської ради, затвердженого рішенням виконавчого комітету </w:t>
      </w:r>
      <w:r w:rsidR="006B63F0" w:rsidRPr="00604659">
        <w:rPr>
          <w:sz w:val="28"/>
          <w:szCs w:val="28"/>
        </w:rPr>
        <w:t xml:space="preserve">Хмільницької </w:t>
      </w:r>
      <w:r w:rsidR="00535F61" w:rsidRPr="00604659">
        <w:rPr>
          <w:sz w:val="28"/>
          <w:szCs w:val="28"/>
        </w:rPr>
        <w:t>міської ради від 16.10.2020р. №336</w:t>
      </w:r>
      <w:r w:rsidR="00E921C6" w:rsidRPr="00604659">
        <w:rPr>
          <w:sz w:val="28"/>
          <w:szCs w:val="28"/>
        </w:rPr>
        <w:t xml:space="preserve"> (нова редакція)</w:t>
      </w:r>
      <w:r w:rsidR="00535F61" w:rsidRPr="00604659">
        <w:rPr>
          <w:sz w:val="28"/>
          <w:szCs w:val="28"/>
        </w:rPr>
        <w:t>,</w:t>
      </w:r>
      <w:r w:rsidR="00BD2E50" w:rsidRPr="00604659">
        <w:rPr>
          <w:rFonts w:ascii="Arial" w:hAnsi="Arial" w:cs="Arial"/>
          <w:sz w:val="28"/>
          <w:szCs w:val="28"/>
        </w:rPr>
        <w:t xml:space="preserve"> </w:t>
      </w:r>
      <w:r w:rsidR="00BD2E50" w:rsidRPr="00604659">
        <w:rPr>
          <w:sz w:val="28"/>
          <w:szCs w:val="28"/>
        </w:rPr>
        <w:t xml:space="preserve">постанови Кабінету Міністрів України від 09.12.2020р. </w:t>
      </w:r>
      <w:r w:rsidR="0038381D" w:rsidRPr="00604659">
        <w:rPr>
          <w:sz w:val="28"/>
          <w:szCs w:val="28"/>
        </w:rPr>
        <w:t>№1236 "</w:t>
      </w:r>
      <w:r w:rsidR="00BD2E50" w:rsidRPr="00604659">
        <w:rPr>
          <w:sz w:val="28"/>
          <w:szCs w:val="28"/>
        </w:rPr>
        <w:t>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 COVID-19, сприч</w:t>
      </w:r>
      <w:r w:rsidR="0038381D" w:rsidRPr="00604659">
        <w:rPr>
          <w:sz w:val="28"/>
          <w:szCs w:val="28"/>
        </w:rPr>
        <w:t>иненої коронавірусом SARS-CoV-2"</w:t>
      </w:r>
      <w:r w:rsidR="00D23A4B" w:rsidRPr="00604659">
        <w:rPr>
          <w:sz w:val="28"/>
          <w:szCs w:val="28"/>
        </w:rPr>
        <w:t xml:space="preserve"> (зі змінами)</w:t>
      </w:r>
      <w:r w:rsidR="0038381D" w:rsidRPr="00604659">
        <w:rPr>
          <w:sz w:val="28"/>
          <w:szCs w:val="28"/>
        </w:rPr>
        <w:t xml:space="preserve">, </w:t>
      </w:r>
      <w:r w:rsidR="009F7727" w:rsidRPr="00604659">
        <w:rPr>
          <w:sz w:val="28"/>
          <w:szCs w:val="28"/>
        </w:rPr>
        <w:t>к</w:t>
      </w:r>
      <w:r w:rsidR="00104936" w:rsidRPr="00604659">
        <w:rPr>
          <w:sz w:val="28"/>
          <w:szCs w:val="28"/>
        </w:rPr>
        <w:t>е</w:t>
      </w:r>
      <w:r w:rsidR="009F7727" w:rsidRPr="00604659">
        <w:rPr>
          <w:sz w:val="28"/>
          <w:szCs w:val="28"/>
        </w:rPr>
        <w:t xml:space="preserve">руючись </w:t>
      </w:r>
      <w:r w:rsidR="00D23A4B" w:rsidRPr="00604659">
        <w:rPr>
          <w:sz w:val="28"/>
          <w:szCs w:val="28"/>
        </w:rPr>
        <w:t>ст.</w:t>
      </w:r>
      <w:r w:rsidR="00D23A4B">
        <w:rPr>
          <w:color w:val="000000"/>
          <w:sz w:val="28"/>
          <w:szCs w:val="28"/>
        </w:rPr>
        <w:t xml:space="preserve">ст. 13, 42, </w:t>
      </w:r>
      <w:r w:rsidR="00BD2E50" w:rsidRPr="00BD2E50">
        <w:rPr>
          <w:color w:val="000000"/>
          <w:sz w:val="28"/>
          <w:szCs w:val="28"/>
        </w:rPr>
        <w:t>59 Закону України «Про місцеве самоврядування в Україні»:</w:t>
      </w:r>
    </w:p>
    <w:p w:rsidR="00610913" w:rsidRDefault="00535F61" w:rsidP="00610913">
      <w:pPr>
        <w:pStyle w:val="a4"/>
        <w:numPr>
          <w:ilvl w:val="0"/>
          <w:numId w:val="3"/>
        </w:numPr>
        <w:ind w:left="1134"/>
        <w:jc w:val="both"/>
        <w:rPr>
          <w:sz w:val="28"/>
          <w:szCs w:val="28"/>
          <w:lang w:eastAsia="ru-RU"/>
        </w:rPr>
      </w:pPr>
      <w:r w:rsidRPr="00746A52">
        <w:rPr>
          <w:sz w:val="28"/>
          <w:szCs w:val="28"/>
          <w:lang w:eastAsia="ru-RU"/>
        </w:rPr>
        <w:t xml:space="preserve">Провести консультації з громадськістю в формі публічного </w:t>
      </w:r>
      <w:r>
        <w:rPr>
          <w:sz w:val="28"/>
          <w:szCs w:val="28"/>
          <w:lang w:eastAsia="ru-RU"/>
        </w:rPr>
        <w:t xml:space="preserve">громадського </w:t>
      </w:r>
      <w:r w:rsidR="00BD2E50">
        <w:rPr>
          <w:sz w:val="28"/>
          <w:szCs w:val="28"/>
          <w:lang w:eastAsia="ru-RU"/>
        </w:rPr>
        <w:t>обговоренн</w:t>
      </w:r>
      <w:r w:rsidR="00AD3E44">
        <w:rPr>
          <w:sz w:val="28"/>
          <w:szCs w:val="28"/>
          <w:lang w:eastAsia="ru-RU"/>
        </w:rPr>
        <w:t>я</w:t>
      </w:r>
      <w:r w:rsidR="00D96D67">
        <w:rPr>
          <w:sz w:val="28"/>
          <w:szCs w:val="28"/>
          <w:lang w:eastAsia="ru-RU"/>
        </w:rPr>
        <w:t xml:space="preserve"> </w:t>
      </w:r>
      <w:r w:rsidR="00415152">
        <w:rPr>
          <w:sz w:val="28"/>
          <w:szCs w:val="28"/>
          <w:lang w:eastAsia="ru-RU"/>
        </w:rPr>
        <w:t>та</w:t>
      </w:r>
      <w:r w:rsidR="00845F2D">
        <w:rPr>
          <w:sz w:val="28"/>
          <w:szCs w:val="28"/>
          <w:lang w:eastAsia="ru-RU"/>
        </w:rPr>
        <w:t xml:space="preserve"> електронні консультації з громадськістю</w:t>
      </w:r>
      <w:r w:rsidR="00415152">
        <w:rPr>
          <w:sz w:val="28"/>
          <w:szCs w:val="28"/>
          <w:lang w:eastAsia="ru-RU"/>
        </w:rPr>
        <w:t xml:space="preserve"> </w:t>
      </w:r>
      <w:r w:rsidR="00DC1C4E">
        <w:rPr>
          <w:sz w:val="28"/>
          <w:szCs w:val="28"/>
          <w:lang w:eastAsia="ru-RU"/>
        </w:rPr>
        <w:t xml:space="preserve"> </w:t>
      </w:r>
      <w:r w:rsidR="00845F2D">
        <w:rPr>
          <w:sz w:val="28"/>
          <w:szCs w:val="28"/>
          <w:lang w:eastAsia="ru-RU"/>
        </w:rPr>
        <w:t xml:space="preserve">з обговорення </w:t>
      </w:r>
      <w:proofErr w:type="spellStart"/>
      <w:r w:rsidR="00604659">
        <w:rPr>
          <w:sz w:val="28"/>
          <w:szCs w:val="28"/>
          <w:lang w:eastAsia="ru-RU"/>
        </w:rPr>
        <w:t>проє</w:t>
      </w:r>
      <w:r w:rsidR="00610913">
        <w:rPr>
          <w:sz w:val="28"/>
          <w:szCs w:val="28"/>
          <w:lang w:eastAsia="ru-RU"/>
        </w:rPr>
        <w:t>кту</w:t>
      </w:r>
      <w:proofErr w:type="spellEnd"/>
      <w:r w:rsidR="008560F8">
        <w:rPr>
          <w:sz w:val="28"/>
          <w:szCs w:val="28"/>
          <w:lang w:eastAsia="ru-RU"/>
        </w:rPr>
        <w:t xml:space="preserve"> рішен</w:t>
      </w:r>
      <w:r w:rsidR="00610913">
        <w:rPr>
          <w:sz w:val="28"/>
          <w:szCs w:val="28"/>
          <w:lang w:eastAsia="ru-RU"/>
        </w:rPr>
        <w:t>ня "Про бюджет Хмільницької територіальної громади на 2022 рік"</w:t>
      </w:r>
    </w:p>
    <w:p w:rsidR="00535F61" w:rsidRPr="00610913" w:rsidRDefault="00535F61" w:rsidP="00EB5D86">
      <w:pPr>
        <w:pStyle w:val="a4"/>
        <w:numPr>
          <w:ilvl w:val="0"/>
          <w:numId w:val="3"/>
        </w:numPr>
        <w:ind w:left="1069"/>
        <w:jc w:val="both"/>
        <w:rPr>
          <w:sz w:val="28"/>
          <w:szCs w:val="28"/>
          <w:lang w:eastAsia="ru-RU"/>
        </w:rPr>
      </w:pPr>
      <w:r w:rsidRPr="00610913">
        <w:rPr>
          <w:sz w:val="28"/>
          <w:szCs w:val="28"/>
          <w:lang w:eastAsia="ru-RU"/>
        </w:rPr>
        <w:t xml:space="preserve">Затвердити план заходів </w:t>
      </w:r>
      <w:r w:rsidR="0063736B" w:rsidRPr="00610913">
        <w:rPr>
          <w:sz w:val="28"/>
          <w:szCs w:val="28"/>
          <w:lang w:eastAsia="ru-RU"/>
        </w:rPr>
        <w:t>і</w:t>
      </w:r>
      <w:r w:rsidRPr="00610913">
        <w:rPr>
          <w:sz w:val="28"/>
          <w:szCs w:val="28"/>
          <w:lang w:eastAsia="ru-RU"/>
        </w:rPr>
        <w:t xml:space="preserve">з організації та проведення консультацій з </w:t>
      </w:r>
      <w:r w:rsidR="008463DF">
        <w:rPr>
          <w:sz w:val="28"/>
          <w:szCs w:val="28"/>
          <w:lang w:eastAsia="ru-RU"/>
        </w:rPr>
        <w:t xml:space="preserve">   </w:t>
      </w:r>
      <w:r w:rsidRPr="00610913">
        <w:rPr>
          <w:sz w:val="28"/>
          <w:szCs w:val="28"/>
          <w:lang w:eastAsia="ru-RU"/>
        </w:rPr>
        <w:t xml:space="preserve">громадськістю щодо </w:t>
      </w:r>
      <w:proofErr w:type="spellStart"/>
      <w:r w:rsidR="00604659">
        <w:rPr>
          <w:sz w:val="28"/>
          <w:szCs w:val="28"/>
          <w:lang w:eastAsia="ru-RU"/>
        </w:rPr>
        <w:t>проє</w:t>
      </w:r>
      <w:r w:rsidR="00610913" w:rsidRPr="00610913">
        <w:rPr>
          <w:sz w:val="28"/>
          <w:szCs w:val="28"/>
          <w:lang w:eastAsia="ru-RU"/>
        </w:rPr>
        <w:t>кту</w:t>
      </w:r>
      <w:proofErr w:type="spellEnd"/>
      <w:r w:rsidR="00610913" w:rsidRPr="00610913">
        <w:rPr>
          <w:sz w:val="28"/>
          <w:szCs w:val="28"/>
          <w:lang w:eastAsia="ru-RU"/>
        </w:rPr>
        <w:t xml:space="preserve"> рішення</w:t>
      </w:r>
      <w:r w:rsidR="00373476" w:rsidRPr="00610913">
        <w:rPr>
          <w:sz w:val="28"/>
          <w:szCs w:val="28"/>
          <w:lang w:eastAsia="ru-RU"/>
        </w:rPr>
        <w:t xml:space="preserve"> Хмільницької міської ради: "Про</w:t>
      </w:r>
      <w:r w:rsidR="00610913" w:rsidRPr="00610913">
        <w:rPr>
          <w:sz w:val="28"/>
          <w:szCs w:val="28"/>
          <w:lang w:eastAsia="ru-RU"/>
        </w:rPr>
        <w:t xml:space="preserve"> бюджет Хмільницької територіальної громади на 2022 рік"</w:t>
      </w:r>
      <w:r w:rsidR="00610913">
        <w:rPr>
          <w:sz w:val="28"/>
          <w:szCs w:val="28"/>
          <w:lang w:eastAsia="ru-RU"/>
        </w:rPr>
        <w:t xml:space="preserve"> </w:t>
      </w:r>
      <w:r w:rsidR="00D96D67" w:rsidRPr="00610913">
        <w:rPr>
          <w:sz w:val="28"/>
          <w:szCs w:val="28"/>
          <w:lang w:eastAsia="ru-RU"/>
        </w:rPr>
        <w:t>та громадських слухань</w:t>
      </w:r>
      <w:r w:rsidR="00E6556F" w:rsidRPr="00610913">
        <w:rPr>
          <w:sz w:val="28"/>
          <w:szCs w:val="28"/>
          <w:lang w:eastAsia="ru-RU"/>
        </w:rPr>
        <w:t xml:space="preserve"> </w:t>
      </w:r>
      <w:r w:rsidRPr="00610913">
        <w:rPr>
          <w:sz w:val="28"/>
          <w:szCs w:val="28"/>
          <w:lang w:eastAsia="ru-RU"/>
        </w:rPr>
        <w:t>згідно з додатком</w:t>
      </w:r>
      <w:r w:rsidR="008C184B" w:rsidRPr="00610913">
        <w:rPr>
          <w:sz w:val="28"/>
          <w:szCs w:val="28"/>
          <w:lang w:eastAsia="ru-RU"/>
        </w:rPr>
        <w:t xml:space="preserve"> 1</w:t>
      </w:r>
      <w:r w:rsidRPr="00610913">
        <w:rPr>
          <w:sz w:val="28"/>
          <w:szCs w:val="28"/>
          <w:lang w:eastAsia="ru-RU"/>
        </w:rPr>
        <w:t xml:space="preserve">. </w:t>
      </w:r>
    </w:p>
    <w:p w:rsidR="00373476" w:rsidRDefault="00EB5D86" w:rsidP="00EB5D86">
      <w:pPr>
        <w:pStyle w:val="a4"/>
        <w:ind w:left="1069" w:hanging="360"/>
        <w:jc w:val="both"/>
        <w:rPr>
          <w:sz w:val="28"/>
          <w:szCs w:val="28"/>
          <w:lang w:eastAsia="ru-RU"/>
        </w:rPr>
      </w:pPr>
      <w:r w:rsidRPr="00EB5D86">
        <w:rPr>
          <w:b/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</w:t>
      </w:r>
      <w:r w:rsidR="008C184B">
        <w:rPr>
          <w:sz w:val="28"/>
          <w:szCs w:val="28"/>
          <w:lang w:eastAsia="ru-RU"/>
        </w:rPr>
        <w:t xml:space="preserve">Затвердити Інформаційне повідомлення </w:t>
      </w:r>
      <w:r w:rsidR="008C184B" w:rsidRPr="00BE4FDF">
        <w:rPr>
          <w:color w:val="000000"/>
          <w:sz w:val="28"/>
          <w:szCs w:val="28"/>
        </w:rPr>
        <w:t>про проведення публічного громадського</w:t>
      </w:r>
      <w:r w:rsidR="008C184B">
        <w:rPr>
          <w:color w:val="000000"/>
          <w:sz w:val="28"/>
          <w:szCs w:val="28"/>
        </w:rPr>
        <w:t xml:space="preserve"> обговорення</w:t>
      </w:r>
      <w:r w:rsidR="008C184B">
        <w:rPr>
          <w:sz w:val="28"/>
          <w:szCs w:val="28"/>
          <w:lang w:eastAsia="ru-RU"/>
        </w:rPr>
        <w:t xml:space="preserve"> </w:t>
      </w:r>
      <w:r w:rsidR="00604659">
        <w:rPr>
          <w:sz w:val="28"/>
          <w:szCs w:val="28"/>
          <w:lang w:eastAsia="ru-RU"/>
        </w:rPr>
        <w:t>про проє</w:t>
      </w:r>
      <w:r w:rsidR="00373476">
        <w:rPr>
          <w:sz w:val="28"/>
          <w:szCs w:val="28"/>
          <w:lang w:eastAsia="ru-RU"/>
        </w:rPr>
        <w:t>кт рішення Хмільницької міської ради "</w:t>
      </w:r>
      <w:r w:rsidR="00610913" w:rsidRPr="00610913">
        <w:rPr>
          <w:sz w:val="28"/>
          <w:szCs w:val="28"/>
          <w:lang w:eastAsia="ru-RU"/>
        </w:rPr>
        <w:t xml:space="preserve"> Про бюджет Хмільницької територіальної громади на 2022 рік</w:t>
      </w:r>
      <w:r w:rsidR="00610913">
        <w:rPr>
          <w:sz w:val="28"/>
          <w:szCs w:val="28"/>
          <w:lang w:eastAsia="ru-RU"/>
        </w:rPr>
        <w:t xml:space="preserve"> </w:t>
      </w:r>
      <w:r w:rsidR="00373476">
        <w:rPr>
          <w:sz w:val="28"/>
          <w:szCs w:val="28"/>
          <w:lang w:eastAsia="ru-RU"/>
        </w:rPr>
        <w:t>"</w:t>
      </w:r>
      <w:r w:rsidR="00373476" w:rsidRPr="00373476">
        <w:rPr>
          <w:sz w:val="28"/>
          <w:szCs w:val="28"/>
          <w:lang w:eastAsia="ru-RU"/>
        </w:rPr>
        <w:t xml:space="preserve"> </w:t>
      </w:r>
      <w:r w:rsidR="00E6556F">
        <w:rPr>
          <w:sz w:val="28"/>
          <w:szCs w:val="28"/>
          <w:lang w:eastAsia="ru-RU"/>
        </w:rPr>
        <w:t>згідно з додатком 2.</w:t>
      </w:r>
    </w:p>
    <w:p w:rsidR="008257D9" w:rsidRPr="00BE492C" w:rsidRDefault="00FB7C9A" w:rsidP="008257D9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</w:t>
      </w:r>
      <w:r w:rsidR="00EB5D86" w:rsidRPr="00BE492C">
        <w:rPr>
          <w:b/>
          <w:sz w:val="28"/>
          <w:szCs w:val="28"/>
          <w:lang w:eastAsia="ru-RU"/>
        </w:rPr>
        <w:t>.</w:t>
      </w:r>
      <w:r w:rsidR="00EB5D86" w:rsidRPr="00BE492C">
        <w:rPr>
          <w:sz w:val="28"/>
          <w:szCs w:val="28"/>
          <w:lang w:eastAsia="ru-RU"/>
        </w:rPr>
        <w:t xml:space="preserve"> </w:t>
      </w:r>
      <w:r w:rsidR="008257D9" w:rsidRPr="00BE492C">
        <w:rPr>
          <w:sz w:val="28"/>
          <w:szCs w:val="28"/>
          <w:lang w:eastAsia="ru-RU"/>
        </w:rPr>
        <w:t xml:space="preserve"> Ф</w:t>
      </w:r>
      <w:proofErr w:type="spellStart"/>
      <w:r w:rsidR="008257D9" w:rsidRPr="00BE492C">
        <w:rPr>
          <w:sz w:val="28"/>
          <w:szCs w:val="28"/>
          <w:lang w:val="ru-RU" w:eastAsia="ru-RU"/>
        </w:rPr>
        <w:t>інансово</w:t>
      </w:r>
      <w:r w:rsidR="008257D9" w:rsidRPr="00BE492C">
        <w:rPr>
          <w:sz w:val="28"/>
          <w:szCs w:val="28"/>
          <w:lang w:eastAsia="ru-RU"/>
        </w:rPr>
        <w:t>му</w:t>
      </w:r>
      <w:proofErr w:type="spellEnd"/>
      <w:r w:rsidR="008257D9" w:rsidRPr="00BE492C">
        <w:rPr>
          <w:sz w:val="28"/>
          <w:szCs w:val="28"/>
          <w:lang w:val="ru-RU" w:eastAsia="ru-RU"/>
        </w:rPr>
        <w:t xml:space="preserve"> </w:t>
      </w:r>
      <w:proofErr w:type="spellStart"/>
      <w:r w:rsidR="008257D9" w:rsidRPr="00BE492C">
        <w:rPr>
          <w:sz w:val="28"/>
          <w:szCs w:val="28"/>
          <w:lang w:val="ru-RU" w:eastAsia="ru-RU"/>
        </w:rPr>
        <w:t>управлінн</w:t>
      </w:r>
      <w:proofErr w:type="spellEnd"/>
      <w:r w:rsidR="008257D9" w:rsidRPr="00BE492C">
        <w:rPr>
          <w:sz w:val="28"/>
          <w:szCs w:val="28"/>
          <w:lang w:eastAsia="ru-RU"/>
        </w:rPr>
        <w:t>ю</w:t>
      </w:r>
      <w:r w:rsidR="008257D9" w:rsidRPr="00BE492C">
        <w:rPr>
          <w:sz w:val="28"/>
          <w:szCs w:val="28"/>
          <w:lang w:val="ru-RU" w:eastAsia="ru-RU"/>
        </w:rPr>
        <w:t xml:space="preserve"> </w:t>
      </w:r>
      <w:r w:rsidR="00CC034F" w:rsidRPr="0048448C">
        <w:rPr>
          <w:sz w:val="28"/>
          <w:szCs w:val="28"/>
        </w:rPr>
        <w:t>Хмільницької</w:t>
      </w:r>
      <w:r w:rsidR="00CC034F" w:rsidRPr="00BE492C">
        <w:rPr>
          <w:sz w:val="28"/>
          <w:szCs w:val="28"/>
          <w:lang w:val="ru-RU" w:eastAsia="ru-RU"/>
        </w:rPr>
        <w:t xml:space="preserve"> </w:t>
      </w:r>
      <w:proofErr w:type="spellStart"/>
      <w:r w:rsidR="008257D9" w:rsidRPr="00BE492C">
        <w:rPr>
          <w:sz w:val="28"/>
          <w:szCs w:val="28"/>
          <w:lang w:val="ru-RU" w:eastAsia="ru-RU"/>
        </w:rPr>
        <w:t>міської</w:t>
      </w:r>
      <w:proofErr w:type="spellEnd"/>
      <w:r w:rsidR="008257D9" w:rsidRPr="00BE492C">
        <w:rPr>
          <w:sz w:val="28"/>
          <w:szCs w:val="28"/>
          <w:lang w:val="ru-RU" w:eastAsia="ru-RU"/>
        </w:rPr>
        <w:t xml:space="preserve"> ради </w:t>
      </w:r>
      <w:r w:rsidR="008257D9" w:rsidRPr="00BE492C">
        <w:rPr>
          <w:sz w:val="28"/>
          <w:szCs w:val="28"/>
          <w:lang w:eastAsia="ru-RU"/>
        </w:rPr>
        <w:t>(</w:t>
      </w:r>
      <w:r w:rsidR="008257D9" w:rsidRPr="00BE492C">
        <w:rPr>
          <w:sz w:val="28"/>
          <w:szCs w:val="28"/>
          <w:lang w:val="ru-RU" w:eastAsia="ru-RU"/>
        </w:rPr>
        <w:t>Тищенко Т.П.</w:t>
      </w:r>
      <w:r w:rsidR="008257D9" w:rsidRPr="00BE492C">
        <w:rPr>
          <w:sz w:val="28"/>
          <w:szCs w:val="28"/>
          <w:lang w:eastAsia="ru-RU"/>
        </w:rPr>
        <w:t>):</w:t>
      </w:r>
    </w:p>
    <w:p w:rsidR="008257D9" w:rsidRPr="008257D9" w:rsidRDefault="009D183E" w:rsidP="009D183E">
      <w:pPr>
        <w:shd w:val="clear" w:color="auto" w:fill="FFFFFF"/>
        <w:ind w:left="99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8257D9" w:rsidRPr="008257D9">
        <w:rPr>
          <w:sz w:val="28"/>
          <w:szCs w:val="28"/>
          <w:lang w:eastAsia="ru-RU"/>
        </w:rPr>
        <w:t xml:space="preserve">4.1 підготувати </w:t>
      </w:r>
      <w:r w:rsidR="0060724D">
        <w:rPr>
          <w:sz w:val="28"/>
          <w:szCs w:val="28"/>
          <w:lang w:eastAsia="ru-RU"/>
        </w:rPr>
        <w:t xml:space="preserve">текст </w:t>
      </w:r>
      <w:r w:rsidR="008257D9" w:rsidRPr="008257D9">
        <w:rPr>
          <w:sz w:val="28"/>
          <w:szCs w:val="28"/>
          <w:lang w:eastAsia="ru-RU"/>
        </w:rPr>
        <w:t>оголошення про проведення громадських слухань</w:t>
      </w:r>
      <w:r w:rsidRPr="009D183E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згідно вимог Статуту</w:t>
      </w:r>
      <w:r w:rsidRPr="009D18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Хмільницької міської територіальної громади</w:t>
      </w:r>
      <w:r w:rsidR="0060724D">
        <w:rPr>
          <w:color w:val="000000"/>
          <w:sz w:val="28"/>
          <w:szCs w:val="28"/>
        </w:rPr>
        <w:t xml:space="preserve"> та подати його до організаційного відділу міської ради для подальшого оприлюднення</w:t>
      </w:r>
      <w:r>
        <w:rPr>
          <w:color w:val="000000"/>
          <w:sz w:val="28"/>
          <w:szCs w:val="28"/>
        </w:rPr>
        <w:t>;</w:t>
      </w:r>
    </w:p>
    <w:p w:rsidR="008257D9" w:rsidRPr="00BE492C" w:rsidRDefault="008257D9" w:rsidP="006E2A59">
      <w:pPr>
        <w:shd w:val="clear" w:color="auto" w:fill="FFFFFF"/>
        <w:ind w:left="993"/>
        <w:jc w:val="both"/>
        <w:rPr>
          <w:sz w:val="28"/>
          <w:szCs w:val="28"/>
          <w:lang w:val="ru-RU" w:eastAsia="ru-RU"/>
        </w:rPr>
      </w:pPr>
      <w:r w:rsidRPr="008257D9">
        <w:rPr>
          <w:sz w:val="28"/>
          <w:szCs w:val="28"/>
          <w:lang w:eastAsia="ru-RU"/>
        </w:rPr>
        <w:t xml:space="preserve">4.2 </w:t>
      </w:r>
      <w:proofErr w:type="spellStart"/>
      <w:r w:rsidRPr="008257D9">
        <w:rPr>
          <w:sz w:val="28"/>
          <w:szCs w:val="28"/>
          <w:lang w:val="ru-RU" w:eastAsia="ru-RU"/>
        </w:rPr>
        <w:t>забезпечити</w:t>
      </w:r>
      <w:proofErr w:type="spellEnd"/>
      <w:r w:rsidRPr="008257D9">
        <w:rPr>
          <w:sz w:val="28"/>
          <w:szCs w:val="28"/>
          <w:lang w:val="ru-RU" w:eastAsia="ru-RU"/>
        </w:rPr>
        <w:t xml:space="preserve"> </w:t>
      </w:r>
      <w:proofErr w:type="spellStart"/>
      <w:r w:rsidRPr="008257D9">
        <w:rPr>
          <w:sz w:val="28"/>
          <w:szCs w:val="28"/>
          <w:lang w:val="ru-RU" w:eastAsia="ru-RU"/>
        </w:rPr>
        <w:t>присутність</w:t>
      </w:r>
      <w:proofErr w:type="spellEnd"/>
      <w:r w:rsidRPr="008257D9">
        <w:rPr>
          <w:sz w:val="28"/>
          <w:szCs w:val="28"/>
          <w:lang w:val="ru-RU" w:eastAsia="ru-RU"/>
        </w:rPr>
        <w:t xml:space="preserve"> на </w:t>
      </w:r>
      <w:proofErr w:type="spellStart"/>
      <w:r w:rsidRPr="008257D9">
        <w:rPr>
          <w:sz w:val="28"/>
          <w:szCs w:val="28"/>
          <w:lang w:val="ru-RU" w:eastAsia="ru-RU"/>
        </w:rPr>
        <w:t>громадських</w:t>
      </w:r>
      <w:proofErr w:type="spellEnd"/>
      <w:r w:rsidRPr="008257D9">
        <w:rPr>
          <w:sz w:val="28"/>
          <w:szCs w:val="28"/>
          <w:lang w:val="ru-RU" w:eastAsia="ru-RU"/>
        </w:rPr>
        <w:t xml:space="preserve"> </w:t>
      </w:r>
      <w:proofErr w:type="spellStart"/>
      <w:r w:rsidRPr="008257D9">
        <w:rPr>
          <w:sz w:val="28"/>
          <w:szCs w:val="28"/>
          <w:lang w:val="ru-RU" w:eastAsia="ru-RU"/>
        </w:rPr>
        <w:t>слуханнях</w:t>
      </w:r>
      <w:proofErr w:type="spellEnd"/>
      <w:r w:rsidRPr="008257D9">
        <w:rPr>
          <w:sz w:val="28"/>
          <w:szCs w:val="28"/>
          <w:lang w:val="ru-RU" w:eastAsia="ru-RU"/>
        </w:rPr>
        <w:t xml:space="preserve"> </w:t>
      </w:r>
      <w:proofErr w:type="spellStart"/>
      <w:r w:rsidRPr="008257D9">
        <w:rPr>
          <w:sz w:val="28"/>
          <w:szCs w:val="28"/>
          <w:lang w:val="ru-RU" w:eastAsia="ru-RU"/>
        </w:rPr>
        <w:t>розпорядників</w:t>
      </w:r>
      <w:proofErr w:type="spellEnd"/>
      <w:r w:rsidRPr="008257D9">
        <w:rPr>
          <w:sz w:val="28"/>
          <w:szCs w:val="28"/>
          <w:lang w:val="ru-RU" w:eastAsia="ru-RU"/>
        </w:rPr>
        <w:t xml:space="preserve"> та </w:t>
      </w:r>
      <w:proofErr w:type="spellStart"/>
      <w:r w:rsidRPr="008257D9">
        <w:rPr>
          <w:sz w:val="28"/>
          <w:szCs w:val="28"/>
          <w:lang w:val="ru-RU" w:eastAsia="ru-RU"/>
        </w:rPr>
        <w:t>одержувачів</w:t>
      </w:r>
      <w:proofErr w:type="spellEnd"/>
      <w:r w:rsidRPr="008257D9">
        <w:rPr>
          <w:sz w:val="28"/>
          <w:szCs w:val="28"/>
          <w:lang w:val="ru-RU" w:eastAsia="ru-RU"/>
        </w:rPr>
        <w:t xml:space="preserve"> </w:t>
      </w:r>
      <w:proofErr w:type="spellStart"/>
      <w:r w:rsidRPr="008257D9">
        <w:rPr>
          <w:sz w:val="28"/>
          <w:szCs w:val="28"/>
          <w:lang w:val="ru-RU" w:eastAsia="ru-RU"/>
        </w:rPr>
        <w:t>бюджетних</w:t>
      </w:r>
      <w:proofErr w:type="spellEnd"/>
      <w:r w:rsidRPr="008257D9">
        <w:rPr>
          <w:sz w:val="28"/>
          <w:szCs w:val="28"/>
          <w:lang w:val="ru-RU" w:eastAsia="ru-RU"/>
        </w:rPr>
        <w:t xml:space="preserve"> </w:t>
      </w:r>
      <w:proofErr w:type="spellStart"/>
      <w:r w:rsidRPr="008257D9">
        <w:rPr>
          <w:sz w:val="28"/>
          <w:szCs w:val="28"/>
          <w:lang w:val="ru-RU" w:eastAsia="ru-RU"/>
        </w:rPr>
        <w:t>коштів</w:t>
      </w:r>
      <w:proofErr w:type="spellEnd"/>
      <w:r w:rsidRPr="00BE492C">
        <w:rPr>
          <w:sz w:val="28"/>
          <w:szCs w:val="28"/>
          <w:lang w:val="ru-RU" w:eastAsia="ru-RU"/>
        </w:rPr>
        <w:t>;</w:t>
      </w:r>
    </w:p>
    <w:p w:rsidR="008257D9" w:rsidRPr="008257D9" w:rsidRDefault="006E2A59" w:rsidP="006E2A59">
      <w:pPr>
        <w:shd w:val="clear" w:color="auto" w:fill="FFFFFF"/>
        <w:ind w:left="993" w:hanging="14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ru-RU" w:eastAsia="ru-RU"/>
        </w:rPr>
        <w:lastRenderedPageBreak/>
        <w:t xml:space="preserve">  </w:t>
      </w:r>
      <w:r w:rsidR="008257D9" w:rsidRPr="00BE492C">
        <w:rPr>
          <w:sz w:val="28"/>
          <w:szCs w:val="28"/>
          <w:lang w:val="ru-RU" w:eastAsia="ru-RU"/>
        </w:rPr>
        <w:t>4.3</w:t>
      </w:r>
      <w:r w:rsidR="008257D9" w:rsidRPr="00BE492C">
        <w:rPr>
          <w:sz w:val="28"/>
          <w:szCs w:val="28"/>
        </w:rPr>
        <w:t xml:space="preserve"> не </w:t>
      </w:r>
      <w:proofErr w:type="gramStart"/>
      <w:r w:rsidR="008257D9" w:rsidRPr="00BE492C">
        <w:rPr>
          <w:sz w:val="28"/>
          <w:szCs w:val="28"/>
        </w:rPr>
        <w:t>п</w:t>
      </w:r>
      <w:proofErr w:type="gramEnd"/>
      <w:r w:rsidR="008257D9" w:rsidRPr="00BE492C">
        <w:rPr>
          <w:sz w:val="28"/>
          <w:szCs w:val="28"/>
        </w:rPr>
        <w:t>ізніше ніж через 5 робочих днів з моменту завершення публічного громадського обговорення підготувати  звіт про результати публічного громадського обговорення.</w:t>
      </w:r>
    </w:p>
    <w:p w:rsidR="00BE492C" w:rsidRDefault="00FB7C9A" w:rsidP="00C022E6">
      <w:pPr>
        <w:ind w:left="993" w:hanging="425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>5</w:t>
      </w:r>
      <w:r w:rsidR="0048448C" w:rsidRPr="00407048">
        <w:rPr>
          <w:rFonts w:ascii="Arial" w:hAnsi="Arial" w:cs="Arial"/>
          <w:sz w:val="28"/>
          <w:szCs w:val="28"/>
        </w:rPr>
        <w:t>.</w:t>
      </w:r>
      <w:r w:rsidR="0048448C">
        <w:rPr>
          <w:rFonts w:ascii="Arial" w:hAnsi="Arial" w:cs="Arial"/>
          <w:sz w:val="28"/>
          <w:szCs w:val="28"/>
        </w:rPr>
        <w:t xml:space="preserve"> </w:t>
      </w:r>
      <w:r w:rsidR="00BE492C" w:rsidRPr="00EB5D86">
        <w:rPr>
          <w:sz w:val="28"/>
          <w:szCs w:val="28"/>
          <w:lang w:eastAsia="ru-RU"/>
        </w:rPr>
        <w:t>Відділу інформаційної діяльності та комунікацій із г</w:t>
      </w:r>
      <w:r w:rsidR="00BE492C">
        <w:rPr>
          <w:sz w:val="28"/>
          <w:szCs w:val="28"/>
          <w:lang w:eastAsia="ru-RU"/>
        </w:rPr>
        <w:t xml:space="preserve">ромадськістю </w:t>
      </w:r>
      <w:r w:rsidR="00BC7830" w:rsidRPr="0048448C">
        <w:rPr>
          <w:sz w:val="28"/>
          <w:szCs w:val="28"/>
        </w:rPr>
        <w:t>Хмільницької</w:t>
      </w:r>
      <w:r w:rsidR="00BC7830">
        <w:rPr>
          <w:sz w:val="28"/>
          <w:szCs w:val="28"/>
          <w:lang w:eastAsia="ru-RU"/>
        </w:rPr>
        <w:t xml:space="preserve"> </w:t>
      </w:r>
      <w:r w:rsidR="00BE492C">
        <w:rPr>
          <w:sz w:val="28"/>
          <w:szCs w:val="28"/>
          <w:lang w:eastAsia="ru-RU"/>
        </w:rPr>
        <w:t>міської ради (Мазур Н.П.</w:t>
      </w:r>
      <w:r w:rsidR="00BE492C" w:rsidRPr="00EB5D86">
        <w:rPr>
          <w:sz w:val="28"/>
          <w:szCs w:val="28"/>
          <w:lang w:eastAsia="ru-RU"/>
        </w:rPr>
        <w:t>)</w:t>
      </w:r>
      <w:r w:rsidR="00BE492C">
        <w:rPr>
          <w:sz w:val="28"/>
          <w:szCs w:val="28"/>
          <w:lang w:eastAsia="ru-RU"/>
        </w:rPr>
        <w:t>:</w:t>
      </w:r>
    </w:p>
    <w:p w:rsidR="00BE492C" w:rsidRPr="00754C26" w:rsidRDefault="00BE492C" w:rsidP="00C022E6">
      <w:pPr>
        <w:ind w:left="993"/>
        <w:jc w:val="both"/>
        <w:rPr>
          <w:color w:val="000000"/>
          <w:sz w:val="28"/>
          <w:szCs w:val="28"/>
        </w:rPr>
      </w:pPr>
      <w:r w:rsidRPr="00754C26">
        <w:rPr>
          <w:sz w:val="28"/>
          <w:szCs w:val="28"/>
        </w:rPr>
        <w:t>5.</w:t>
      </w:r>
      <w:r w:rsidRPr="00754C26">
        <w:rPr>
          <w:sz w:val="28"/>
          <w:szCs w:val="28"/>
          <w:lang w:eastAsia="ru-RU"/>
        </w:rPr>
        <w:t xml:space="preserve">1 оприлюднити Інформаційне повідомлення  </w:t>
      </w:r>
      <w:r w:rsidRPr="00754C26">
        <w:rPr>
          <w:color w:val="000000"/>
          <w:sz w:val="28"/>
          <w:szCs w:val="28"/>
        </w:rPr>
        <w:t xml:space="preserve">в Розділі "Консультації з громадськістю" на офіційному </w:t>
      </w:r>
      <w:proofErr w:type="spellStart"/>
      <w:r w:rsidRPr="00754C26">
        <w:rPr>
          <w:color w:val="000000"/>
          <w:sz w:val="28"/>
          <w:szCs w:val="28"/>
        </w:rPr>
        <w:t>вебсайті</w:t>
      </w:r>
      <w:proofErr w:type="spellEnd"/>
      <w:r w:rsidRPr="00754C26">
        <w:rPr>
          <w:color w:val="000000"/>
          <w:sz w:val="28"/>
          <w:szCs w:val="28"/>
        </w:rPr>
        <w:t xml:space="preserve"> Хмільницької міської ради;</w:t>
      </w:r>
    </w:p>
    <w:p w:rsidR="00BE492C" w:rsidRPr="00BE492C" w:rsidRDefault="00BE492C" w:rsidP="00C022E6">
      <w:pPr>
        <w:shd w:val="clear" w:color="auto" w:fill="FFFFFF"/>
        <w:ind w:left="993"/>
        <w:jc w:val="both"/>
        <w:rPr>
          <w:color w:val="000000"/>
          <w:sz w:val="28"/>
          <w:szCs w:val="28"/>
          <w:lang w:eastAsia="ru-RU"/>
        </w:rPr>
      </w:pPr>
      <w:r w:rsidRPr="00754C26">
        <w:rPr>
          <w:sz w:val="28"/>
          <w:szCs w:val="28"/>
        </w:rPr>
        <w:t>5.2</w:t>
      </w:r>
      <w:r>
        <w:rPr>
          <w:b/>
          <w:sz w:val="28"/>
          <w:szCs w:val="28"/>
        </w:rPr>
        <w:t xml:space="preserve"> </w:t>
      </w:r>
      <w:r w:rsidRPr="00EB5D86">
        <w:rPr>
          <w:color w:val="000000"/>
          <w:sz w:val="28"/>
          <w:szCs w:val="28"/>
        </w:rPr>
        <w:t xml:space="preserve"> </w:t>
      </w:r>
      <w:r w:rsidRPr="00BE492C">
        <w:rPr>
          <w:color w:val="000000"/>
          <w:sz w:val="28"/>
          <w:szCs w:val="28"/>
          <w:lang w:eastAsia="ru-RU"/>
        </w:rPr>
        <w:t xml:space="preserve">оприлюднити оголошення про проведення громадських слухань шляхом опублікування </w:t>
      </w:r>
      <w:r w:rsidR="00FF46C5" w:rsidRPr="00754C26">
        <w:rPr>
          <w:color w:val="000000"/>
          <w:sz w:val="28"/>
          <w:szCs w:val="28"/>
        </w:rPr>
        <w:t>в Розділі "</w:t>
      </w:r>
      <w:r w:rsidR="00FF46C5">
        <w:rPr>
          <w:color w:val="000000"/>
          <w:sz w:val="28"/>
          <w:szCs w:val="28"/>
        </w:rPr>
        <w:t>Анонси подій</w:t>
      </w:r>
      <w:r w:rsidR="00FF46C5" w:rsidRPr="00754C26">
        <w:rPr>
          <w:color w:val="000000"/>
          <w:sz w:val="28"/>
          <w:szCs w:val="28"/>
        </w:rPr>
        <w:t xml:space="preserve">" </w:t>
      </w:r>
      <w:r w:rsidRPr="00BE492C">
        <w:rPr>
          <w:color w:val="000000"/>
          <w:sz w:val="28"/>
          <w:szCs w:val="28"/>
          <w:lang w:eastAsia="ru-RU"/>
        </w:rPr>
        <w:t xml:space="preserve">на </w:t>
      </w:r>
      <w:r w:rsidR="00A836E4" w:rsidRPr="00754C26">
        <w:rPr>
          <w:color w:val="000000"/>
          <w:sz w:val="28"/>
          <w:szCs w:val="28"/>
        </w:rPr>
        <w:t>офіційному</w:t>
      </w:r>
      <w:r w:rsidR="00A836E4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371EBE">
        <w:rPr>
          <w:color w:val="000000"/>
          <w:sz w:val="28"/>
          <w:szCs w:val="28"/>
          <w:lang w:eastAsia="ru-RU"/>
        </w:rPr>
        <w:t>вебсайті</w:t>
      </w:r>
      <w:proofErr w:type="spellEnd"/>
      <w:r w:rsidR="00371EBE">
        <w:rPr>
          <w:color w:val="000000"/>
          <w:sz w:val="28"/>
          <w:szCs w:val="28"/>
          <w:lang w:eastAsia="ru-RU"/>
        </w:rPr>
        <w:t xml:space="preserve"> </w:t>
      </w:r>
      <w:r w:rsidR="0029051F" w:rsidRPr="00754C26">
        <w:rPr>
          <w:color w:val="000000"/>
          <w:sz w:val="28"/>
          <w:szCs w:val="28"/>
        </w:rPr>
        <w:t>Хмільницької</w:t>
      </w:r>
      <w:r w:rsidR="0029051F">
        <w:rPr>
          <w:color w:val="000000"/>
          <w:sz w:val="28"/>
          <w:szCs w:val="28"/>
          <w:lang w:eastAsia="ru-RU"/>
        </w:rPr>
        <w:t xml:space="preserve"> </w:t>
      </w:r>
      <w:r w:rsidR="00371EBE">
        <w:rPr>
          <w:color w:val="000000"/>
          <w:sz w:val="28"/>
          <w:szCs w:val="28"/>
          <w:lang w:eastAsia="ru-RU"/>
        </w:rPr>
        <w:t>міської ради</w:t>
      </w:r>
      <w:r w:rsidR="003F7012">
        <w:rPr>
          <w:color w:val="000000"/>
          <w:sz w:val="28"/>
          <w:szCs w:val="28"/>
          <w:lang w:eastAsia="ru-RU"/>
        </w:rPr>
        <w:t xml:space="preserve"> та у ЗМІ</w:t>
      </w:r>
      <w:r w:rsidRPr="00017514">
        <w:rPr>
          <w:color w:val="000000"/>
          <w:sz w:val="28"/>
          <w:szCs w:val="28"/>
          <w:lang w:eastAsia="ru-RU"/>
        </w:rPr>
        <w:t>;</w:t>
      </w:r>
    </w:p>
    <w:p w:rsidR="00A97E0C" w:rsidRDefault="00A97E0C" w:rsidP="00C022E6">
      <w:pPr>
        <w:pStyle w:val="a4"/>
        <w:ind w:left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</w:t>
      </w:r>
      <w:r w:rsidRPr="00A97E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оприлюднити </w:t>
      </w:r>
      <w:r w:rsidRPr="00BE4FDF">
        <w:rPr>
          <w:color w:val="000000"/>
          <w:sz w:val="28"/>
          <w:szCs w:val="28"/>
        </w:rPr>
        <w:t>Звіт про результати публічного громадськ</w:t>
      </w:r>
      <w:r>
        <w:rPr>
          <w:color w:val="000000"/>
          <w:sz w:val="28"/>
          <w:szCs w:val="28"/>
        </w:rPr>
        <w:t xml:space="preserve">ого обговорення на Офіційному </w:t>
      </w:r>
      <w:proofErr w:type="spellStart"/>
      <w:r>
        <w:rPr>
          <w:color w:val="000000"/>
          <w:sz w:val="28"/>
          <w:szCs w:val="28"/>
        </w:rPr>
        <w:t>веб</w:t>
      </w:r>
      <w:r w:rsidRPr="00BE4FDF">
        <w:rPr>
          <w:color w:val="000000"/>
          <w:sz w:val="28"/>
          <w:szCs w:val="28"/>
        </w:rPr>
        <w:t>сайті</w:t>
      </w:r>
      <w:proofErr w:type="spellEnd"/>
      <w:r>
        <w:rPr>
          <w:color w:val="000000"/>
          <w:sz w:val="28"/>
          <w:szCs w:val="28"/>
        </w:rPr>
        <w:t xml:space="preserve"> Хмільницької </w:t>
      </w:r>
      <w:r w:rsidRPr="00BE4FDF">
        <w:rPr>
          <w:color w:val="000000"/>
          <w:sz w:val="28"/>
          <w:szCs w:val="28"/>
        </w:rPr>
        <w:t>міської ради</w:t>
      </w:r>
      <w:r>
        <w:rPr>
          <w:color w:val="000000"/>
          <w:sz w:val="28"/>
          <w:szCs w:val="28"/>
        </w:rPr>
        <w:t xml:space="preserve">. </w:t>
      </w:r>
    </w:p>
    <w:p w:rsidR="00764567" w:rsidRDefault="00FB7C9A" w:rsidP="00AF694A">
      <w:pPr>
        <w:shd w:val="clear" w:color="auto" w:fill="FFFFFF"/>
        <w:ind w:left="1134" w:hanging="425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="00EB5D86" w:rsidRPr="00EB5D86">
        <w:rPr>
          <w:b/>
          <w:color w:val="000000"/>
          <w:sz w:val="28"/>
          <w:szCs w:val="28"/>
        </w:rPr>
        <w:t>.</w:t>
      </w:r>
      <w:r w:rsidR="00EB5D86">
        <w:rPr>
          <w:color w:val="000000"/>
          <w:sz w:val="28"/>
          <w:szCs w:val="28"/>
        </w:rPr>
        <w:t xml:space="preserve"> </w:t>
      </w:r>
      <w:r w:rsidR="00AF694A" w:rsidRPr="0048448C">
        <w:rPr>
          <w:sz w:val="28"/>
          <w:szCs w:val="28"/>
        </w:rPr>
        <w:t>Організаційному відділу Хмільницької міської ради (</w:t>
      </w:r>
      <w:proofErr w:type="spellStart"/>
      <w:r w:rsidR="00AF694A" w:rsidRPr="0048448C">
        <w:rPr>
          <w:sz w:val="28"/>
          <w:szCs w:val="28"/>
        </w:rPr>
        <w:t>Тендерис</w:t>
      </w:r>
      <w:proofErr w:type="spellEnd"/>
      <w:r w:rsidR="00AF694A" w:rsidRPr="0048448C">
        <w:rPr>
          <w:sz w:val="28"/>
          <w:szCs w:val="28"/>
        </w:rPr>
        <w:t xml:space="preserve"> О.В.)</w:t>
      </w:r>
      <w:r w:rsidR="00764567">
        <w:rPr>
          <w:sz w:val="28"/>
          <w:szCs w:val="28"/>
        </w:rPr>
        <w:t>:</w:t>
      </w:r>
    </w:p>
    <w:p w:rsidR="00764567" w:rsidRDefault="00764567" w:rsidP="00764567">
      <w:pPr>
        <w:shd w:val="clear" w:color="auto" w:fill="FFFFFF"/>
        <w:ind w:left="993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6.1 </w:t>
      </w:r>
      <w:r w:rsidRPr="00764567">
        <w:rPr>
          <w:color w:val="000000"/>
          <w:sz w:val="28"/>
          <w:szCs w:val="28"/>
          <w:lang w:eastAsia="ru-RU"/>
        </w:rPr>
        <w:t xml:space="preserve">забезпечити організацію роботи в частині </w:t>
      </w:r>
      <w:r w:rsidRPr="00764567">
        <w:rPr>
          <w:rFonts w:eastAsia="Calibri"/>
          <w:sz w:val="28"/>
          <w:szCs w:val="28"/>
          <w:lang w:eastAsia="en-US"/>
        </w:rPr>
        <w:t xml:space="preserve">залучення до участі в </w:t>
      </w:r>
      <w:r w:rsidRPr="00764567">
        <w:rPr>
          <w:color w:val="000000"/>
          <w:sz w:val="28"/>
          <w:szCs w:val="28"/>
          <w:lang w:eastAsia="ru-RU"/>
        </w:rPr>
        <w:t xml:space="preserve">громадських слуханнях </w:t>
      </w:r>
      <w:r w:rsidRPr="00764567">
        <w:rPr>
          <w:rFonts w:eastAsia="Calibri"/>
          <w:sz w:val="28"/>
          <w:szCs w:val="28"/>
          <w:lang w:eastAsia="en-US"/>
        </w:rPr>
        <w:t xml:space="preserve">представників підприємств, установ та організацій, органів самоорганізації населення, громадських організацій, </w:t>
      </w:r>
      <w:r w:rsidRPr="00764567">
        <w:rPr>
          <w:color w:val="000000"/>
          <w:sz w:val="28"/>
          <w:szCs w:val="28"/>
          <w:lang w:eastAsia="ru-RU"/>
        </w:rPr>
        <w:t>депутатів Хмільницької міської ради 8 скликання шляхом надсилання інформації телефонограмою</w:t>
      </w:r>
      <w:r w:rsidR="005F3762">
        <w:rPr>
          <w:color w:val="000000"/>
          <w:sz w:val="28"/>
          <w:szCs w:val="28"/>
          <w:lang w:eastAsia="ru-RU"/>
        </w:rPr>
        <w:t>;</w:t>
      </w:r>
    </w:p>
    <w:p w:rsidR="005F3762" w:rsidRPr="00764567" w:rsidRDefault="005F3762" w:rsidP="00764567">
      <w:pPr>
        <w:shd w:val="clear" w:color="auto" w:fill="FFFFFF"/>
        <w:ind w:left="993"/>
        <w:jc w:val="both"/>
        <w:rPr>
          <w:color w:val="000000"/>
          <w:sz w:val="21"/>
          <w:szCs w:val="21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6.2 </w:t>
      </w:r>
      <w:r w:rsidR="009D183E">
        <w:rPr>
          <w:color w:val="000000"/>
          <w:sz w:val="28"/>
          <w:szCs w:val="28"/>
          <w:lang w:eastAsia="ru-RU"/>
        </w:rPr>
        <w:t xml:space="preserve">підготувати протокол </w:t>
      </w:r>
      <w:r w:rsidR="00CD023B" w:rsidRPr="00BE492C">
        <w:rPr>
          <w:color w:val="000000"/>
          <w:sz w:val="28"/>
          <w:szCs w:val="28"/>
          <w:lang w:eastAsia="ru-RU"/>
        </w:rPr>
        <w:t xml:space="preserve">громадських слухань </w:t>
      </w:r>
      <w:r w:rsidR="009D183E">
        <w:rPr>
          <w:color w:val="000000"/>
          <w:sz w:val="28"/>
          <w:szCs w:val="28"/>
          <w:lang w:eastAsia="ru-RU"/>
        </w:rPr>
        <w:t>та оприлюднити його згідно вимог Статуту</w:t>
      </w:r>
      <w:r w:rsidR="009D183E" w:rsidRPr="009D183E">
        <w:rPr>
          <w:color w:val="000000"/>
          <w:sz w:val="28"/>
          <w:szCs w:val="28"/>
        </w:rPr>
        <w:t xml:space="preserve"> </w:t>
      </w:r>
      <w:r w:rsidR="009D183E">
        <w:rPr>
          <w:color w:val="000000"/>
          <w:sz w:val="28"/>
          <w:szCs w:val="28"/>
        </w:rPr>
        <w:t>Хмільницької міської територіальної громади.</w:t>
      </w:r>
    </w:p>
    <w:p w:rsidR="00535F61" w:rsidRDefault="00FB7C9A" w:rsidP="009D183E">
      <w:pPr>
        <w:pStyle w:val="a4"/>
        <w:ind w:left="1070" w:hanging="361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7</w:t>
      </w:r>
      <w:r w:rsidR="00EB5D86" w:rsidRPr="00EB5D86">
        <w:rPr>
          <w:b/>
          <w:sz w:val="28"/>
          <w:szCs w:val="28"/>
          <w:lang w:eastAsia="ru-RU"/>
        </w:rPr>
        <w:t>.</w:t>
      </w:r>
      <w:r w:rsidR="00EB5D86">
        <w:rPr>
          <w:sz w:val="28"/>
          <w:szCs w:val="28"/>
          <w:lang w:eastAsia="ru-RU"/>
        </w:rPr>
        <w:t xml:space="preserve"> </w:t>
      </w:r>
      <w:r w:rsidR="00535F61" w:rsidRPr="00EB5D86">
        <w:rPr>
          <w:sz w:val="28"/>
          <w:szCs w:val="28"/>
          <w:lang w:eastAsia="ru-RU"/>
        </w:rPr>
        <w:t>Контроль за виконанням цьог</w:t>
      </w:r>
      <w:r w:rsidR="0016546A">
        <w:rPr>
          <w:sz w:val="28"/>
          <w:szCs w:val="28"/>
          <w:lang w:eastAsia="ru-RU"/>
        </w:rPr>
        <w:t>о розпорядження залишаю за собою.</w:t>
      </w:r>
    </w:p>
    <w:p w:rsidR="00F53497" w:rsidRPr="00EB5D86" w:rsidRDefault="00F53497" w:rsidP="009D183E">
      <w:pPr>
        <w:pStyle w:val="a4"/>
        <w:ind w:left="1070" w:hanging="361"/>
        <w:jc w:val="both"/>
        <w:rPr>
          <w:sz w:val="28"/>
          <w:szCs w:val="28"/>
          <w:lang w:eastAsia="ru-RU"/>
        </w:rPr>
      </w:pPr>
    </w:p>
    <w:p w:rsidR="004918D5" w:rsidRDefault="004918D5" w:rsidP="00535F61">
      <w:pPr>
        <w:ind w:firstLine="360"/>
        <w:jc w:val="center"/>
        <w:rPr>
          <w:b/>
          <w:sz w:val="28"/>
          <w:szCs w:val="28"/>
        </w:rPr>
      </w:pPr>
    </w:p>
    <w:p w:rsidR="00535F61" w:rsidRPr="00360B25" w:rsidRDefault="00535F61" w:rsidP="00535F61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="0063736B">
        <w:rPr>
          <w:b/>
          <w:sz w:val="28"/>
          <w:szCs w:val="28"/>
        </w:rPr>
        <w:t xml:space="preserve">     Микола ЮРЧИШИН </w:t>
      </w:r>
    </w:p>
    <w:p w:rsidR="00EB5D86" w:rsidRDefault="00C05AB7" w:rsidP="00C05AB7">
      <w:pPr>
        <w:tabs>
          <w:tab w:val="left" w:pos="993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D23A4B" w:rsidRDefault="00524F4D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  <w:r w:rsidRPr="00935A2A">
        <w:rPr>
          <w:sz w:val="14"/>
          <w:szCs w:val="16"/>
        </w:rPr>
        <w:t xml:space="preserve">   </w:t>
      </w:r>
    </w:p>
    <w:p w:rsidR="00D23A4B" w:rsidRDefault="00D23A4B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</w:p>
    <w:p w:rsidR="00D23A4B" w:rsidRDefault="00D23A4B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</w:p>
    <w:p w:rsidR="00D23A4B" w:rsidRDefault="00D23A4B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</w:p>
    <w:p w:rsidR="00C05AB7" w:rsidRPr="00D23A4B" w:rsidRDefault="00D23A4B" w:rsidP="00935A2A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</w:t>
      </w:r>
      <w:r w:rsidR="00524F4D" w:rsidRPr="00D23A4B">
        <w:rPr>
          <w:sz w:val="18"/>
          <w:szCs w:val="18"/>
        </w:rPr>
        <w:t xml:space="preserve">    С.П.</w:t>
      </w:r>
      <w:r w:rsidR="00EB5D86" w:rsidRPr="00D23A4B">
        <w:rPr>
          <w:sz w:val="18"/>
          <w:szCs w:val="18"/>
        </w:rPr>
        <w:t xml:space="preserve">  МАТАШ</w:t>
      </w:r>
    </w:p>
    <w:p w:rsidR="00845F2D" w:rsidRPr="00D23A4B" w:rsidRDefault="00C05AB7" w:rsidP="00935A2A">
      <w:pPr>
        <w:tabs>
          <w:tab w:val="left" w:pos="993"/>
          <w:tab w:val="center" w:pos="5386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ab/>
      </w:r>
      <w:r w:rsidR="00D96D67" w:rsidRPr="00D23A4B">
        <w:rPr>
          <w:sz w:val="18"/>
          <w:szCs w:val="18"/>
        </w:rPr>
        <w:tab/>
      </w:r>
    </w:p>
    <w:p w:rsidR="000E5481" w:rsidRPr="00D23A4B" w:rsidRDefault="00845F2D" w:rsidP="00935A2A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    </w:t>
      </w:r>
      <w:r w:rsidR="00524F4D" w:rsidRPr="00D23A4B">
        <w:rPr>
          <w:sz w:val="18"/>
          <w:szCs w:val="18"/>
        </w:rPr>
        <w:t>С.Б.</w:t>
      </w:r>
      <w:r w:rsidR="000E5481" w:rsidRPr="00D23A4B">
        <w:rPr>
          <w:sz w:val="18"/>
          <w:szCs w:val="18"/>
        </w:rPr>
        <w:t xml:space="preserve"> РЕДЧИК</w:t>
      </w:r>
    </w:p>
    <w:p w:rsidR="00845F2D" w:rsidRPr="00D23A4B" w:rsidRDefault="000E5481" w:rsidP="00935A2A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   </w:t>
      </w:r>
    </w:p>
    <w:p w:rsidR="00D23A4B" w:rsidRPr="00D23A4B" w:rsidRDefault="00845F2D" w:rsidP="00D23A4B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 </w:t>
      </w:r>
      <w:r w:rsidR="00D23A4B" w:rsidRPr="00D23A4B">
        <w:rPr>
          <w:sz w:val="18"/>
          <w:szCs w:val="18"/>
        </w:rPr>
        <w:t xml:space="preserve">   Т.П.ТИЩЕНКО</w:t>
      </w:r>
    </w:p>
    <w:p w:rsidR="00D23A4B" w:rsidRPr="00D23A4B" w:rsidRDefault="00D96D67" w:rsidP="00D23A4B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   </w:t>
      </w:r>
    </w:p>
    <w:p w:rsidR="00D23A4B" w:rsidRPr="00D23A4B" w:rsidRDefault="00D23A4B" w:rsidP="00D23A4B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    О.В.ТЕНДЕРИС</w:t>
      </w:r>
    </w:p>
    <w:p w:rsidR="00D23A4B" w:rsidRPr="00D23A4B" w:rsidRDefault="00D23A4B" w:rsidP="00D23A4B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</w:p>
    <w:p w:rsidR="00D23A4B" w:rsidRPr="00D23A4B" w:rsidRDefault="00D23A4B" w:rsidP="00D23A4B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    Н.П.МАЗУР</w:t>
      </w:r>
    </w:p>
    <w:p w:rsidR="000E5481" w:rsidRPr="00D23A4B" w:rsidRDefault="00D96D67" w:rsidP="00935A2A">
      <w:pPr>
        <w:tabs>
          <w:tab w:val="left" w:pos="993"/>
          <w:tab w:val="left" w:pos="620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ab/>
      </w:r>
    </w:p>
    <w:p w:rsidR="00D23A4B" w:rsidRPr="00D23A4B" w:rsidRDefault="00D23A4B" w:rsidP="00D23A4B">
      <w:pPr>
        <w:tabs>
          <w:tab w:val="left" w:pos="993"/>
        </w:tabs>
        <w:ind w:left="709" w:firstLine="425"/>
        <w:jc w:val="both"/>
        <w:rPr>
          <w:sz w:val="18"/>
          <w:szCs w:val="18"/>
        </w:rPr>
      </w:pPr>
      <w:r w:rsidRPr="00D23A4B">
        <w:rPr>
          <w:sz w:val="18"/>
          <w:szCs w:val="18"/>
        </w:rPr>
        <w:t xml:space="preserve">       Н.А.БУЛИКОВА</w:t>
      </w:r>
    </w:p>
    <w:p w:rsidR="00D23A4B" w:rsidRDefault="00D23A4B" w:rsidP="00D23A4B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  <w:r>
        <w:rPr>
          <w:sz w:val="16"/>
          <w:szCs w:val="16"/>
        </w:rPr>
        <w:t xml:space="preserve">     </w:t>
      </w:r>
    </w:p>
    <w:p w:rsidR="00D23A4B" w:rsidRPr="00935A2A" w:rsidRDefault="00D23A4B" w:rsidP="00D23A4B">
      <w:pPr>
        <w:tabs>
          <w:tab w:val="left" w:pos="993"/>
        </w:tabs>
        <w:ind w:left="709" w:firstLine="425"/>
        <w:jc w:val="both"/>
        <w:rPr>
          <w:sz w:val="10"/>
          <w:szCs w:val="16"/>
        </w:rPr>
      </w:pPr>
    </w:p>
    <w:p w:rsidR="00845F2D" w:rsidRPr="00935A2A" w:rsidRDefault="00D23A4B" w:rsidP="00D23A4B">
      <w:pPr>
        <w:tabs>
          <w:tab w:val="left" w:pos="993"/>
        </w:tabs>
        <w:ind w:left="709" w:firstLine="425"/>
        <w:jc w:val="both"/>
        <w:rPr>
          <w:sz w:val="8"/>
          <w:szCs w:val="16"/>
        </w:rPr>
      </w:pPr>
      <w:r>
        <w:rPr>
          <w:sz w:val="20"/>
          <w:szCs w:val="20"/>
        </w:rPr>
        <w:tab/>
        <w:t xml:space="preserve">    </w:t>
      </w:r>
    </w:p>
    <w:p w:rsidR="00935A2A" w:rsidRDefault="00845F2D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  <w:r w:rsidRPr="00935A2A">
        <w:rPr>
          <w:sz w:val="14"/>
          <w:szCs w:val="16"/>
        </w:rPr>
        <w:t xml:space="preserve">      </w:t>
      </w:r>
      <w:r w:rsidR="00D23A4B">
        <w:rPr>
          <w:sz w:val="14"/>
          <w:szCs w:val="16"/>
        </w:rPr>
        <w:t xml:space="preserve"> </w:t>
      </w:r>
    </w:p>
    <w:p w:rsidR="0063736B" w:rsidRPr="00935A2A" w:rsidRDefault="0063736B" w:rsidP="00935A2A">
      <w:pPr>
        <w:tabs>
          <w:tab w:val="left" w:pos="993"/>
        </w:tabs>
        <w:ind w:left="709" w:firstLine="425"/>
        <w:jc w:val="both"/>
        <w:rPr>
          <w:sz w:val="14"/>
          <w:szCs w:val="16"/>
        </w:rPr>
      </w:pPr>
      <w:r w:rsidRPr="00935A2A">
        <w:rPr>
          <w:sz w:val="14"/>
          <w:szCs w:val="16"/>
        </w:rPr>
        <w:t xml:space="preserve"> </w:t>
      </w:r>
    </w:p>
    <w:p w:rsidR="00C05AB7" w:rsidRDefault="0063736B" w:rsidP="00935A2A">
      <w:pPr>
        <w:tabs>
          <w:tab w:val="left" w:pos="1134"/>
        </w:tabs>
        <w:ind w:firstLine="42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16546A" w:rsidRDefault="00C05AB7" w:rsidP="00935A2A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16546A" w:rsidRDefault="0016546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16546A" w:rsidRDefault="0016546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16546A" w:rsidRDefault="0016546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16546A" w:rsidRDefault="0016546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FB7C9A" w:rsidRDefault="00FB7C9A" w:rsidP="00935A2A">
      <w:pPr>
        <w:tabs>
          <w:tab w:val="left" w:pos="1134"/>
        </w:tabs>
        <w:jc w:val="both"/>
        <w:rPr>
          <w:sz w:val="20"/>
          <w:szCs w:val="20"/>
        </w:rPr>
      </w:pPr>
    </w:p>
    <w:p w:rsidR="008463DF" w:rsidRDefault="008463DF" w:rsidP="008463DF">
      <w:pPr>
        <w:tabs>
          <w:tab w:val="left" w:pos="1134"/>
        </w:tabs>
        <w:jc w:val="both"/>
        <w:rPr>
          <w:sz w:val="20"/>
          <w:szCs w:val="20"/>
        </w:rPr>
      </w:pPr>
    </w:p>
    <w:p w:rsidR="00535F61" w:rsidRDefault="00935A2A" w:rsidP="00935A2A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="0063736B">
        <w:rPr>
          <w:sz w:val="20"/>
          <w:szCs w:val="20"/>
        </w:rPr>
        <w:t>Додаток 1</w:t>
      </w:r>
    </w:p>
    <w:p w:rsidR="00535F61" w:rsidRDefault="00535F61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до розпорядження міського голови </w:t>
      </w:r>
    </w:p>
    <w:p w:rsidR="00535F61" w:rsidRDefault="00342C5E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від </w:t>
      </w:r>
      <w:r w:rsidR="00C950D8">
        <w:rPr>
          <w:sz w:val="20"/>
          <w:szCs w:val="20"/>
        </w:rPr>
        <w:t xml:space="preserve">  01 грудня</w:t>
      </w:r>
      <w:r w:rsidR="00FB7C9A">
        <w:rPr>
          <w:sz w:val="20"/>
          <w:szCs w:val="20"/>
        </w:rPr>
        <w:t xml:space="preserve">  </w:t>
      </w:r>
      <w:r w:rsidR="00535F61">
        <w:rPr>
          <w:sz w:val="20"/>
          <w:szCs w:val="20"/>
        </w:rPr>
        <w:t>202</w:t>
      </w:r>
      <w:r w:rsidR="0063736B">
        <w:rPr>
          <w:sz w:val="20"/>
          <w:szCs w:val="20"/>
        </w:rPr>
        <w:t>1</w:t>
      </w:r>
      <w:r w:rsidR="00F9142B">
        <w:rPr>
          <w:sz w:val="20"/>
          <w:szCs w:val="20"/>
        </w:rPr>
        <w:t>р. №</w:t>
      </w:r>
      <w:r w:rsidR="00FB7C9A">
        <w:rPr>
          <w:sz w:val="20"/>
          <w:szCs w:val="20"/>
        </w:rPr>
        <w:t xml:space="preserve"> </w:t>
      </w:r>
      <w:r w:rsidR="00C950D8">
        <w:rPr>
          <w:sz w:val="20"/>
          <w:szCs w:val="20"/>
        </w:rPr>
        <w:t>609-р</w:t>
      </w:r>
    </w:p>
    <w:p w:rsidR="00342C5E" w:rsidRDefault="00342C5E" w:rsidP="00535F61">
      <w:pPr>
        <w:tabs>
          <w:tab w:val="left" w:pos="1134"/>
        </w:tabs>
        <w:jc w:val="both"/>
        <w:rPr>
          <w:sz w:val="20"/>
          <w:szCs w:val="20"/>
        </w:rPr>
      </w:pPr>
    </w:p>
    <w:p w:rsidR="00817D04" w:rsidRDefault="00817D04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535F61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ПЛАН ЗАХОДІВ </w:t>
      </w:r>
    </w:p>
    <w:p w:rsidR="008C184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із організації та проведення консультацій з громадськістю</w:t>
      </w:r>
      <w:r w:rsidR="00F9142B">
        <w:rPr>
          <w:sz w:val="28"/>
          <w:szCs w:val="28"/>
          <w:lang w:eastAsia="ru-RU"/>
        </w:rPr>
        <w:t xml:space="preserve"> щодо</w:t>
      </w:r>
    </w:p>
    <w:p w:rsidR="008C184B" w:rsidRPr="00F9142B" w:rsidRDefault="00604659" w:rsidP="00F9142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проє</w:t>
      </w:r>
      <w:r w:rsidR="00FB7C9A">
        <w:rPr>
          <w:sz w:val="28"/>
          <w:szCs w:val="28"/>
          <w:lang w:eastAsia="ru-RU"/>
        </w:rPr>
        <w:t>кту</w:t>
      </w:r>
      <w:proofErr w:type="spellEnd"/>
      <w:r w:rsidR="00FB7C9A">
        <w:rPr>
          <w:sz w:val="28"/>
          <w:szCs w:val="28"/>
          <w:lang w:eastAsia="ru-RU"/>
        </w:rPr>
        <w:t xml:space="preserve"> рішення</w:t>
      </w:r>
      <w:r w:rsidR="00F9142B">
        <w:rPr>
          <w:sz w:val="28"/>
          <w:szCs w:val="28"/>
          <w:lang w:eastAsia="ru-RU"/>
        </w:rPr>
        <w:t xml:space="preserve"> Хмільницької міської рад</w:t>
      </w:r>
      <w:r w:rsidR="00FB7C9A">
        <w:rPr>
          <w:sz w:val="28"/>
          <w:szCs w:val="28"/>
          <w:lang w:eastAsia="ru-RU"/>
        </w:rPr>
        <w:t>и: "Про бюджет Хмільницької міської територіальної громади на 2022 рік"</w:t>
      </w:r>
    </w:p>
    <w:tbl>
      <w:tblPr>
        <w:tblpPr w:leftFromText="180" w:rightFromText="180" w:vertAnchor="text" w:horzAnchor="margin" w:tblpXSpec="center" w:tblpY="1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434"/>
        <w:gridCol w:w="2158"/>
        <w:gridCol w:w="2728"/>
      </w:tblGrid>
      <w:tr w:rsidR="0063736B" w:rsidRPr="008F03F2" w:rsidTr="00D35F9C">
        <w:tc>
          <w:tcPr>
            <w:tcW w:w="271" w:type="pct"/>
          </w:tcPr>
          <w:p w:rsidR="0063736B" w:rsidRPr="008F03F2" w:rsidRDefault="0063736B" w:rsidP="00D35F9C">
            <w:pPr>
              <w:tabs>
                <w:tab w:val="left" w:pos="1134"/>
              </w:tabs>
              <w:jc w:val="center"/>
              <w:rPr>
                <w:i/>
              </w:rPr>
            </w:pPr>
            <w:r w:rsidRPr="008F03F2">
              <w:rPr>
                <w:i/>
              </w:rPr>
              <w:t>№</w:t>
            </w:r>
          </w:p>
          <w:p w:rsidR="0063736B" w:rsidRPr="008F03F2" w:rsidRDefault="0063736B" w:rsidP="00D35F9C">
            <w:pPr>
              <w:tabs>
                <w:tab w:val="left" w:pos="1134"/>
              </w:tabs>
              <w:jc w:val="center"/>
              <w:rPr>
                <w:i/>
              </w:rPr>
            </w:pPr>
            <w:r w:rsidRPr="008F03F2">
              <w:rPr>
                <w:i/>
              </w:rPr>
              <w:t>з/п</w:t>
            </w:r>
          </w:p>
        </w:tc>
        <w:tc>
          <w:tcPr>
            <w:tcW w:w="2250" w:type="pct"/>
          </w:tcPr>
          <w:p w:rsidR="0063736B" w:rsidRPr="008F03F2" w:rsidRDefault="0063736B" w:rsidP="00D35F9C">
            <w:pPr>
              <w:tabs>
                <w:tab w:val="left" w:pos="1134"/>
              </w:tabs>
              <w:jc w:val="center"/>
              <w:rPr>
                <w:i/>
              </w:rPr>
            </w:pPr>
            <w:r w:rsidRPr="008F03F2">
              <w:rPr>
                <w:i/>
              </w:rPr>
              <w:t xml:space="preserve">Форма публічного громадського обговорення </w:t>
            </w:r>
          </w:p>
        </w:tc>
        <w:tc>
          <w:tcPr>
            <w:tcW w:w="1095" w:type="pct"/>
          </w:tcPr>
          <w:p w:rsidR="0063736B" w:rsidRDefault="0063736B" w:rsidP="00D35F9C">
            <w:pPr>
              <w:tabs>
                <w:tab w:val="left" w:pos="1134"/>
              </w:tabs>
              <w:rPr>
                <w:i/>
              </w:rPr>
            </w:pPr>
            <w:r w:rsidRPr="008F03F2">
              <w:rPr>
                <w:i/>
              </w:rPr>
              <w:t>Термін проведення</w:t>
            </w:r>
          </w:p>
          <w:p w:rsidR="00AD3E44" w:rsidRDefault="00AD3E44" w:rsidP="00D35F9C">
            <w:pPr>
              <w:tabs>
                <w:tab w:val="left" w:pos="1134"/>
              </w:tabs>
              <w:rPr>
                <w:i/>
              </w:rPr>
            </w:pPr>
            <w:r>
              <w:rPr>
                <w:i/>
              </w:rPr>
              <w:t>місце проведення</w:t>
            </w:r>
          </w:p>
          <w:p w:rsidR="00AD3E44" w:rsidRPr="008F03F2" w:rsidRDefault="00AD3E44" w:rsidP="00D35F9C">
            <w:pPr>
              <w:tabs>
                <w:tab w:val="left" w:pos="1134"/>
              </w:tabs>
              <w:rPr>
                <w:i/>
              </w:rPr>
            </w:pPr>
            <w:r>
              <w:rPr>
                <w:i/>
              </w:rPr>
              <w:t>час проведення</w:t>
            </w:r>
          </w:p>
        </w:tc>
        <w:tc>
          <w:tcPr>
            <w:tcW w:w="1384" w:type="pct"/>
          </w:tcPr>
          <w:p w:rsidR="0063736B" w:rsidRPr="008F03F2" w:rsidRDefault="0063736B" w:rsidP="008F03F2">
            <w:pPr>
              <w:tabs>
                <w:tab w:val="left" w:pos="1134"/>
              </w:tabs>
              <w:rPr>
                <w:i/>
              </w:rPr>
            </w:pPr>
            <w:r w:rsidRPr="008F03F2">
              <w:rPr>
                <w:i/>
              </w:rPr>
              <w:t>Відповідальн</w:t>
            </w:r>
            <w:r w:rsidR="008F03F2">
              <w:rPr>
                <w:i/>
              </w:rPr>
              <w:t>і</w:t>
            </w:r>
          </w:p>
        </w:tc>
      </w:tr>
      <w:tr w:rsidR="00845F2D" w:rsidRPr="00654291" w:rsidTr="00FB7C9A">
        <w:tc>
          <w:tcPr>
            <w:tcW w:w="271" w:type="pct"/>
          </w:tcPr>
          <w:p w:rsidR="00845F2D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50" w:type="pct"/>
          </w:tcPr>
          <w:p w:rsidR="00845F2D" w:rsidRDefault="00845F2D" w:rsidP="008C184B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Електронні консультації з громадськістю</w:t>
            </w:r>
          </w:p>
        </w:tc>
        <w:tc>
          <w:tcPr>
            <w:tcW w:w="1095" w:type="pct"/>
          </w:tcPr>
          <w:p w:rsidR="00845F2D" w:rsidRDefault="00FB7C9A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01 грудня</w:t>
            </w:r>
            <w:r w:rsidR="00845F2D">
              <w:rPr>
                <w:sz w:val="28"/>
                <w:szCs w:val="28"/>
              </w:rPr>
              <w:t xml:space="preserve"> </w:t>
            </w:r>
          </w:p>
          <w:p w:rsidR="00845F2D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року по </w:t>
            </w:r>
          </w:p>
          <w:p w:rsidR="00845F2D" w:rsidRDefault="00FB7C9A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F772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грудня</w:t>
            </w:r>
            <w:r w:rsidR="00845F2D">
              <w:rPr>
                <w:sz w:val="28"/>
                <w:szCs w:val="28"/>
              </w:rPr>
              <w:t xml:space="preserve"> </w:t>
            </w:r>
          </w:p>
          <w:p w:rsidR="00845F2D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року</w:t>
            </w:r>
          </w:p>
        </w:tc>
        <w:tc>
          <w:tcPr>
            <w:tcW w:w="1384" w:type="pct"/>
          </w:tcPr>
          <w:p w:rsidR="00407048" w:rsidRDefault="00407048" w:rsidP="00845F2D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</w:p>
          <w:p w:rsidR="00845F2D" w:rsidRDefault="00845F2D" w:rsidP="00845F2D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Фінансове управління Хмільницької міської ради </w:t>
            </w:r>
          </w:p>
          <w:p w:rsidR="00845F2D" w:rsidRDefault="00845F2D" w:rsidP="0067755C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</w:p>
        </w:tc>
      </w:tr>
      <w:tr w:rsidR="0063736B" w:rsidRPr="00654291" w:rsidTr="00FB7C9A">
        <w:tc>
          <w:tcPr>
            <w:tcW w:w="271" w:type="pct"/>
          </w:tcPr>
          <w:p w:rsidR="0063736B" w:rsidRPr="00654291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3736B" w:rsidRPr="00654291">
              <w:rPr>
                <w:sz w:val="28"/>
                <w:szCs w:val="28"/>
              </w:rPr>
              <w:t>.</w:t>
            </w:r>
          </w:p>
        </w:tc>
        <w:tc>
          <w:tcPr>
            <w:tcW w:w="2250" w:type="pct"/>
          </w:tcPr>
          <w:p w:rsidR="0063736B" w:rsidRPr="00654291" w:rsidRDefault="008C184B" w:rsidP="008C184B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Громадські слухання  </w:t>
            </w:r>
          </w:p>
        </w:tc>
        <w:tc>
          <w:tcPr>
            <w:tcW w:w="1095" w:type="pct"/>
          </w:tcPr>
          <w:p w:rsidR="00906415" w:rsidRDefault="00FB7C9A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грудня</w:t>
            </w:r>
            <w:r w:rsidR="0063736B">
              <w:rPr>
                <w:sz w:val="28"/>
                <w:szCs w:val="28"/>
              </w:rPr>
              <w:t xml:space="preserve"> </w:t>
            </w:r>
          </w:p>
          <w:p w:rsidR="0063736B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року </w:t>
            </w:r>
          </w:p>
          <w:p w:rsidR="00415152" w:rsidRDefault="00415152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:rsidR="00AD3E44" w:rsidRDefault="00415152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адміністративне приміщення Хмільницької міської ради</w:t>
            </w:r>
          </w:p>
          <w:p w:rsidR="00415152" w:rsidRDefault="00415152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:rsidR="00AD3E44" w:rsidRDefault="00AD3E44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Хмільник</w:t>
            </w:r>
          </w:p>
          <w:p w:rsidR="00AD3E44" w:rsidRDefault="00415152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вул. Столярчука,10</w:t>
            </w:r>
          </w:p>
          <w:p w:rsidR="00AD3E44" w:rsidRPr="00654291" w:rsidRDefault="00E668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12</w:t>
            </w:r>
            <w:r w:rsidR="00AD3E44">
              <w:rPr>
                <w:sz w:val="28"/>
                <w:szCs w:val="28"/>
              </w:rPr>
              <w:t>-00</w:t>
            </w:r>
          </w:p>
        </w:tc>
        <w:tc>
          <w:tcPr>
            <w:tcW w:w="1384" w:type="pct"/>
          </w:tcPr>
          <w:p w:rsidR="0067755C" w:rsidRPr="0067755C" w:rsidRDefault="0067755C" w:rsidP="0067755C">
            <w:pPr>
              <w:tabs>
                <w:tab w:val="left" w:pos="1134"/>
              </w:tabs>
              <w:rPr>
                <w:sz w:val="18"/>
                <w:szCs w:val="28"/>
                <w:lang w:eastAsia="ru-RU"/>
              </w:rPr>
            </w:pPr>
          </w:p>
          <w:p w:rsidR="0063736B" w:rsidRDefault="0063736B" w:rsidP="0067755C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Фінансове управління Хмільницької міської ради </w:t>
            </w:r>
          </w:p>
          <w:p w:rsidR="0063736B" w:rsidRPr="0067755C" w:rsidRDefault="0063736B" w:rsidP="0067755C">
            <w:pPr>
              <w:tabs>
                <w:tab w:val="left" w:pos="1134"/>
              </w:tabs>
              <w:rPr>
                <w:sz w:val="16"/>
                <w:szCs w:val="28"/>
              </w:rPr>
            </w:pPr>
          </w:p>
          <w:p w:rsidR="00906415" w:rsidRPr="00654291" w:rsidRDefault="00906415" w:rsidP="0067755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Організаційний відділ </w:t>
            </w:r>
            <w:r w:rsidR="0038381D">
              <w:rPr>
                <w:sz w:val="28"/>
                <w:szCs w:val="28"/>
              </w:rPr>
              <w:t xml:space="preserve">Хмільницької </w:t>
            </w:r>
            <w:r>
              <w:rPr>
                <w:sz w:val="28"/>
                <w:szCs w:val="28"/>
              </w:rPr>
              <w:t xml:space="preserve">міської ради </w:t>
            </w:r>
          </w:p>
        </w:tc>
      </w:tr>
    </w:tbl>
    <w:p w:rsidR="00535F61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4E77DE" w:rsidRDefault="004E77DE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4E77DE" w:rsidRDefault="004E77DE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4E77DE" w:rsidRDefault="004E77DE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906415" w:rsidRPr="00360B25" w:rsidRDefault="00906415" w:rsidP="00906415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Микола ЮРЧИШИН </w:t>
      </w:r>
    </w:p>
    <w:p w:rsidR="0067755C" w:rsidRDefault="0067755C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845F2D" w:rsidRDefault="00845F2D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845F2D" w:rsidRDefault="00845F2D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845F2D" w:rsidRDefault="00845F2D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845F2D" w:rsidRDefault="00845F2D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845F2D" w:rsidRDefault="00845F2D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407048" w:rsidRDefault="00407048" w:rsidP="008835F6">
      <w:pPr>
        <w:tabs>
          <w:tab w:val="left" w:pos="1134"/>
        </w:tabs>
        <w:jc w:val="both"/>
        <w:rPr>
          <w:sz w:val="20"/>
          <w:szCs w:val="20"/>
        </w:rPr>
      </w:pPr>
    </w:p>
    <w:p w:rsidR="008835F6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 w:rsidR="004918D5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>Додаток 2</w:t>
      </w:r>
    </w:p>
    <w:p w:rsidR="008835F6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до розпорядження міського голови </w:t>
      </w:r>
    </w:p>
    <w:p w:rsidR="008835F6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918D5">
        <w:rPr>
          <w:sz w:val="20"/>
          <w:szCs w:val="20"/>
        </w:rPr>
        <w:t xml:space="preserve">від </w:t>
      </w:r>
      <w:r w:rsidR="00C950D8">
        <w:rPr>
          <w:sz w:val="20"/>
          <w:szCs w:val="20"/>
        </w:rPr>
        <w:t xml:space="preserve">  01 грудня </w:t>
      </w:r>
      <w:r w:rsidR="004918D5">
        <w:rPr>
          <w:sz w:val="20"/>
          <w:szCs w:val="20"/>
        </w:rPr>
        <w:t>2021р. №</w:t>
      </w:r>
      <w:r w:rsidR="00C950D8">
        <w:rPr>
          <w:sz w:val="20"/>
          <w:szCs w:val="20"/>
        </w:rPr>
        <w:t>609-р</w:t>
      </w:r>
      <w:bookmarkStart w:id="0" w:name="_GoBack"/>
      <w:bookmarkEnd w:id="0"/>
      <w:r w:rsidR="00FB7C9A">
        <w:rPr>
          <w:sz w:val="20"/>
          <w:szCs w:val="20"/>
        </w:rPr>
        <w:t xml:space="preserve"> </w:t>
      </w:r>
    </w:p>
    <w:p w:rsidR="008835F6" w:rsidRDefault="008835F6" w:rsidP="008835F6">
      <w:pPr>
        <w:tabs>
          <w:tab w:val="left" w:pos="1134"/>
        </w:tabs>
        <w:jc w:val="both"/>
      </w:pPr>
    </w:p>
    <w:p w:rsidR="008835F6" w:rsidRDefault="008835F6" w:rsidP="008835F6">
      <w:pPr>
        <w:tabs>
          <w:tab w:val="left" w:pos="1134"/>
        </w:tabs>
        <w:jc w:val="center"/>
      </w:pPr>
    </w:p>
    <w:p w:rsidR="00F9142B" w:rsidRDefault="00F9142B" w:rsidP="00F9142B">
      <w:pPr>
        <w:pStyle w:val="xfmc1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ІНФОРМАЦІЙНЕ ПОВІДОМЛЕННЯ</w:t>
      </w:r>
    </w:p>
    <w:p w:rsidR="00F9142B" w:rsidRDefault="00F9142B" w:rsidP="00F9142B">
      <w:pPr>
        <w:pStyle w:val="xfm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про проведення публічного громадського обговорення</w:t>
      </w:r>
    </w:p>
    <w:p w:rsidR="00F9142B" w:rsidRDefault="00F9142B" w:rsidP="00F9142B">
      <w:pPr>
        <w:pStyle w:val="xfm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tbl>
      <w:tblPr>
        <w:tblpPr w:leftFromText="180" w:rightFromText="180" w:vertAnchor="text"/>
        <w:tblW w:w="9889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2"/>
        <w:gridCol w:w="5106"/>
        <w:gridCol w:w="2101"/>
      </w:tblGrid>
      <w:tr w:rsidR="00F9142B" w:rsidTr="004918D5">
        <w:trPr>
          <w:trHeight w:val="865"/>
        </w:trPr>
        <w:tc>
          <w:tcPr>
            <w:tcW w:w="2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Найменування виконавчого органу міської ради, який проводить обговорення</w:t>
            </w:r>
          </w:p>
        </w:tc>
        <w:tc>
          <w:tcPr>
            <w:tcW w:w="72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Фінансове управління Хмільницької міської ради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F9142B" w:rsidTr="004918D5">
        <w:trPr>
          <w:trHeight w:val="904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Питання або назва проекту акта, винесеного на обговорення</w:t>
            </w:r>
            <w:bookmarkStart w:id="1" w:name="o86"/>
            <w:bookmarkEnd w:id="1"/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604659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Arial" w:hAnsi="Arial" w:cs="Arial"/>
                <w:color w:val="000000"/>
                <w:sz w:val="27"/>
                <w:szCs w:val="27"/>
              </w:rPr>
              <w:t>Проє</w:t>
            </w:r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>кт</w:t>
            </w:r>
            <w:proofErr w:type="spellEnd"/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 xml:space="preserve"> рішення Хмільниць</w:t>
            </w:r>
            <w:r w:rsidR="00FB7C9A">
              <w:rPr>
                <w:rFonts w:ascii="Arial" w:hAnsi="Arial" w:cs="Arial"/>
                <w:color w:val="000000"/>
                <w:sz w:val="27"/>
                <w:szCs w:val="27"/>
              </w:rPr>
              <w:t>кої міської ради "Про бюджет</w:t>
            </w:r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 xml:space="preserve"> Хмільницької міської територіальної громади</w:t>
            </w:r>
            <w:r w:rsidR="00FB7C9A">
              <w:rPr>
                <w:rFonts w:ascii="Arial" w:hAnsi="Arial" w:cs="Arial"/>
                <w:color w:val="000000"/>
                <w:sz w:val="27"/>
                <w:szCs w:val="27"/>
              </w:rPr>
              <w:t xml:space="preserve"> на 2022 рік</w:t>
            </w:r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 xml:space="preserve">" </w:t>
            </w:r>
          </w:p>
        </w:tc>
      </w:tr>
      <w:tr w:rsidR="00F9142B" w:rsidTr="004918D5">
        <w:trPr>
          <w:trHeight w:val="101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Адреса (гіпертекстове посилання) опубліковано</w:t>
            </w:r>
            <w:r w:rsidR="00604659">
              <w:rPr>
                <w:rFonts w:ascii="Arial" w:hAnsi="Arial" w:cs="Arial"/>
                <w:color w:val="000000"/>
                <w:sz w:val="27"/>
                <w:szCs w:val="27"/>
              </w:rPr>
              <w:t xml:space="preserve">го на Офіційному </w:t>
            </w:r>
            <w:proofErr w:type="spellStart"/>
            <w:r w:rsidR="00604659">
              <w:rPr>
                <w:rFonts w:ascii="Arial" w:hAnsi="Arial" w:cs="Arial"/>
                <w:color w:val="000000"/>
                <w:sz w:val="27"/>
                <w:szCs w:val="27"/>
              </w:rPr>
              <w:t>веб</w:t>
            </w:r>
            <w:r w:rsidR="00415152">
              <w:rPr>
                <w:rFonts w:ascii="Arial" w:hAnsi="Arial" w:cs="Arial"/>
                <w:color w:val="000000"/>
                <w:sz w:val="27"/>
                <w:szCs w:val="27"/>
              </w:rPr>
              <w:t>сайті</w:t>
            </w:r>
            <w:proofErr w:type="spellEnd"/>
            <w:r w:rsidR="00415152">
              <w:rPr>
                <w:rFonts w:ascii="Arial" w:hAnsi="Arial" w:cs="Arial"/>
                <w:color w:val="000000"/>
                <w:sz w:val="27"/>
                <w:szCs w:val="27"/>
              </w:rPr>
              <w:t xml:space="preserve">  Хмільницької міської ради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тексту проекту акта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FB7C9A">
            <w:pPr>
              <w:shd w:val="clear" w:color="auto" w:fill="FFFFFF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F614FA">
              <w:rPr>
                <w:rFonts w:ascii="Arial" w:hAnsi="Arial" w:cs="Arial"/>
                <w:sz w:val="27"/>
                <w:szCs w:val="27"/>
              </w:rPr>
              <w:t>Інформація</w:t>
            </w:r>
            <w:r w:rsidRPr="00535FD3">
              <w:rPr>
                <w:rFonts w:ascii="Arial" w:hAnsi="Arial" w:cs="Arial"/>
                <w:color w:val="FF0000"/>
                <w:sz w:val="27"/>
                <w:szCs w:val="27"/>
              </w:rPr>
              <w:t xml:space="preserve"> </w:t>
            </w:r>
            <w:r w:rsidR="00604659">
              <w:rPr>
                <w:rFonts w:ascii="Arial" w:hAnsi="Arial" w:cs="Arial"/>
                <w:color w:val="000000"/>
                <w:sz w:val="27"/>
                <w:szCs w:val="27"/>
              </w:rPr>
              <w:t xml:space="preserve"> про проє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кт рішення Хмільницької міської ради </w:t>
            </w:r>
            <w:r w:rsidR="00FB7C9A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="00FB7C9A" w:rsidRPr="00FB7C9A">
              <w:rPr>
                <w:rFonts w:ascii="Arial" w:hAnsi="Arial" w:cs="Arial"/>
                <w:color w:val="548DD4" w:themeColor="text2" w:themeTint="99"/>
                <w:sz w:val="27"/>
                <w:szCs w:val="27"/>
                <w:u w:val="single"/>
              </w:rPr>
              <w:t>"Про бюджет Хмільницької міської територіальної громади на 2022 рік"</w:t>
            </w:r>
          </w:p>
        </w:tc>
      </w:tr>
      <w:tr w:rsidR="00F9142B" w:rsidTr="004918D5">
        <w:trPr>
          <w:trHeight w:val="1233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Соціальні групи населення та заінтересовані сторони, на які поширюватиметься дія прийнятого рішення</w:t>
            </w:r>
            <w:bookmarkStart w:id="2" w:name="o89"/>
            <w:bookmarkEnd w:id="2"/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Орган місцевого самоврядування, суб'єкти господарювання, у тому числі  суб'єкти малого підприємництва, жителі Хмільницької міської територіальної громади</w:t>
            </w:r>
          </w:p>
        </w:tc>
      </w:tr>
      <w:tr w:rsidR="00F9142B" w:rsidTr="004918D5">
        <w:trPr>
          <w:trHeight w:val="109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Можливі наслідки проведення в життя рішення для різних соціальних груп населення та заінтересованих сторін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Pr="00D23A4B" w:rsidRDefault="00D23A4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sz w:val="27"/>
                <w:szCs w:val="27"/>
              </w:rPr>
            </w:pPr>
            <w:r w:rsidRPr="00D23A4B">
              <w:rPr>
                <w:rFonts w:ascii="Arial" w:hAnsi="Arial" w:cs="Arial"/>
                <w:sz w:val="27"/>
                <w:szCs w:val="27"/>
              </w:rPr>
              <w:t>Формування плану надходження коштів до бюджету громади та плану використання фінансових ресурсів для забезпечення завдань і функцій, які здійснюються органом місцевого самоврядування протягом бюджетного 2022 року.</w:t>
            </w:r>
          </w:p>
        </w:tc>
      </w:tr>
      <w:tr w:rsidR="00F9142B" w:rsidTr="004918D5">
        <w:trPr>
          <w:trHeight w:val="345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Відомості про місце і час проведення публічних заходів, порядок обговорення, реєстрації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учасників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Громадські слухання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0651" w:rsidRDefault="00FB7C9A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20 грудня</w:t>
            </w:r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 xml:space="preserve"> 2021 року</w:t>
            </w:r>
            <w:r w:rsidR="00C03AC9">
              <w:rPr>
                <w:rFonts w:ascii="Arial" w:hAnsi="Arial" w:cs="Arial"/>
                <w:color w:val="000000"/>
                <w:sz w:val="27"/>
                <w:szCs w:val="27"/>
              </w:rPr>
              <w:t xml:space="preserve">,              </w:t>
            </w:r>
          </w:p>
          <w:p w:rsidR="007B0651" w:rsidRPr="00882DC4" w:rsidRDefault="007B0651" w:rsidP="007B0651">
            <w:pPr>
              <w:tabs>
                <w:tab w:val="left" w:pos="1134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82DC4">
              <w:rPr>
                <w:rFonts w:ascii="Arial" w:hAnsi="Arial" w:cs="Arial"/>
                <w:sz w:val="28"/>
                <w:szCs w:val="28"/>
              </w:rPr>
              <w:t>адміністра-тивне</w:t>
            </w:r>
            <w:proofErr w:type="spellEnd"/>
            <w:r w:rsidRPr="00882DC4">
              <w:rPr>
                <w:rFonts w:ascii="Arial" w:hAnsi="Arial" w:cs="Arial"/>
                <w:sz w:val="28"/>
                <w:szCs w:val="28"/>
              </w:rPr>
              <w:t xml:space="preserve"> приміщення Хмільницької міської ради</w:t>
            </w:r>
          </w:p>
          <w:p w:rsidR="007B0651" w:rsidRPr="00882DC4" w:rsidRDefault="007B0651" w:rsidP="007B0651">
            <w:pPr>
              <w:tabs>
                <w:tab w:val="left" w:pos="1134"/>
              </w:tabs>
              <w:rPr>
                <w:rFonts w:ascii="Arial" w:hAnsi="Arial" w:cs="Arial"/>
                <w:sz w:val="28"/>
                <w:szCs w:val="28"/>
              </w:rPr>
            </w:pPr>
            <w:r w:rsidRPr="00882DC4">
              <w:rPr>
                <w:rFonts w:ascii="Arial" w:hAnsi="Arial" w:cs="Arial"/>
                <w:sz w:val="28"/>
                <w:szCs w:val="28"/>
              </w:rPr>
              <w:lastRenderedPageBreak/>
              <w:t>м. Хмільник</w:t>
            </w:r>
          </w:p>
          <w:p w:rsidR="007B0651" w:rsidRPr="00882DC4" w:rsidRDefault="007B0651" w:rsidP="00903C6C">
            <w:pPr>
              <w:tabs>
                <w:tab w:val="left" w:pos="1134"/>
              </w:tabs>
              <w:ind w:right="-108"/>
              <w:rPr>
                <w:rFonts w:ascii="Arial" w:hAnsi="Arial" w:cs="Arial"/>
                <w:sz w:val="28"/>
                <w:szCs w:val="28"/>
              </w:rPr>
            </w:pPr>
            <w:r w:rsidRPr="00882DC4">
              <w:rPr>
                <w:rFonts w:ascii="Arial" w:hAnsi="Arial" w:cs="Arial"/>
                <w:sz w:val="28"/>
                <w:szCs w:val="28"/>
              </w:rPr>
              <w:t>вул. Столярчука,10</w:t>
            </w:r>
          </w:p>
          <w:p w:rsidR="007B0651" w:rsidRPr="00882DC4" w:rsidRDefault="00E6682D" w:rsidP="007B0651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12</w:t>
            </w:r>
            <w:r w:rsidR="007B0651" w:rsidRPr="00882DC4">
              <w:rPr>
                <w:rFonts w:ascii="Arial" w:hAnsi="Arial" w:cs="Arial"/>
                <w:sz w:val="28"/>
                <w:szCs w:val="28"/>
              </w:rPr>
              <w:t>-00</w:t>
            </w:r>
          </w:p>
          <w:p w:rsidR="00C03AC9" w:rsidRDefault="00C03AC9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  <w:tr w:rsidR="00F9142B" w:rsidTr="004918D5">
        <w:trPr>
          <w:trHeight w:val="102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Порядок участі в обговоренні представників визначених соціальних груп населення та заінтересованих сторін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Відділ інформаційної діяльності та комунікацій з громадськістю </w:t>
            </w:r>
            <w:r w:rsidR="00604659">
              <w:rPr>
                <w:rFonts w:ascii="Arial" w:hAnsi="Arial" w:cs="Arial"/>
                <w:color w:val="000000"/>
                <w:sz w:val="27"/>
                <w:szCs w:val="27"/>
              </w:rPr>
              <w:t xml:space="preserve">міської ради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публікуватиме оголошення на офіційному </w:t>
            </w:r>
            <w:proofErr w:type="spellStart"/>
            <w:r w:rsidR="00604659">
              <w:rPr>
                <w:rFonts w:ascii="Arial" w:hAnsi="Arial" w:cs="Arial"/>
                <w:color w:val="000000"/>
                <w:sz w:val="27"/>
                <w:szCs w:val="27"/>
              </w:rPr>
              <w:t>веб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сайті</w:t>
            </w:r>
            <w:proofErr w:type="spellEnd"/>
            <w:r>
              <w:rPr>
                <w:rFonts w:ascii="Arial" w:hAnsi="Arial" w:cs="Arial"/>
                <w:color w:val="000000"/>
                <w:sz w:val="27"/>
                <w:szCs w:val="27"/>
              </w:rPr>
              <w:t>  Хмільницької міської ради та в соціальних мережах про проведення публічних заходів.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Участь в обговоренні можуть брати всі бажаючі.</w:t>
            </w:r>
          </w:p>
        </w:tc>
      </w:tr>
      <w:tr w:rsidR="00F9142B" w:rsidTr="004918D5">
        <w:trPr>
          <w:trHeight w:val="70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Поштова та електронна адреси, строк і форма подання пропозицій та зауважень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C950D8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0" w:history="1">
              <w:r w:rsidR="00F9142B">
                <w:rPr>
                  <w:rStyle w:val="a8"/>
                  <w:rFonts w:ascii="Arial" w:hAnsi="Arial" w:cs="Arial"/>
                  <w:color w:val="1F497D"/>
                  <w:sz w:val="27"/>
                  <w:szCs w:val="27"/>
                  <w:bdr w:val="none" w:sz="0" w:space="0" w:color="auto" w:frame="1"/>
                </w:rPr>
                <w:t>rada@ekhmilnyk.gov.ua</w:t>
              </w:r>
            </w:hyperlink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Пропозиції та зауваження приймаються  письмово</w:t>
            </w:r>
          </w:p>
          <w:p w:rsidR="00F9142B" w:rsidRDefault="003446C5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з 01 грудня по 15 грудня</w:t>
            </w:r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 xml:space="preserve"> 2021 року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Пропозиції та зауваження можна надсилати за адресою: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000, м"/>
              </w:smartTagPr>
              <w:r>
                <w:rPr>
                  <w:rFonts w:ascii="Arial" w:hAnsi="Arial" w:cs="Arial"/>
                  <w:color w:val="000000"/>
                  <w:sz w:val="27"/>
                  <w:szCs w:val="27"/>
                </w:rPr>
                <w:t>22000, м</w:t>
              </w:r>
            </w:smartTag>
            <w:r>
              <w:rPr>
                <w:rFonts w:ascii="Arial" w:hAnsi="Arial" w:cs="Arial"/>
                <w:color w:val="000000"/>
                <w:sz w:val="27"/>
                <w:szCs w:val="27"/>
              </w:rPr>
              <w:t>. Хмільник вул. Столярчука,10</w:t>
            </w:r>
          </w:p>
        </w:tc>
      </w:tr>
      <w:tr w:rsidR="00F9142B" w:rsidTr="004918D5">
        <w:trPr>
          <w:trHeight w:val="1114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Адреса і номер телефону, за якими надаються консультації з питання, що винесено на публічне громадське обговорення</w:t>
            </w:r>
            <w:bookmarkStart w:id="3" w:name="o94"/>
            <w:bookmarkEnd w:id="3"/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Консультації з питання, що винесено на обговорення, надаються</w:t>
            </w:r>
          </w:p>
          <w:p w:rsidR="003446C5" w:rsidRDefault="008463DF" w:rsidP="003446C5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за тел.</w:t>
            </w:r>
            <w:r w:rsidR="003446C5">
              <w:rPr>
                <w:rFonts w:ascii="Arial" w:hAnsi="Arial" w:cs="Arial"/>
                <w:color w:val="000000"/>
                <w:sz w:val="27"/>
                <w:szCs w:val="27"/>
              </w:rPr>
              <w:t xml:space="preserve">: </w:t>
            </w:r>
          </w:p>
          <w:p w:rsidR="003446C5" w:rsidRDefault="003446C5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2 26 50; </w:t>
            </w:r>
          </w:p>
          <w:p w:rsidR="003446C5" w:rsidRDefault="008463DF" w:rsidP="003446C5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="003446C5">
              <w:rPr>
                <w:rFonts w:ascii="Arial" w:hAnsi="Arial" w:cs="Arial"/>
                <w:color w:val="000000"/>
                <w:sz w:val="27"/>
                <w:szCs w:val="27"/>
              </w:rPr>
              <w:t>(Фінансове управління Хмільницької міської ради)</w:t>
            </w:r>
          </w:p>
          <w:p w:rsidR="00BD2822" w:rsidRPr="003446C5" w:rsidRDefault="00BD2822" w:rsidP="003446C5"/>
        </w:tc>
      </w:tr>
      <w:tr w:rsidR="00F9142B" w:rsidTr="00BD2822">
        <w:trPr>
          <w:trHeight w:val="698"/>
        </w:trPr>
        <w:tc>
          <w:tcPr>
            <w:tcW w:w="26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Прізвище, ім'я відповідальної особи органу виконавчої влади</w:t>
            </w:r>
            <w:bookmarkStart w:id="4" w:name="o95"/>
            <w:bookmarkEnd w:id="4"/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20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AB32EF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Тетяна ТИЩЕНКО</w:t>
            </w:r>
          </w:p>
          <w:p w:rsidR="00F9142B" w:rsidRDefault="00AB32EF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начальник </w:t>
            </w:r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 xml:space="preserve"> фінансового управління Хмільницької міської ради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</w:tr>
      <w:tr w:rsidR="00F9142B" w:rsidTr="004918D5">
        <w:trPr>
          <w:trHeight w:val="765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Pr="001E1598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sz w:val="27"/>
                <w:szCs w:val="27"/>
              </w:rPr>
            </w:pPr>
            <w:bookmarkStart w:id="5" w:name="o85"/>
            <w:bookmarkEnd w:id="5"/>
            <w:r w:rsidRPr="001E1598">
              <w:rPr>
                <w:rFonts w:ascii="Arial" w:hAnsi="Arial" w:cs="Arial"/>
                <w:sz w:val="27"/>
                <w:szCs w:val="27"/>
              </w:rPr>
              <w:t>Строк і спосіб оприлюднення результатів обговорення</w:t>
            </w:r>
          </w:p>
          <w:p w:rsidR="00F9142B" w:rsidRDefault="005371EC" w:rsidP="005371E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1E1598">
              <w:rPr>
                <w:rFonts w:ascii="Arial" w:hAnsi="Arial" w:cs="Arial"/>
                <w:sz w:val="27"/>
                <w:szCs w:val="27"/>
              </w:rPr>
              <w:t>е</w:t>
            </w:r>
            <w:r w:rsidRPr="001E1598">
              <w:rPr>
                <w:rFonts w:ascii="Arial" w:hAnsi="Arial" w:cs="Arial"/>
                <w:sz w:val="28"/>
                <w:szCs w:val="28"/>
              </w:rPr>
              <w:t>лектронних консультацій з громадськістю</w:t>
            </w:r>
          </w:p>
        </w:tc>
        <w:tc>
          <w:tcPr>
            <w:tcW w:w="720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Не пізніше </w:t>
            </w:r>
            <w:r w:rsidR="003446C5">
              <w:rPr>
                <w:rFonts w:ascii="Arial" w:hAnsi="Arial" w:cs="Arial"/>
                <w:sz w:val="27"/>
                <w:szCs w:val="27"/>
              </w:rPr>
              <w:t>20 грудня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 2021 року</w:t>
            </w:r>
          </w:p>
          <w:p w:rsidR="00F9142B" w:rsidRDefault="00604659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на офіційному </w:t>
            </w:r>
            <w:proofErr w:type="spellStart"/>
            <w:r>
              <w:rPr>
                <w:rFonts w:ascii="Arial" w:hAnsi="Arial" w:cs="Arial"/>
                <w:color w:val="000000"/>
                <w:sz w:val="27"/>
                <w:szCs w:val="27"/>
              </w:rPr>
              <w:t>веб</w:t>
            </w:r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>сайті</w:t>
            </w:r>
            <w:proofErr w:type="spellEnd"/>
            <w:r w:rsidR="00F9142B">
              <w:rPr>
                <w:rFonts w:ascii="Arial" w:hAnsi="Arial" w:cs="Arial"/>
                <w:color w:val="000000"/>
                <w:sz w:val="27"/>
                <w:szCs w:val="27"/>
              </w:rPr>
              <w:t xml:space="preserve"> Хмільницької міської ради 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  <w:p w:rsidR="00F9142B" w:rsidRDefault="00F9142B" w:rsidP="00E2447C">
            <w:pPr>
              <w:pStyle w:val="xfmc1"/>
              <w:spacing w:before="0" w:beforeAutospacing="0" w:after="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 </w:t>
            </w:r>
          </w:p>
        </w:tc>
      </w:tr>
    </w:tbl>
    <w:p w:rsidR="008835F6" w:rsidRDefault="008835F6" w:rsidP="008835F6">
      <w:pPr>
        <w:tabs>
          <w:tab w:val="left" w:pos="1134"/>
        </w:tabs>
        <w:jc w:val="center"/>
      </w:pPr>
    </w:p>
    <w:p w:rsidR="00D35C5F" w:rsidRDefault="00D35C5F" w:rsidP="008835F6">
      <w:pPr>
        <w:tabs>
          <w:tab w:val="left" w:pos="1134"/>
        </w:tabs>
        <w:jc w:val="center"/>
      </w:pPr>
    </w:p>
    <w:p w:rsidR="004918D5" w:rsidRDefault="004918D5" w:rsidP="008835F6">
      <w:pPr>
        <w:tabs>
          <w:tab w:val="left" w:pos="1134"/>
        </w:tabs>
        <w:jc w:val="center"/>
      </w:pPr>
    </w:p>
    <w:p w:rsidR="007B0651" w:rsidRDefault="004918D5" w:rsidP="003446C5">
      <w:pPr>
        <w:ind w:firstLine="360"/>
        <w:jc w:val="center"/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Микола ЮРЧИШИН </w:t>
      </w:r>
    </w:p>
    <w:sectPr w:rsidR="007B0651" w:rsidSect="00BD2822">
      <w:pgSz w:w="11906" w:h="16838"/>
      <w:pgMar w:top="454" w:right="567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581D"/>
    <w:multiLevelType w:val="hybridMultilevel"/>
    <w:tmpl w:val="2CE84022"/>
    <w:lvl w:ilvl="0" w:tplc="A8D2EFD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8043660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D1610FD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5F61"/>
    <w:rsid w:val="00017514"/>
    <w:rsid w:val="0006044E"/>
    <w:rsid w:val="000E5481"/>
    <w:rsid w:val="00104936"/>
    <w:rsid w:val="001226E1"/>
    <w:rsid w:val="00132F3E"/>
    <w:rsid w:val="0016546A"/>
    <w:rsid w:val="00167F6A"/>
    <w:rsid w:val="00195F2F"/>
    <w:rsid w:val="001E1598"/>
    <w:rsid w:val="001F6E41"/>
    <w:rsid w:val="0028275A"/>
    <w:rsid w:val="002861E4"/>
    <w:rsid w:val="0029051F"/>
    <w:rsid w:val="002F3DFC"/>
    <w:rsid w:val="00314AB7"/>
    <w:rsid w:val="00342C5E"/>
    <w:rsid w:val="003446C5"/>
    <w:rsid w:val="00371EBE"/>
    <w:rsid w:val="00373476"/>
    <w:rsid w:val="00377183"/>
    <w:rsid w:val="0038381D"/>
    <w:rsid w:val="003B5DA8"/>
    <w:rsid w:val="003F7012"/>
    <w:rsid w:val="00407048"/>
    <w:rsid w:val="00415152"/>
    <w:rsid w:val="004435C6"/>
    <w:rsid w:val="00456CB3"/>
    <w:rsid w:val="0048448C"/>
    <w:rsid w:val="004918D5"/>
    <w:rsid w:val="004A7346"/>
    <w:rsid w:val="004E53FD"/>
    <w:rsid w:val="004E77DE"/>
    <w:rsid w:val="00504392"/>
    <w:rsid w:val="00524F4D"/>
    <w:rsid w:val="00535F61"/>
    <w:rsid w:val="005371EC"/>
    <w:rsid w:val="005A44DB"/>
    <w:rsid w:val="005E0106"/>
    <w:rsid w:val="005F3762"/>
    <w:rsid w:val="00604659"/>
    <w:rsid w:val="0060724D"/>
    <w:rsid w:val="00610913"/>
    <w:rsid w:val="00610C0E"/>
    <w:rsid w:val="0063736B"/>
    <w:rsid w:val="00654C9F"/>
    <w:rsid w:val="0067755C"/>
    <w:rsid w:val="006A5FEC"/>
    <w:rsid w:val="006B23D0"/>
    <w:rsid w:val="006B63F0"/>
    <w:rsid w:val="006E1465"/>
    <w:rsid w:val="006E2A59"/>
    <w:rsid w:val="006F38D4"/>
    <w:rsid w:val="00720771"/>
    <w:rsid w:val="00754C26"/>
    <w:rsid w:val="00764567"/>
    <w:rsid w:val="007B0651"/>
    <w:rsid w:val="00817D04"/>
    <w:rsid w:val="008257D9"/>
    <w:rsid w:val="00845F2D"/>
    <w:rsid w:val="008463DF"/>
    <w:rsid w:val="008560F8"/>
    <w:rsid w:val="0087742C"/>
    <w:rsid w:val="00882DC4"/>
    <w:rsid w:val="008835F6"/>
    <w:rsid w:val="00886961"/>
    <w:rsid w:val="008C184B"/>
    <w:rsid w:val="008F03F2"/>
    <w:rsid w:val="00903C6C"/>
    <w:rsid w:val="00906415"/>
    <w:rsid w:val="00935A2A"/>
    <w:rsid w:val="009D183E"/>
    <w:rsid w:val="009D2C1C"/>
    <w:rsid w:val="009F7727"/>
    <w:rsid w:val="00A836E4"/>
    <w:rsid w:val="00A85733"/>
    <w:rsid w:val="00A97E0C"/>
    <w:rsid w:val="00AB32EF"/>
    <w:rsid w:val="00AB495B"/>
    <w:rsid w:val="00AD3E44"/>
    <w:rsid w:val="00AF694A"/>
    <w:rsid w:val="00BC7830"/>
    <w:rsid w:val="00BD2822"/>
    <w:rsid w:val="00BD2E50"/>
    <w:rsid w:val="00BE492C"/>
    <w:rsid w:val="00BE7DB8"/>
    <w:rsid w:val="00C022E6"/>
    <w:rsid w:val="00C03AC9"/>
    <w:rsid w:val="00C05AB7"/>
    <w:rsid w:val="00C539EB"/>
    <w:rsid w:val="00C67150"/>
    <w:rsid w:val="00C77486"/>
    <w:rsid w:val="00C950D8"/>
    <w:rsid w:val="00CC034F"/>
    <w:rsid w:val="00CD023B"/>
    <w:rsid w:val="00D233D5"/>
    <w:rsid w:val="00D23A4B"/>
    <w:rsid w:val="00D35C5F"/>
    <w:rsid w:val="00D42F1F"/>
    <w:rsid w:val="00D4335B"/>
    <w:rsid w:val="00D5331A"/>
    <w:rsid w:val="00D95306"/>
    <w:rsid w:val="00D96D67"/>
    <w:rsid w:val="00DC1C4E"/>
    <w:rsid w:val="00DC4E10"/>
    <w:rsid w:val="00E6556F"/>
    <w:rsid w:val="00E6682D"/>
    <w:rsid w:val="00E921C6"/>
    <w:rsid w:val="00EA571F"/>
    <w:rsid w:val="00EB5D86"/>
    <w:rsid w:val="00EC476B"/>
    <w:rsid w:val="00EE74F4"/>
    <w:rsid w:val="00F53497"/>
    <w:rsid w:val="00F9142B"/>
    <w:rsid w:val="00FB0FA9"/>
    <w:rsid w:val="00FB7C9A"/>
    <w:rsid w:val="00FC0684"/>
    <w:rsid w:val="00FD13CD"/>
    <w:rsid w:val="00FF46C5"/>
    <w:rsid w:val="00FF7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535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535F61"/>
    <w:pPr>
      <w:spacing w:before="240" w:after="60"/>
      <w:outlineLvl w:val="6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F61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70">
    <w:name w:val="Заголовок 7 Знак"/>
    <w:basedOn w:val="a0"/>
    <w:link w:val="7"/>
    <w:rsid w:val="00535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535F61"/>
    <w:pPr>
      <w:autoSpaceDE w:val="0"/>
      <w:autoSpaceDN w:val="0"/>
      <w:jc w:val="center"/>
    </w:pPr>
    <w:rPr>
      <w:b/>
      <w:bCs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535F61"/>
    <w:pPr>
      <w:ind w:left="720"/>
      <w:contextualSpacing/>
    </w:pPr>
  </w:style>
  <w:style w:type="table" w:styleId="a5">
    <w:name w:val="Table Grid"/>
    <w:basedOn w:val="a1"/>
    <w:uiPriority w:val="59"/>
    <w:rsid w:val="0053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6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415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8">
    <w:name w:val="Hyperlink"/>
    <w:basedOn w:val="a0"/>
    <w:rsid w:val="00195F2F"/>
    <w:rPr>
      <w:color w:val="0000FF"/>
      <w:u w:val="single"/>
    </w:rPr>
  </w:style>
  <w:style w:type="paragraph" w:customStyle="1" w:styleId="xfmc1">
    <w:name w:val="xfmc1"/>
    <w:basedOn w:val="a"/>
    <w:rsid w:val="00F9142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6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rada@ekhmilnyk.gov.u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94451-EB6D-4871-BB4D-E97269F9E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Пользователь Windows</cp:lastModifiedBy>
  <cp:revision>42</cp:revision>
  <cp:lastPrinted>2021-12-01T09:33:00Z</cp:lastPrinted>
  <dcterms:created xsi:type="dcterms:W3CDTF">2021-04-14T13:24:00Z</dcterms:created>
  <dcterms:modified xsi:type="dcterms:W3CDTF">2021-12-02T14:33:00Z</dcterms:modified>
</cp:coreProperties>
</file>