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A4" w:rsidRDefault="000738A4" w:rsidP="00B11AC3">
      <w:pPr>
        <w:shd w:val="clear" w:color="auto" w:fill="FFFFFF"/>
        <w:spacing w:after="150" w:line="240" w:lineRule="auto"/>
        <w:jc w:val="center"/>
        <w:rPr>
          <w:rFonts w:ascii="e-Ukraine-Regular" w:eastAsia="Times New Roman" w:hAnsi="e-Ukraine-Regular"/>
          <w:b/>
          <w:color w:val="05011F"/>
          <w:sz w:val="28"/>
          <w:szCs w:val="28"/>
          <w:lang w:eastAsia="ru-RU"/>
        </w:rPr>
      </w:pPr>
    </w:p>
    <w:p w:rsidR="00085484" w:rsidRPr="00B11AC3" w:rsidRDefault="00B11AC3" w:rsidP="00A63157">
      <w:pPr>
        <w:shd w:val="clear" w:color="auto" w:fill="FFFFFF"/>
        <w:spacing w:after="150" w:line="240" w:lineRule="auto"/>
        <w:jc w:val="center"/>
        <w:rPr>
          <w:rFonts w:ascii="e-Ukraine-Regular" w:eastAsia="Times New Roman" w:hAnsi="e-Ukraine-Regular"/>
          <w:b/>
          <w:color w:val="05011F"/>
          <w:sz w:val="28"/>
          <w:szCs w:val="28"/>
          <w:lang w:eastAsia="ru-RU"/>
        </w:rPr>
      </w:pPr>
      <w:r w:rsidRPr="00B11AC3">
        <w:rPr>
          <w:rFonts w:ascii="e-Ukraine-Regular" w:eastAsia="Times New Roman" w:hAnsi="e-Ukraine-Regular"/>
          <w:b/>
          <w:color w:val="05011F"/>
          <w:sz w:val="28"/>
          <w:szCs w:val="28"/>
          <w:lang w:eastAsia="ru-RU"/>
        </w:rPr>
        <w:t>Статистичний звіт відділу ведення реєстру територіальної громади Хмільницької міської ради за липень 2022 року</w:t>
      </w:r>
    </w:p>
    <w:p w:rsidR="000738A4" w:rsidRDefault="00AD6D1C" w:rsidP="00A63157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793BB1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    </w:t>
      </w:r>
    </w:p>
    <w:p w:rsidR="000738A4" w:rsidRPr="000738A4" w:rsidRDefault="000738A4" w:rsidP="00A6315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color w:val="05011F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AD6D1C" w:rsidRPr="000738A4">
        <w:rPr>
          <w:rFonts w:ascii="Times New Roman" w:hAnsi="Times New Roman"/>
          <w:color w:val="05011F"/>
          <w:sz w:val="28"/>
          <w:szCs w:val="28"/>
        </w:rPr>
        <w:t xml:space="preserve">З  </w:t>
      </w:r>
      <w:r w:rsidR="00AD6D1C" w:rsidRPr="000738A4">
        <w:rPr>
          <w:rFonts w:ascii="Times New Roman" w:hAnsi="Times New Roman"/>
          <w:b/>
          <w:color w:val="05011F"/>
          <w:sz w:val="28"/>
          <w:szCs w:val="28"/>
        </w:rPr>
        <w:t>12 липня 2022 року</w:t>
      </w:r>
      <w:r w:rsidR="00AD6D1C" w:rsidRPr="000738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3157">
        <w:rPr>
          <w:rFonts w:ascii="Times New Roman" w:eastAsia="Times New Roman" w:hAnsi="Times New Roman"/>
          <w:color w:val="05011F"/>
          <w:sz w:val="28"/>
          <w:szCs w:val="28"/>
          <w:lang w:eastAsia="ru-RU"/>
        </w:rPr>
        <w:t>відновлено роботу відділу</w:t>
      </w:r>
      <w:r w:rsidRPr="000738A4">
        <w:rPr>
          <w:rFonts w:ascii="Times New Roman" w:eastAsia="Times New Roman" w:hAnsi="Times New Roman"/>
          <w:color w:val="05011F"/>
          <w:sz w:val="28"/>
          <w:szCs w:val="28"/>
          <w:lang w:eastAsia="ru-RU"/>
        </w:rPr>
        <w:t xml:space="preserve"> ведення реєстру територіальної громади Хмільницької міської ради щодо надання адміністративних послуг у сфері декларування та реєстрації місця проживання (перебування) фізичних осіб, зняття із задекларованого/зареєстрованого місця проживання (перебування) осіб</w:t>
      </w:r>
      <w:r>
        <w:rPr>
          <w:rFonts w:ascii="Times New Roman" w:eastAsia="Times New Roman" w:hAnsi="Times New Roman"/>
          <w:color w:val="05011F"/>
          <w:sz w:val="28"/>
          <w:szCs w:val="28"/>
          <w:lang w:eastAsia="ru-RU"/>
        </w:rPr>
        <w:t>:</w:t>
      </w:r>
    </w:p>
    <w:p w:rsidR="00AD6D1C" w:rsidRPr="000738A4" w:rsidRDefault="00AD6D1C" w:rsidP="00A63157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  <w:lang w:val="uk-UA"/>
        </w:rPr>
      </w:pPr>
    </w:p>
    <w:p w:rsidR="00AD6D1C" w:rsidRPr="000738A4" w:rsidRDefault="00AD6D1C" w:rsidP="00A63157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38A4">
        <w:rPr>
          <w:rFonts w:ascii="Times New Roman" w:hAnsi="Times New Roman"/>
          <w:sz w:val="28"/>
          <w:szCs w:val="28"/>
        </w:rPr>
        <w:t>прийнято та опрацьовано</w:t>
      </w:r>
      <w:r w:rsidR="003E47A8" w:rsidRPr="000738A4">
        <w:rPr>
          <w:rFonts w:ascii="Times New Roman" w:hAnsi="Times New Roman"/>
          <w:b/>
          <w:sz w:val="28"/>
          <w:szCs w:val="28"/>
        </w:rPr>
        <w:t xml:space="preserve">  </w:t>
      </w:r>
      <w:r w:rsidR="00085484" w:rsidRPr="000738A4">
        <w:rPr>
          <w:rFonts w:ascii="Times New Roman" w:hAnsi="Times New Roman"/>
          <w:b/>
          <w:sz w:val="28"/>
          <w:szCs w:val="28"/>
        </w:rPr>
        <w:t>172</w:t>
      </w:r>
      <w:r w:rsidR="003E47A8" w:rsidRPr="000738A4">
        <w:rPr>
          <w:rFonts w:ascii="Times New Roman" w:hAnsi="Times New Roman"/>
          <w:b/>
          <w:sz w:val="28"/>
          <w:szCs w:val="28"/>
        </w:rPr>
        <w:t xml:space="preserve">   </w:t>
      </w:r>
      <w:r w:rsidRPr="000738A4">
        <w:rPr>
          <w:rFonts w:ascii="Times New Roman" w:hAnsi="Times New Roman"/>
          <w:sz w:val="28"/>
          <w:szCs w:val="28"/>
        </w:rPr>
        <w:t>заяв</w:t>
      </w:r>
      <w:r w:rsidR="00085484" w:rsidRPr="000738A4">
        <w:rPr>
          <w:rFonts w:ascii="Times New Roman" w:hAnsi="Times New Roman"/>
          <w:sz w:val="28"/>
          <w:szCs w:val="28"/>
        </w:rPr>
        <w:t>и</w:t>
      </w:r>
      <w:r w:rsidRPr="000738A4">
        <w:rPr>
          <w:rFonts w:ascii="Times New Roman" w:hAnsi="Times New Roman"/>
          <w:sz w:val="28"/>
          <w:szCs w:val="28"/>
        </w:rPr>
        <w:t xml:space="preserve"> на реєстрацію/зняття з реєстрації місця проживання громадян;</w:t>
      </w:r>
    </w:p>
    <w:p w:rsidR="00AD6D1C" w:rsidRPr="000738A4" w:rsidRDefault="00AD6D1C" w:rsidP="00A63157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38A4">
        <w:rPr>
          <w:rFonts w:ascii="Times New Roman" w:hAnsi="Times New Roman"/>
          <w:sz w:val="28"/>
          <w:szCs w:val="28"/>
        </w:rPr>
        <w:t xml:space="preserve">надано </w:t>
      </w:r>
      <w:r w:rsidR="003E47A8" w:rsidRPr="000738A4">
        <w:rPr>
          <w:rFonts w:ascii="Times New Roman" w:hAnsi="Times New Roman"/>
          <w:b/>
          <w:sz w:val="28"/>
          <w:szCs w:val="28"/>
        </w:rPr>
        <w:t>87</w:t>
      </w:r>
      <w:r w:rsidRPr="000738A4">
        <w:rPr>
          <w:rFonts w:ascii="Times New Roman" w:hAnsi="Times New Roman"/>
          <w:b/>
          <w:sz w:val="28"/>
          <w:szCs w:val="28"/>
        </w:rPr>
        <w:t xml:space="preserve"> </w:t>
      </w:r>
      <w:r w:rsidRPr="000738A4">
        <w:rPr>
          <w:rFonts w:ascii="Times New Roman" w:hAnsi="Times New Roman"/>
          <w:sz w:val="28"/>
          <w:szCs w:val="28"/>
        </w:rPr>
        <w:t xml:space="preserve"> інформацій на</w:t>
      </w:r>
      <w:r w:rsidRPr="000738A4">
        <w:rPr>
          <w:rFonts w:ascii="Times New Roman" w:hAnsi="Times New Roman"/>
          <w:b/>
          <w:sz w:val="28"/>
          <w:szCs w:val="28"/>
        </w:rPr>
        <w:t xml:space="preserve"> </w:t>
      </w:r>
      <w:r w:rsidR="00A63157">
        <w:rPr>
          <w:rFonts w:ascii="Times New Roman" w:hAnsi="Times New Roman"/>
          <w:sz w:val="28"/>
          <w:szCs w:val="28"/>
        </w:rPr>
        <w:t xml:space="preserve">запити нотаріусів, адвокатів, суддів,  </w:t>
      </w:r>
      <w:r w:rsidRPr="000738A4">
        <w:rPr>
          <w:rFonts w:ascii="Times New Roman" w:hAnsi="Times New Roman"/>
          <w:sz w:val="28"/>
          <w:szCs w:val="28"/>
        </w:rPr>
        <w:t>тощо;</w:t>
      </w:r>
    </w:p>
    <w:p w:rsidR="00AD6D1C" w:rsidRPr="000738A4" w:rsidRDefault="00AD6D1C" w:rsidP="00A6315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38A4">
        <w:rPr>
          <w:rFonts w:ascii="Times New Roman" w:hAnsi="Times New Roman"/>
          <w:sz w:val="28"/>
          <w:szCs w:val="28"/>
        </w:rPr>
        <w:t xml:space="preserve">оформлено та видано </w:t>
      </w:r>
      <w:r w:rsidR="00A63157">
        <w:rPr>
          <w:rFonts w:ascii="Times New Roman" w:hAnsi="Times New Roman"/>
          <w:b/>
          <w:sz w:val="28"/>
          <w:szCs w:val="28"/>
        </w:rPr>
        <w:t>2</w:t>
      </w:r>
      <w:r w:rsidR="003E47A8" w:rsidRPr="000738A4">
        <w:rPr>
          <w:rFonts w:ascii="Times New Roman" w:hAnsi="Times New Roman"/>
          <w:b/>
          <w:sz w:val="28"/>
          <w:szCs w:val="28"/>
        </w:rPr>
        <w:t>96</w:t>
      </w:r>
      <w:r w:rsidRPr="000738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E47A8" w:rsidRPr="000738A4">
        <w:rPr>
          <w:rFonts w:ascii="Times New Roman" w:hAnsi="Times New Roman"/>
          <w:sz w:val="28"/>
          <w:szCs w:val="28"/>
        </w:rPr>
        <w:t>витягів</w:t>
      </w:r>
      <w:r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47A8"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реєстру територіальної громади</w:t>
      </w:r>
      <w:r w:rsid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738A4"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щодо </w:t>
      </w:r>
      <w:r w:rsid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(реєстрації</w:t>
      </w:r>
      <w:r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/зняття місця проживання особи)</w:t>
      </w:r>
      <w:r w:rsid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r w:rsidR="000738A4">
        <w:rPr>
          <w:rFonts w:ascii="Times New Roman" w:hAnsi="Times New Roman"/>
          <w:sz w:val="28"/>
          <w:szCs w:val="28"/>
        </w:rPr>
        <w:t xml:space="preserve"> </w:t>
      </w:r>
      <w:r w:rsid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 назви вулиць та</w:t>
      </w:r>
      <w:r w:rsidR="000738A4"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уточнення адрес</w:t>
      </w:r>
      <w:r w:rsid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738A4"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Хмільницькій територіальній громаді;</w:t>
      </w:r>
    </w:p>
    <w:p w:rsidR="00AD6D1C" w:rsidRPr="000738A4" w:rsidRDefault="00AD6D1C" w:rsidP="00A63157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38A4">
        <w:rPr>
          <w:rFonts w:ascii="Times New Roman" w:hAnsi="Times New Roman"/>
          <w:sz w:val="28"/>
          <w:szCs w:val="28"/>
        </w:rPr>
        <w:t xml:space="preserve">видано  </w:t>
      </w:r>
      <w:r w:rsidR="00A63157">
        <w:rPr>
          <w:rFonts w:ascii="Times New Roman" w:hAnsi="Times New Roman"/>
          <w:b/>
          <w:sz w:val="28"/>
          <w:szCs w:val="28"/>
        </w:rPr>
        <w:t>63</w:t>
      </w:r>
      <w:r w:rsidR="00A63157">
        <w:rPr>
          <w:rFonts w:ascii="Times New Roman" w:hAnsi="Times New Roman"/>
          <w:sz w:val="28"/>
          <w:szCs w:val="28"/>
        </w:rPr>
        <w:t xml:space="preserve"> довідки </w:t>
      </w:r>
      <w:r w:rsidR="00C365C1" w:rsidRPr="000738A4">
        <w:rPr>
          <w:rFonts w:ascii="Times New Roman" w:hAnsi="Times New Roman"/>
          <w:sz w:val="28"/>
          <w:szCs w:val="28"/>
        </w:rPr>
        <w:t xml:space="preserve">про </w:t>
      </w:r>
      <w:r w:rsidRPr="0007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зареєстрованих у житловому приміщенні</w:t>
      </w:r>
      <w:r w:rsidR="00C365C1" w:rsidRPr="0007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осіб</w:t>
      </w:r>
      <w:r w:rsidRPr="0007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0738A4">
        <w:rPr>
          <w:rFonts w:ascii="Times New Roman" w:hAnsi="Times New Roman"/>
          <w:sz w:val="28"/>
          <w:szCs w:val="28"/>
        </w:rPr>
        <w:t xml:space="preserve"> </w:t>
      </w:r>
    </w:p>
    <w:p w:rsidR="00AD6D1C" w:rsidRPr="000738A4" w:rsidRDefault="00A63157" w:rsidP="00A63157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відбувається наповнення</w:t>
      </w:r>
      <w:r w:rsidR="00AD6D1C" w:rsidRPr="000738A4">
        <w:rPr>
          <w:rFonts w:ascii="Times New Roman" w:hAnsi="Times New Roman"/>
          <w:sz w:val="28"/>
          <w:szCs w:val="28"/>
        </w:rPr>
        <w:t xml:space="preserve"> Реєстр</w:t>
      </w:r>
      <w:r>
        <w:rPr>
          <w:rFonts w:ascii="Times New Roman" w:hAnsi="Times New Roman"/>
          <w:sz w:val="28"/>
          <w:szCs w:val="28"/>
        </w:rPr>
        <w:t>у</w:t>
      </w:r>
      <w:r w:rsidR="00AD6D1C" w:rsidRPr="000738A4">
        <w:rPr>
          <w:rFonts w:ascii="Times New Roman" w:hAnsi="Times New Roman"/>
          <w:sz w:val="28"/>
          <w:szCs w:val="28"/>
        </w:rPr>
        <w:t xml:space="preserve"> територіальної громади архівними даними </w:t>
      </w:r>
      <w:r w:rsidR="000738A4">
        <w:rPr>
          <w:rFonts w:ascii="Times New Roman" w:hAnsi="Times New Roman"/>
          <w:sz w:val="28"/>
          <w:szCs w:val="28"/>
        </w:rPr>
        <w:t>громадян.</w:t>
      </w:r>
    </w:p>
    <w:p w:rsidR="00085484" w:rsidRPr="000738A4" w:rsidRDefault="00085484" w:rsidP="00A6315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AD6D1C" w:rsidRPr="000738A4" w:rsidRDefault="00AD6D1C" w:rsidP="00A6315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0738A4">
        <w:rPr>
          <w:color w:val="000000"/>
          <w:sz w:val="28"/>
          <w:szCs w:val="28"/>
        </w:rPr>
        <w:t>Також</w:t>
      </w:r>
      <w:proofErr w:type="spellEnd"/>
      <w:r w:rsidRPr="000738A4">
        <w:rPr>
          <w:color w:val="000000"/>
          <w:sz w:val="28"/>
          <w:szCs w:val="28"/>
        </w:rPr>
        <w:t xml:space="preserve"> </w:t>
      </w:r>
      <w:r w:rsidR="000738A4">
        <w:rPr>
          <w:color w:val="000000"/>
          <w:sz w:val="28"/>
          <w:szCs w:val="28"/>
          <w:lang w:val="uk-UA"/>
        </w:rPr>
        <w:t>повідомляємо, що з понеділка по п’ят</w:t>
      </w:r>
      <w:r w:rsidR="00A63157">
        <w:rPr>
          <w:color w:val="000000"/>
          <w:sz w:val="28"/>
          <w:szCs w:val="28"/>
          <w:lang w:val="uk-UA"/>
        </w:rPr>
        <w:t>ницю, як на особистому прийомі,</w:t>
      </w:r>
      <w:r w:rsidR="000738A4">
        <w:rPr>
          <w:color w:val="000000"/>
          <w:sz w:val="28"/>
          <w:szCs w:val="28"/>
          <w:lang w:val="uk-UA"/>
        </w:rPr>
        <w:t xml:space="preserve"> так і в телефонному режимі (04338 2-44-66) </w:t>
      </w:r>
      <w:proofErr w:type="spellStart"/>
      <w:r w:rsidR="000738A4">
        <w:rPr>
          <w:color w:val="000000"/>
          <w:sz w:val="28"/>
          <w:szCs w:val="28"/>
        </w:rPr>
        <w:t>нада</w:t>
      </w:r>
      <w:r w:rsidR="000738A4">
        <w:rPr>
          <w:color w:val="000000"/>
          <w:sz w:val="28"/>
          <w:szCs w:val="28"/>
          <w:lang w:val="uk-UA"/>
        </w:rPr>
        <w:t>ються</w:t>
      </w:r>
      <w:proofErr w:type="spellEnd"/>
      <w:r w:rsidR="000738A4">
        <w:rPr>
          <w:color w:val="000000"/>
          <w:sz w:val="28"/>
          <w:szCs w:val="28"/>
          <w:lang w:val="uk-UA"/>
        </w:rPr>
        <w:t xml:space="preserve"> </w:t>
      </w:r>
      <w:r w:rsidR="00A63157">
        <w:rPr>
          <w:color w:val="000000"/>
          <w:sz w:val="28"/>
          <w:szCs w:val="28"/>
        </w:rPr>
        <w:t xml:space="preserve"> </w:t>
      </w:r>
      <w:proofErr w:type="spellStart"/>
      <w:r w:rsidR="00A63157">
        <w:rPr>
          <w:color w:val="000000"/>
          <w:sz w:val="28"/>
          <w:szCs w:val="28"/>
        </w:rPr>
        <w:t>консультації</w:t>
      </w:r>
      <w:proofErr w:type="spellEnd"/>
      <w:r w:rsidR="00A63157">
        <w:rPr>
          <w:color w:val="000000"/>
          <w:sz w:val="28"/>
          <w:szCs w:val="28"/>
          <w:lang w:val="uk-UA"/>
        </w:rPr>
        <w:t>, жителям</w:t>
      </w:r>
      <w:r w:rsidR="000738A4">
        <w:rPr>
          <w:color w:val="000000"/>
          <w:sz w:val="28"/>
          <w:szCs w:val="28"/>
          <w:lang w:val="uk-UA"/>
        </w:rPr>
        <w:t xml:space="preserve"> </w:t>
      </w:r>
      <w:r w:rsidR="00A63157">
        <w:rPr>
          <w:color w:val="000000"/>
          <w:sz w:val="28"/>
          <w:szCs w:val="28"/>
          <w:lang w:val="uk-UA"/>
        </w:rPr>
        <w:t>територіальної громади і внутрішньо переміщеним особам.</w:t>
      </w:r>
      <w:proofErr w:type="gramEnd"/>
    </w:p>
    <w:p w:rsidR="00FB04D3" w:rsidRPr="000738A4" w:rsidRDefault="00FB04D3" w:rsidP="00FB04D3">
      <w:pPr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738A4">
        <w:rPr>
          <w:rFonts w:ascii="Times New Roman" w:hAnsi="Times New Roman"/>
          <w:b/>
          <w:i/>
          <w:color w:val="000000"/>
          <w:sz w:val="28"/>
          <w:szCs w:val="28"/>
        </w:rPr>
        <w:t>Відділ ведення реєстру територіальної громади Хмільницької міської ради</w:t>
      </w:r>
    </w:p>
    <w:p w:rsidR="00FB04D3" w:rsidRDefault="00FB04D3" w:rsidP="00FB04D3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615744" w:rsidRPr="00615744" w:rsidRDefault="00615744"/>
    <w:sectPr w:rsidR="00615744" w:rsidRPr="00615744" w:rsidSect="000738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e-Ukraine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37AB"/>
    <w:multiLevelType w:val="hybridMultilevel"/>
    <w:tmpl w:val="8EE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04B"/>
    <w:rsid w:val="000738A4"/>
    <w:rsid w:val="00085484"/>
    <w:rsid w:val="00112D62"/>
    <w:rsid w:val="001142B6"/>
    <w:rsid w:val="00127CCB"/>
    <w:rsid w:val="00143A1A"/>
    <w:rsid w:val="003E47A8"/>
    <w:rsid w:val="0046659B"/>
    <w:rsid w:val="00615744"/>
    <w:rsid w:val="00690F1C"/>
    <w:rsid w:val="008574DB"/>
    <w:rsid w:val="0087343A"/>
    <w:rsid w:val="00905131"/>
    <w:rsid w:val="009A354E"/>
    <w:rsid w:val="00A2478D"/>
    <w:rsid w:val="00A63157"/>
    <w:rsid w:val="00AD6D1C"/>
    <w:rsid w:val="00B11AC3"/>
    <w:rsid w:val="00BE749D"/>
    <w:rsid w:val="00C25073"/>
    <w:rsid w:val="00C365C1"/>
    <w:rsid w:val="00D0604B"/>
    <w:rsid w:val="00D527BD"/>
    <w:rsid w:val="00EB5877"/>
    <w:rsid w:val="00EF1664"/>
    <w:rsid w:val="00F50662"/>
    <w:rsid w:val="00FB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B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127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7CCB"/>
    <w:pPr>
      <w:keepNext/>
      <w:spacing w:before="120" w:after="0" w:line="240" w:lineRule="auto"/>
      <w:ind w:left="567"/>
      <w:outlineLvl w:val="1"/>
    </w:pPr>
    <w:rPr>
      <w:rFonts w:ascii="Antiqua" w:hAnsi="Antiqua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CCB"/>
    <w:rPr>
      <w:rFonts w:ascii="Cambria" w:hAnsi="Cambria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link w:val="2"/>
    <w:uiPriority w:val="99"/>
    <w:rsid w:val="00127CCB"/>
    <w:rPr>
      <w:rFonts w:ascii="Antiqua" w:hAnsi="Antiqua"/>
      <w:b/>
      <w:sz w:val="26"/>
      <w:lang w:val="uk-UA" w:eastAsia="ru-RU"/>
    </w:rPr>
  </w:style>
  <w:style w:type="character" w:styleId="a3">
    <w:name w:val="Strong"/>
    <w:basedOn w:val="a0"/>
    <w:uiPriority w:val="22"/>
    <w:qFormat/>
    <w:rsid w:val="00127CCB"/>
    <w:rPr>
      <w:rFonts w:cs="Times New Roman"/>
      <w:b/>
      <w:bCs/>
    </w:rPr>
  </w:style>
  <w:style w:type="character" w:styleId="a4">
    <w:name w:val="Emphasis"/>
    <w:basedOn w:val="a0"/>
    <w:uiPriority w:val="20"/>
    <w:qFormat/>
    <w:locked/>
    <w:rsid w:val="00F50662"/>
    <w:rPr>
      <w:i/>
      <w:iCs/>
    </w:rPr>
  </w:style>
  <w:style w:type="paragraph" w:styleId="a5">
    <w:name w:val="Normal (Web)"/>
    <w:basedOn w:val="a"/>
    <w:uiPriority w:val="99"/>
    <w:unhideWhenUsed/>
    <w:rsid w:val="00F506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2022-08-03T06:52:00Z</cp:lastPrinted>
  <dcterms:created xsi:type="dcterms:W3CDTF">2022-08-03T10:13:00Z</dcterms:created>
  <dcterms:modified xsi:type="dcterms:W3CDTF">2022-08-03T10:13:00Z</dcterms:modified>
</cp:coreProperties>
</file>