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489035" cy="57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Pr="00A72C49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34329E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D47CC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9615E7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34329E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червня </w:t>
      </w:r>
      <w:r w:rsidR="00C67A40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C67A40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                                                       №</w:t>
      </w:r>
      <w:r w:rsidR="00704C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230-р</w:t>
      </w:r>
      <w:bookmarkStart w:id="0" w:name="_GoBack"/>
      <w:bookmarkEnd w:id="0"/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</w:p>
    <w:p w:rsidR="002F52F4" w:rsidRPr="00F656C6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95793E" w:rsidRPr="00A72C49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Про внесення </w:t>
      </w:r>
      <w:r w:rsidR="0089038C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змін до 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розпорядження міського голови  від 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20</w:t>
      </w:r>
      <w:r w:rsidR="0095793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.0</w:t>
      </w:r>
      <w:r w:rsidR="00A41585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5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.20</w:t>
      </w:r>
      <w:r w:rsidR="00C67A40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20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р. №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174</w:t>
      </w:r>
      <w:r w:rsidR="00C67A40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-р</w:t>
      </w:r>
      <w:r w:rsidR="0089038C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</w:p>
    <w:p w:rsidR="00140974" w:rsidRPr="00A72C49" w:rsidRDefault="002F52F4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«Про скликання та порядок підготовки</w:t>
      </w:r>
      <w:r w:rsidR="00EA6842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77 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чергової </w:t>
      </w:r>
      <w:r w:rsidR="0095793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</w:t>
      </w:r>
      <w:r w:rsidR="0095793E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="00140974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</w:t>
      </w:r>
      <w:r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кликання</w:t>
      </w:r>
      <w:r w:rsidR="00DC034E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», 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зі змінами</w:t>
      </w:r>
    </w:p>
    <w:p w:rsidR="001606A1" w:rsidRPr="00F656C6" w:rsidRDefault="001606A1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 w:eastAsia="ru-RU"/>
        </w:rPr>
      </w:pPr>
    </w:p>
    <w:p w:rsidR="00DC034E" w:rsidRPr="00A72C49" w:rsidRDefault="00DC034E" w:rsidP="00AD73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У зв’язку з відсутністю 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кворуму депутатів міської ради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9615E7"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25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.06.2020 року о 10.00 годині,</w:t>
      </w:r>
      <w:r w:rsidRPr="00A72C49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керуючись </w:t>
      </w:r>
      <w:r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ст.ст. 42, 59 Закону України «Про місцеве самоврядування в Україні»:</w:t>
      </w:r>
    </w:p>
    <w:p w:rsidR="009615E7" w:rsidRPr="00A72C49" w:rsidRDefault="00813CAA" w:rsidP="009615E7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1. </w:t>
      </w:r>
      <w:r w:rsidR="00DC034E"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Внести зміни до розпорядження міського голови від 20.05.2020р.                 №174-р </w:t>
      </w:r>
      <w:r w:rsidR="00DC034E" w:rsidRPr="00A72C4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«Про скликання та порядок підготовки </w:t>
      </w:r>
      <w:r w:rsidR="00DC034E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77 чергової сесії міської ради  7 скликання», зі змінами,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внесеними розпорядженнями міського голови від 04.06.2020 року №199-р, </w:t>
      </w:r>
      <w:r w:rsidR="00DC034E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від 11.06.2020 року №205-р та від 22.06.2020 року                   №218-р, </w:t>
      </w:r>
      <w:r w:rsidR="009615E7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виклавши </w:t>
      </w:r>
      <w:r w:rsidR="009615E7" w:rsidRPr="00A72C49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п.1, п.4 та п.5  в новій редакції</w:t>
      </w:r>
      <w:r w:rsidR="009615E7" w:rsidRPr="00A72C49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uk-UA" w:eastAsia="ru-RU"/>
        </w:rPr>
        <w:t>:</w:t>
      </w:r>
    </w:p>
    <w:p w:rsidR="002F52F4" w:rsidRPr="00A72C49" w:rsidRDefault="009615E7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A72C4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2F52F4" w:rsidRPr="00A72C4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>«</w:t>
      </w:r>
      <w:r w:rsidR="0089038C" w:rsidRPr="00A72C4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>1.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Скликати чергову </w:t>
      </w:r>
      <w:r w:rsidR="00EA6842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7</w:t>
      </w:r>
      <w:r w:rsidR="00ED7386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8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сесію міської ради 7 скликання </w:t>
      </w:r>
      <w:r w:rsidR="00674E0A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30</w:t>
      </w:r>
      <w:r w:rsidR="004B118F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червня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20</w:t>
      </w:r>
      <w:r w:rsidR="00EA6842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20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року о</w:t>
      </w:r>
      <w:r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б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="00674E0A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</w:t>
      </w:r>
      <w:r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.00 годині у</w:t>
      </w:r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залі засідань міської ради /2 </w:t>
      </w:r>
      <w:proofErr w:type="spellStart"/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пове</w:t>
      </w:r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рх</w:t>
      </w:r>
      <w:proofErr w:type="spellEnd"/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2F52F4" w:rsidRPr="00A72C4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»</w:t>
      </w:r>
      <w:r w:rsidR="006D56B6" w:rsidRPr="00A72C4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.</w:t>
      </w:r>
    </w:p>
    <w:p w:rsidR="00EC3B4E" w:rsidRPr="00A72C49" w:rsidRDefault="0095793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A72C4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«</w:t>
      </w:r>
      <w:r w:rsidR="00EB2DF8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4</w:t>
      </w:r>
      <w:r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Рекомендувати голов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ам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постійн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их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комісі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й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міської ради 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провести засідання постійних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комісі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й </w:t>
      </w:r>
      <w:r w:rsidR="002F63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30</w:t>
      </w:r>
      <w:r w:rsidR="00D66B36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червня</w:t>
      </w:r>
      <w:r w:rsidR="00EC3B4E" w:rsidRPr="00A72C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  <w:t xml:space="preserve"> 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2020 року о </w:t>
      </w:r>
      <w:r w:rsidR="002F63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09</w:t>
      </w:r>
      <w:r w:rsidR="00EC3B4E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.00 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год.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ED7386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 напрямками розгляду питань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».</w:t>
      </w:r>
    </w:p>
    <w:p w:rsidR="0089038C" w:rsidRPr="00A72C49" w:rsidRDefault="00EC3B4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89038C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</w:t>
      </w:r>
      <w:r w:rsidR="00EB2DF8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5</w:t>
      </w:r>
      <w:r w:rsidR="004B4D76"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89038C"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="0089038C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направити міському голові до початку сесії </w:t>
      </w:r>
      <w:r w:rsidR="0095793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2F63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30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червня</w:t>
      </w:r>
      <w:r w:rsidR="0089038C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20</w:t>
      </w:r>
      <w:r w:rsidR="00EA6842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20</w:t>
      </w:r>
      <w:r w:rsidR="0089038C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року</w:t>
      </w:r>
      <w:r w:rsidR="006D56B6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».</w:t>
      </w:r>
    </w:p>
    <w:p w:rsidR="004B4D76" w:rsidRPr="00F656C6" w:rsidRDefault="004B4D76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:rsidR="001026DF" w:rsidRPr="00A72C49" w:rsidRDefault="00813CAA" w:rsidP="002F63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2. </w:t>
      </w:r>
      <w:r w:rsidR="002F52F4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Визнати п.1</w:t>
      </w:r>
      <w:r w:rsidR="0095793E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п.</w:t>
      </w:r>
      <w:r w:rsidR="004B118F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6D56B6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п.</w:t>
      </w:r>
      <w:r w:rsidR="004B118F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2F52F4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розпоряджен</w:t>
      </w:r>
      <w:r w:rsidR="003F7D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ь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міського голови від 11.06.2020 року №205-р та від 22.06.2020 року №218-р </w:t>
      </w:r>
      <w:r w:rsidR="002F52F4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таким</w:t>
      </w:r>
      <w:r w:rsidR="006D56B6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и, що втратили</w:t>
      </w:r>
      <w:r w:rsidR="002F52F4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чинність.</w:t>
      </w:r>
      <w:r w:rsidR="001026DF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</w:p>
    <w:p w:rsidR="002F52F4" w:rsidRPr="00A72C49" w:rsidRDefault="00813CAA" w:rsidP="002F63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3. </w:t>
      </w:r>
      <w:r w:rsidR="001026DF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A44DEB" w:rsidRPr="00A72C49" w:rsidRDefault="00813CAA" w:rsidP="002F63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</w:pPr>
      <w:r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4. </w:t>
      </w:r>
      <w:r w:rsidR="002F52F4"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сесії поінформувати населення через офіційний веб-сайт міста Хмільника, а </w:t>
      </w:r>
      <w:r w:rsidR="00EA6842"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організаційному відділу </w:t>
      </w:r>
      <w:r w:rsidR="002F52F4"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>-  депутатів міської ради.</w:t>
      </w:r>
    </w:p>
    <w:p w:rsidR="002F52F4" w:rsidRPr="00A72C49" w:rsidRDefault="00813CAA" w:rsidP="002F63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  <w:lang w:val="uk-UA"/>
        </w:rPr>
      </w:pPr>
      <w:r w:rsidRPr="00A72C4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val="uk-UA" w:eastAsia="ru-RU"/>
        </w:rPr>
        <w:t xml:space="preserve">5. </w:t>
      </w:r>
      <w:r w:rsidR="002F52F4" w:rsidRPr="00A72C4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val="uk-UA" w:eastAsia="ru-RU"/>
        </w:rPr>
        <w:t>Контроль за виконанням цього розпорядження залишаю за собою.</w:t>
      </w:r>
    </w:p>
    <w:p w:rsidR="0089038C" w:rsidRPr="00A72C49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44DEB" w:rsidRPr="00F656C6" w:rsidRDefault="00A44DEB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F52F4" w:rsidRPr="00A72C49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Міський голова</w:t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                </w:t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</w:t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С.Б.</w:t>
      </w:r>
      <w:proofErr w:type="spellStart"/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</w:p>
    <w:p w:rsidR="002F63C3" w:rsidRDefault="002F52F4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</w:t>
      </w:r>
      <w:r w:rsidR="004B118F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p w:rsidR="003F7DD8" w:rsidRPr="00A72C49" w:rsidRDefault="003F7DD8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42C1" w:rsidRPr="00F656C6" w:rsidRDefault="00A72C49" w:rsidP="00A72C49">
      <w:pPr>
        <w:tabs>
          <w:tab w:val="left" w:pos="869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С.П.</w:t>
      </w:r>
      <w:proofErr w:type="spellStart"/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7047D1" w:rsidRPr="00F656C6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П.В.</w:t>
      </w:r>
      <w:proofErr w:type="spellStart"/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Крепкий</w:t>
      </w:r>
      <w:proofErr w:type="spellEnd"/>
    </w:p>
    <w:p w:rsidR="007142C1" w:rsidRPr="00F656C6" w:rsidRDefault="007142C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О.В.</w:t>
      </w:r>
      <w:proofErr w:type="spellStart"/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Тендерис</w:t>
      </w:r>
      <w:proofErr w:type="spellEnd"/>
    </w:p>
    <w:p w:rsidR="007047D1" w:rsidRPr="00F656C6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66B36"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Н.П.Мазур</w:t>
      </w:r>
    </w:p>
    <w:p w:rsidR="007047D1" w:rsidRPr="00F656C6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О.Д. Прокопович</w:t>
      </w:r>
    </w:p>
    <w:p w:rsidR="001606A1" w:rsidRPr="00F656C6" w:rsidRDefault="007047D1" w:rsidP="00EC3B4E">
      <w:pPr>
        <w:spacing w:after="0" w:line="240" w:lineRule="auto"/>
        <w:ind w:firstLine="567"/>
        <w:rPr>
          <w:sz w:val="24"/>
          <w:szCs w:val="24"/>
          <w:lang w:val="uk-UA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B118F"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Н.А.</w:t>
      </w:r>
      <w:proofErr w:type="spellStart"/>
      <w:r w:rsidR="004B118F"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</w:p>
    <w:p w:rsidR="00407EFC" w:rsidRPr="00F656C6" w:rsidRDefault="001606A1" w:rsidP="001606A1">
      <w:pPr>
        <w:tabs>
          <w:tab w:val="left" w:pos="2459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656C6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  <w:proofErr w:type="spellStart"/>
      <w:r w:rsidRPr="00F656C6">
        <w:rPr>
          <w:rFonts w:ascii="Times New Roman" w:hAnsi="Times New Roman" w:cs="Times New Roman"/>
          <w:sz w:val="24"/>
          <w:szCs w:val="24"/>
          <w:lang w:val="uk-UA"/>
        </w:rPr>
        <w:t>Семчук</w:t>
      </w:r>
      <w:proofErr w:type="spellEnd"/>
      <w:r w:rsidRPr="00F656C6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407EFC" w:rsidRPr="00F656C6" w:rsidSect="00F656C6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663"/>
    <w:multiLevelType w:val="hybridMultilevel"/>
    <w:tmpl w:val="88F83AB4"/>
    <w:lvl w:ilvl="0" w:tplc="70D2916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6158AD"/>
    <w:multiLevelType w:val="hybridMultilevel"/>
    <w:tmpl w:val="92DC67F6"/>
    <w:lvl w:ilvl="0" w:tplc="FD6467C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337007"/>
    <w:multiLevelType w:val="hybridMultilevel"/>
    <w:tmpl w:val="93A4837C"/>
    <w:lvl w:ilvl="0" w:tplc="D4BEFFA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2E4AAE"/>
    <w:multiLevelType w:val="hybridMultilevel"/>
    <w:tmpl w:val="5C3A8ADA"/>
    <w:lvl w:ilvl="0" w:tplc="46B4F7D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04E69"/>
    <w:rsid w:val="00030D97"/>
    <w:rsid w:val="00063E7E"/>
    <w:rsid w:val="001026DF"/>
    <w:rsid w:val="00103C8E"/>
    <w:rsid w:val="00140469"/>
    <w:rsid w:val="00140974"/>
    <w:rsid w:val="001606A1"/>
    <w:rsid w:val="002F52F4"/>
    <w:rsid w:val="002F63C3"/>
    <w:rsid w:val="0034329E"/>
    <w:rsid w:val="0039710E"/>
    <w:rsid w:val="003F7DD8"/>
    <w:rsid w:val="00407EFC"/>
    <w:rsid w:val="00414B9D"/>
    <w:rsid w:val="004B118F"/>
    <w:rsid w:val="004B4D76"/>
    <w:rsid w:val="00514E4E"/>
    <w:rsid w:val="005D47CC"/>
    <w:rsid w:val="005E6B06"/>
    <w:rsid w:val="00674E0A"/>
    <w:rsid w:val="006B2267"/>
    <w:rsid w:val="006D56B6"/>
    <w:rsid w:val="006F03EB"/>
    <w:rsid w:val="007047D1"/>
    <w:rsid w:val="00704CE8"/>
    <w:rsid w:val="007142C1"/>
    <w:rsid w:val="007A25D2"/>
    <w:rsid w:val="007A4CF0"/>
    <w:rsid w:val="007B33A0"/>
    <w:rsid w:val="007C13F2"/>
    <w:rsid w:val="007E598E"/>
    <w:rsid w:val="007E5D28"/>
    <w:rsid w:val="00801724"/>
    <w:rsid w:val="00813CAA"/>
    <w:rsid w:val="0085599A"/>
    <w:rsid w:val="0089038C"/>
    <w:rsid w:val="0095793E"/>
    <w:rsid w:val="009615E7"/>
    <w:rsid w:val="00A41585"/>
    <w:rsid w:val="00A44DEB"/>
    <w:rsid w:val="00A47532"/>
    <w:rsid w:val="00A54247"/>
    <w:rsid w:val="00A72C49"/>
    <w:rsid w:val="00AD1C3A"/>
    <w:rsid w:val="00AD7397"/>
    <w:rsid w:val="00B001C2"/>
    <w:rsid w:val="00B36D15"/>
    <w:rsid w:val="00B51E4A"/>
    <w:rsid w:val="00B77758"/>
    <w:rsid w:val="00C67A40"/>
    <w:rsid w:val="00CE7180"/>
    <w:rsid w:val="00D66B36"/>
    <w:rsid w:val="00DC034E"/>
    <w:rsid w:val="00DF2E11"/>
    <w:rsid w:val="00EA6842"/>
    <w:rsid w:val="00EB2DF8"/>
    <w:rsid w:val="00EC3B4E"/>
    <w:rsid w:val="00ED09A0"/>
    <w:rsid w:val="00ED7386"/>
    <w:rsid w:val="00EE44F1"/>
    <w:rsid w:val="00F102C0"/>
    <w:rsid w:val="00F656C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29F3-9C32-4F42-95C1-13D172E8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49</cp:revision>
  <cp:lastPrinted>2020-06-25T08:21:00Z</cp:lastPrinted>
  <dcterms:created xsi:type="dcterms:W3CDTF">2019-08-22T06:50:00Z</dcterms:created>
  <dcterms:modified xsi:type="dcterms:W3CDTF">2020-06-26T09:05:00Z</dcterms:modified>
</cp:coreProperties>
</file>