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83" w:rsidRPr="00CD5083" w:rsidRDefault="00CD5083" w:rsidP="00CD5083">
      <w:pPr>
        <w:pStyle w:val="docdata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D5083" w:rsidRPr="00CD5083" w:rsidRDefault="00CD5083" w:rsidP="00CD5083">
      <w:pPr>
        <w:pStyle w:val="docdata"/>
        <w:spacing w:before="0" w:beforeAutospacing="0" w:after="0" w:afterAutospacing="0"/>
        <w:ind w:firstLine="709"/>
        <w:jc w:val="center"/>
        <w:rPr>
          <w:rStyle w:val="3671"/>
          <w:b/>
          <w:color w:val="000000"/>
          <w:sz w:val="28"/>
          <w:szCs w:val="28"/>
          <w:lang w:val="uk-UA"/>
        </w:rPr>
      </w:pPr>
      <w:r w:rsidRPr="00CD5083">
        <w:rPr>
          <w:rStyle w:val="3671"/>
          <w:b/>
          <w:color w:val="000000"/>
          <w:sz w:val="28"/>
          <w:szCs w:val="28"/>
          <w:lang w:val="uk-UA"/>
        </w:rPr>
        <w:t xml:space="preserve">ІНФОРМАЦІЯ </w:t>
      </w:r>
    </w:p>
    <w:p w:rsidR="00CD5083" w:rsidRPr="00CD5083" w:rsidRDefault="00CD5083" w:rsidP="00CD5083">
      <w:pPr>
        <w:pStyle w:val="docdat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CD5083">
        <w:rPr>
          <w:rStyle w:val="3671"/>
          <w:b/>
          <w:color w:val="000000"/>
          <w:sz w:val="28"/>
          <w:szCs w:val="28"/>
          <w:lang w:val="uk-UA"/>
        </w:rPr>
        <w:t>щодо використання коштів з місцевого</w:t>
      </w:r>
      <w:r w:rsidRPr="00CD5083">
        <w:rPr>
          <w:b/>
          <w:color w:val="000000"/>
          <w:sz w:val="28"/>
          <w:szCs w:val="28"/>
          <w:lang w:val="uk-UA"/>
        </w:rPr>
        <w:t xml:space="preserve"> бюджету для надання матеріальних </w:t>
      </w:r>
      <w:proofErr w:type="spellStart"/>
      <w:r w:rsidRPr="00CD5083">
        <w:rPr>
          <w:b/>
          <w:color w:val="000000"/>
          <w:sz w:val="28"/>
          <w:szCs w:val="28"/>
          <w:lang w:val="uk-UA"/>
        </w:rPr>
        <w:t>допомог</w:t>
      </w:r>
      <w:proofErr w:type="spellEnd"/>
      <w:r w:rsidRPr="00CD5083">
        <w:rPr>
          <w:b/>
          <w:color w:val="000000"/>
          <w:sz w:val="28"/>
          <w:szCs w:val="28"/>
          <w:lang w:val="uk-UA"/>
        </w:rPr>
        <w:t xml:space="preserve"> відповідно </w:t>
      </w:r>
      <w:r w:rsidRPr="00CD5083">
        <w:rPr>
          <w:b/>
          <w:color w:val="C00000"/>
          <w:sz w:val="28"/>
          <w:szCs w:val="28"/>
          <w:lang w:val="uk-UA"/>
        </w:rPr>
        <w:t xml:space="preserve">до комплексної Програми </w:t>
      </w:r>
      <w:r w:rsidRPr="00CD5083">
        <w:rPr>
          <w:b/>
          <w:color w:val="C00000"/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CD5083">
        <w:rPr>
          <w:b/>
          <w:color w:val="C00000"/>
          <w:sz w:val="28"/>
          <w:szCs w:val="28"/>
          <w:lang w:val="uk-UA"/>
        </w:rPr>
        <w:t>операції</w:t>
      </w:r>
      <w:r w:rsidRPr="00CD5083">
        <w:rPr>
          <w:b/>
          <w:color w:val="C00000"/>
          <w:sz w:val="28"/>
          <w:szCs w:val="28"/>
        </w:rPr>
        <w:t> </w:t>
      </w:r>
      <w:r w:rsidRPr="00CD5083">
        <w:rPr>
          <w:b/>
          <w:color w:val="C00000"/>
          <w:sz w:val="28"/>
          <w:szCs w:val="28"/>
          <w:lang w:val="uk-UA"/>
        </w:rPr>
        <w:t xml:space="preserve">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</w:t>
      </w:r>
      <w:r w:rsidRPr="00CD5083">
        <w:rPr>
          <w:b/>
          <w:color w:val="C00000"/>
          <w:sz w:val="28"/>
          <w:szCs w:val="28"/>
          <w:shd w:val="clear" w:color="auto" w:fill="FFFFFF"/>
        </w:rPr>
        <w:t> </w:t>
      </w:r>
      <w:r w:rsidRPr="00CD5083">
        <w:rPr>
          <w:b/>
          <w:color w:val="C00000"/>
          <w:sz w:val="28"/>
          <w:szCs w:val="28"/>
          <w:lang w:val="uk-UA"/>
        </w:rPr>
        <w:t>Російської Федерації на території України</w:t>
      </w:r>
      <w:r w:rsidRPr="00CD5083">
        <w:rPr>
          <w:b/>
          <w:color w:val="C00000"/>
          <w:sz w:val="28"/>
          <w:szCs w:val="28"/>
        </w:rPr>
        <w:t> </w:t>
      </w:r>
      <w:r w:rsidRPr="00CD5083">
        <w:rPr>
          <w:b/>
          <w:color w:val="C00000"/>
          <w:sz w:val="28"/>
          <w:szCs w:val="28"/>
          <w:lang w:val="uk-UA"/>
        </w:rPr>
        <w:t xml:space="preserve"> </w:t>
      </w:r>
      <w:r w:rsidRPr="00CD5083">
        <w:rPr>
          <w:b/>
          <w:color w:val="C00000"/>
          <w:sz w:val="28"/>
          <w:szCs w:val="28"/>
          <w:shd w:val="clear" w:color="auto" w:fill="FFFFFF"/>
          <w:lang w:val="uk-UA"/>
        </w:rPr>
        <w:t>та членів їхніх сімей</w:t>
      </w:r>
      <w:r w:rsidRPr="00CD5083">
        <w:rPr>
          <w:b/>
          <w:color w:val="000000"/>
          <w:sz w:val="28"/>
          <w:szCs w:val="28"/>
          <w:shd w:val="clear" w:color="auto" w:fill="FFFFFF"/>
        </w:rPr>
        <w:t> </w:t>
      </w:r>
      <w:r w:rsidRPr="00CD508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– мешканців</w:t>
      </w:r>
      <w:r w:rsidRPr="00CD5083">
        <w:rPr>
          <w:b/>
          <w:color w:val="000000"/>
          <w:sz w:val="28"/>
          <w:szCs w:val="28"/>
          <w:lang w:val="uk-UA"/>
        </w:rPr>
        <w:t xml:space="preserve"> населених пунктів, що входять до складу </w:t>
      </w:r>
      <w:r w:rsidRPr="00CD5083">
        <w:rPr>
          <w:b/>
          <w:color w:val="000000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CD5083">
        <w:rPr>
          <w:b/>
          <w:color w:val="000000"/>
          <w:sz w:val="28"/>
          <w:szCs w:val="28"/>
          <w:lang w:val="uk-UA"/>
        </w:rPr>
        <w:t xml:space="preserve"> громади, на 2022-2023 рр.» (зі змінами)</w:t>
      </w:r>
    </w:p>
    <w:p w:rsidR="00CD5083" w:rsidRPr="00CD5083" w:rsidRDefault="00CD5083" w:rsidP="00CD5083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D5083" w:rsidRPr="00CD5083" w:rsidRDefault="00CD5083" w:rsidP="00CD5083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5083">
        <w:rPr>
          <w:color w:val="000000"/>
          <w:sz w:val="28"/>
          <w:szCs w:val="28"/>
          <w:lang w:val="uk-UA"/>
        </w:rPr>
        <w:t>У відповідності до рішень виконавчого комітету Хмільницької міської ради</w:t>
      </w:r>
      <w:r w:rsidRPr="00CD5083">
        <w:rPr>
          <w:color w:val="000000"/>
          <w:sz w:val="28"/>
          <w:szCs w:val="28"/>
        </w:rPr>
        <w:t> </w:t>
      </w:r>
      <w:r w:rsidRPr="00CD5083">
        <w:rPr>
          <w:color w:val="000000"/>
          <w:sz w:val="28"/>
          <w:szCs w:val="28"/>
          <w:lang w:val="uk-UA"/>
        </w:rPr>
        <w:t xml:space="preserve"> від 07.04.2022р. №141 «Про затвердження комплексної Програми </w:t>
      </w:r>
      <w:r w:rsidRPr="00CD5083">
        <w:rPr>
          <w:color w:val="000000"/>
          <w:sz w:val="28"/>
          <w:szCs w:val="28"/>
          <w:shd w:val="clear" w:color="auto" w:fill="FFFFFF"/>
          <w:lang w:val="uk-UA"/>
        </w:rPr>
        <w:t>підтримки</w:t>
      </w:r>
      <w:r w:rsidRPr="00CD5083">
        <w:rPr>
          <w:color w:val="000000"/>
          <w:sz w:val="28"/>
          <w:szCs w:val="28"/>
          <w:shd w:val="clear" w:color="auto" w:fill="FFFFFF"/>
        </w:rPr>
        <w:t> </w:t>
      </w:r>
      <w:r w:rsidRPr="00CD5083">
        <w:rPr>
          <w:color w:val="000000"/>
          <w:sz w:val="28"/>
          <w:szCs w:val="28"/>
          <w:shd w:val="clear" w:color="auto" w:fill="FFFFFF"/>
          <w:lang w:val="uk-UA"/>
        </w:rPr>
        <w:t xml:space="preserve"> учасників Антитерористичної операції, </w:t>
      </w:r>
      <w:r w:rsidRPr="00CD5083">
        <w:rPr>
          <w:color w:val="000000"/>
          <w:sz w:val="28"/>
          <w:szCs w:val="28"/>
          <w:lang w:val="uk-UA"/>
        </w:rPr>
        <w:t>операції</w:t>
      </w:r>
      <w:r w:rsidRPr="00CD5083">
        <w:rPr>
          <w:color w:val="000000"/>
          <w:sz w:val="28"/>
          <w:szCs w:val="28"/>
        </w:rPr>
        <w:t> </w:t>
      </w:r>
      <w:r w:rsidRPr="00CD5083">
        <w:rPr>
          <w:color w:val="000000"/>
          <w:sz w:val="28"/>
          <w:szCs w:val="28"/>
          <w:lang w:val="uk-UA"/>
        </w:rPr>
        <w:t xml:space="preserve"> об’єднаних сил, осіб, які беруть</w:t>
      </w:r>
      <w:r w:rsidRPr="00CD5083">
        <w:rPr>
          <w:color w:val="000000"/>
          <w:sz w:val="28"/>
          <w:szCs w:val="28"/>
        </w:rPr>
        <w:t> </w:t>
      </w:r>
      <w:r w:rsidRPr="00CD5083">
        <w:rPr>
          <w:color w:val="000000"/>
          <w:sz w:val="28"/>
          <w:szCs w:val="28"/>
          <w:lang w:val="uk-UA"/>
        </w:rPr>
        <w:t xml:space="preserve">(брали) участь у здійсненні заходів із забезпечення національної безпеки і оборони, відсічі і стримування збройної агресії </w:t>
      </w:r>
      <w:r w:rsidRPr="00CD5083">
        <w:rPr>
          <w:color w:val="000000"/>
          <w:sz w:val="28"/>
          <w:szCs w:val="28"/>
          <w:shd w:val="clear" w:color="auto" w:fill="FFFFFF"/>
        </w:rPr>
        <w:t> </w:t>
      </w:r>
      <w:r w:rsidRPr="00CD5083">
        <w:rPr>
          <w:color w:val="000000"/>
          <w:sz w:val="28"/>
          <w:szCs w:val="28"/>
          <w:lang w:val="uk-UA"/>
        </w:rPr>
        <w:t>Російської Федерації на території України</w:t>
      </w:r>
      <w:r w:rsidRPr="00CD5083">
        <w:rPr>
          <w:color w:val="000000"/>
          <w:sz w:val="28"/>
          <w:szCs w:val="28"/>
        </w:rPr>
        <w:t> </w:t>
      </w:r>
      <w:r w:rsidRPr="00CD5083">
        <w:rPr>
          <w:color w:val="000000"/>
          <w:sz w:val="28"/>
          <w:szCs w:val="28"/>
          <w:lang w:val="uk-UA"/>
        </w:rPr>
        <w:t xml:space="preserve"> </w:t>
      </w:r>
      <w:r w:rsidRPr="00CD5083">
        <w:rPr>
          <w:color w:val="000000"/>
          <w:sz w:val="28"/>
          <w:szCs w:val="28"/>
          <w:shd w:val="clear" w:color="auto" w:fill="FFFFFF"/>
          <w:lang w:val="uk-UA"/>
        </w:rPr>
        <w:t>та членів їхніх сімей</w:t>
      </w:r>
      <w:r w:rsidRPr="00CD5083">
        <w:rPr>
          <w:color w:val="000000"/>
          <w:sz w:val="28"/>
          <w:szCs w:val="28"/>
          <w:shd w:val="clear" w:color="auto" w:fill="FFFFFF"/>
        </w:rPr>
        <w:t> </w:t>
      </w:r>
      <w:r w:rsidRPr="00CD5083">
        <w:rPr>
          <w:color w:val="000000"/>
          <w:sz w:val="28"/>
          <w:szCs w:val="28"/>
          <w:shd w:val="clear" w:color="auto" w:fill="FFFFFF"/>
          <w:lang w:val="uk-UA"/>
        </w:rPr>
        <w:t xml:space="preserve"> – мешканців</w:t>
      </w:r>
      <w:r w:rsidRPr="00CD5083">
        <w:rPr>
          <w:color w:val="000000"/>
          <w:sz w:val="28"/>
          <w:szCs w:val="28"/>
          <w:lang w:val="uk-UA"/>
        </w:rPr>
        <w:t xml:space="preserve"> населених пунктів, що входять до складу </w:t>
      </w:r>
      <w:r w:rsidRPr="00CD5083">
        <w:rPr>
          <w:color w:val="000000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CD5083">
        <w:rPr>
          <w:color w:val="000000"/>
          <w:sz w:val="28"/>
          <w:szCs w:val="28"/>
          <w:lang w:val="uk-UA"/>
        </w:rPr>
        <w:t xml:space="preserve"> громади, на 2022-2023 рр.» </w:t>
      </w:r>
      <w:r w:rsidRPr="00CD5083">
        <w:rPr>
          <w:color w:val="000000"/>
          <w:sz w:val="28"/>
          <w:szCs w:val="28"/>
        </w:rPr>
        <w:t>(</w:t>
      </w:r>
      <w:proofErr w:type="spellStart"/>
      <w:r w:rsidRPr="00CD5083">
        <w:rPr>
          <w:color w:val="000000"/>
          <w:sz w:val="28"/>
          <w:szCs w:val="28"/>
        </w:rPr>
        <w:t>зі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змінами</w:t>
      </w:r>
      <w:proofErr w:type="spellEnd"/>
      <w:r w:rsidRPr="00CD5083">
        <w:rPr>
          <w:color w:val="000000"/>
          <w:sz w:val="28"/>
          <w:szCs w:val="28"/>
        </w:rPr>
        <w:t xml:space="preserve">), №142 «Про </w:t>
      </w:r>
      <w:proofErr w:type="spellStart"/>
      <w:r w:rsidRPr="00CD5083">
        <w:rPr>
          <w:color w:val="000000"/>
          <w:sz w:val="28"/>
          <w:szCs w:val="28"/>
        </w:rPr>
        <w:t>затвердження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Порядків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використання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коштів</w:t>
      </w:r>
      <w:proofErr w:type="spellEnd"/>
      <w:r w:rsidRPr="00CD5083">
        <w:rPr>
          <w:color w:val="000000"/>
          <w:sz w:val="28"/>
          <w:szCs w:val="28"/>
        </w:rPr>
        <w:t xml:space="preserve">  </w:t>
      </w:r>
      <w:proofErr w:type="spellStart"/>
      <w:r w:rsidRPr="00CD5083">
        <w:rPr>
          <w:color w:val="000000"/>
          <w:sz w:val="28"/>
          <w:szCs w:val="28"/>
        </w:rPr>
        <w:t>місцевого</w:t>
      </w:r>
      <w:proofErr w:type="spellEnd"/>
      <w:r w:rsidRPr="00CD5083">
        <w:rPr>
          <w:color w:val="000000"/>
          <w:sz w:val="28"/>
          <w:szCs w:val="28"/>
        </w:rPr>
        <w:t xml:space="preserve"> бюджету, </w:t>
      </w:r>
      <w:proofErr w:type="spellStart"/>
      <w:r w:rsidRPr="00CD5083">
        <w:rPr>
          <w:color w:val="000000"/>
          <w:sz w:val="28"/>
          <w:szCs w:val="28"/>
        </w:rPr>
        <w:t>передбачених</w:t>
      </w:r>
      <w:proofErr w:type="spellEnd"/>
      <w:r w:rsidRPr="00CD5083">
        <w:rPr>
          <w:color w:val="000000"/>
          <w:sz w:val="28"/>
          <w:szCs w:val="28"/>
        </w:rPr>
        <w:t xml:space="preserve"> на </w:t>
      </w:r>
      <w:proofErr w:type="spellStart"/>
      <w:r w:rsidRPr="00CD5083">
        <w:rPr>
          <w:color w:val="000000"/>
          <w:sz w:val="28"/>
          <w:szCs w:val="28"/>
        </w:rPr>
        <w:t>фінансування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заходів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комплексної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Програми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  <w:shd w:val="clear" w:color="auto" w:fill="FFFFFF"/>
        </w:rPr>
        <w:t>підтримки</w:t>
      </w:r>
      <w:proofErr w:type="spellEnd"/>
      <w:r w:rsidRPr="00CD5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083">
        <w:rPr>
          <w:color w:val="000000"/>
          <w:sz w:val="28"/>
          <w:szCs w:val="28"/>
          <w:shd w:val="clear" w:color="auto" w:fill="FFFFFF"/>
        </w:rPr>
        <w:t>учасників</w:t>
      </w:r>
      <w:proofErr w:type="spellEnd"/>
      <w:r w:rsidRPr="00CD5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083">
        <w:rPr>
          <w:color w:val="000000"/>
          <w:sz w:val="28"/>
          <w:szCs w:val="28"/>
          <w:shd w:val="clear" w:color="auto" w:fill="FFFFFF"/>
        </w:rPr>
        <w:t>Антитерористичної</w:t>
      </w:r>
      <w:proofErr w:type="spellEnd"/>
      <w:r w:rsidRPr="00CD5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083">
        <w:rPr>
          <w:color w:val="000000"/>
          <w:sz w:val="28"/>
          <w:szCs w:val="28"/>
          <w:shd w:val="clear" w:color="auto" w:fill="FFFFFF"/>
        </w:rPr>
        <w:t>операції</w:t>
      </w:r>
      <w:proofErr w:type="spellEnd"/>
      <w:r w:rsidRPr="00CD508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5083">
        <w:rPr>
          <w:color w:val="000000"/>
          <w:sz w:val="28"/>
          <w:szCs w:val="28"/>
        </w:rPr>
        <w:t>операції</w:t>
      </w:r>
      <w:proofErr w:type="spellEnd"/>
      <w:r w:rsidRPr="00CD5083">
        <w:rPr>
          <w:color w:val="000000"/>
          <w:sz w:val="28"/>
          <w:szCs w:val="28"/>
        </w:rPr>
        <w:t xml:space="preserve">  </w:t>
      </w:r>
      <w:proofErr w:type="spellStart"/>
      <w:r w:rsidRPr="00CD5083">
        <w:rPr>
          <w:color w:val="000000"/>
          <w:sz w:val="28"/>
          <w:szCs w:val="28"/>
        </w:rPr>
        <w:t>об’єднаних</w:t>
      </w:r>
      <w:proofErr w:type="spellEnd"/>
      <w:r w:rsidRPr="00CD5083">
        <w:rPr>
          <w:color w:val="000000"/>
          <w:sz w:val="28"/>
          <w:szCs w:val="28"/>
        </w:rPr>
        <w:t xml:space="preserve"> сил, </w:t>
      </w:r>
      <w:proofErr w:type="spellStart"/>
      <w:r w:rsidRPr="00CD5083">
        <w:rPr>
          <w:color w:val="000000"/>
          <w:sz w:val="28"/>
          <w:szCs w:val="28"/>
        </w:rPr>
        <w:t>осіб</w:t>
      </w:r>
      <w:proofErr w:type="spellEnd"/>
      <w:r w:rsidRPr="00CD5083">
        <w:rPr>
          <w:color w:val="000000"/>
          <w:sz w:val="28"/>
          <w:szCs w:val="28"/>
        </w:rPr>
        <w:t xml:space="preserve">, </w:t>
      </w:r>
      <w:proofErr w:type="spellStart"/>
      <w:r w:rsidRPr="00CD5083">
        <w:rPr>
          <w:color w:val="000000"/>
          <w:sz w:val="28"/>
          <w:szCs w:val="28"/>
        </w:rPr>
        <w:t>які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беруть</w:t>
      </w:r>
      <w:proofErr w:type="spellEnd"/>
      <w:r w:rsidRPr="00CD5083">
        <w:rPr>
          <w:color w:val="000000"/>
          <w:sz w:val="28"/>
          <w:szCs w:val="28"/>
        </w:rPr>
        <w:t xml:space="preserve">(брали) участь у </w:t>
      </w:r>
      <w:proofErr w:type="spellStart"/>
      <w:r w:rsidRPr="00CD5083">
        <w:rPr>
          <w:color w:val="000000"/>
          <w:sz w:val="28"/>
          <w:szCs w:val="28"/>
        </w:rPr>
        <w:t>здійсненні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заходів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із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забезпечення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національної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безпеки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і</w:t>
      </w:r>
      <w:proofErr w:type="spellEnd"/>
      <w:r w:rsidRPr="00CD5083">
        <w:rPr>
          <w:color w:val="000000"/>
          <w:sz w:val="28"/>
          <w:szCs w:val="28"/>
        </w:rPr>
        <w:t xml:space="preserve"> оборони, </w:t>
      </w:r>
      <w:proofErr w:type="spellStart"/>
      <w:r w:rsidRPr="00CD5083">
        <w:rPr>
          <w:color w:val="000000"/>
          <w:sz w:val="28"/>
          <w:szCs w:val="28"/>
        </w:rPr>
        <w:t>відсічі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і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стримування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збройної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агрес</w:t>
      </w:r>
      <w:proofErr w:type="gramStart"/>
      <w:r w:rsidRPr="00CD5083">
        <w:rPr>
          <w:color w:val="000000"/>
          <w:sz w:val="28"/>
          <w:szCs w:val="28"/>
        </w:rPr>
        <w:t>ії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Р</w:t>
      </w:r>
      <w:proofErr w:type="gramEnd"/>
      <w:r w:rsidRPr="00CD5083">
        <w:rPr>
          <w:color w:val="000000"/>
          <w:sz w:val="28"/>
          <w:szCs w:val="28"/>
        </w:rPr>
        <w:t>осійської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Федерації</w:t>
      </w:r>
      <w:proofErr w:type="spellEnd"/>
      <w:r w:rsidRPr="00CD5083">
        <w:rPr>
          <w:color w:val="000000"/>
          <w:sz w:val="28"/>
          <w:szCs w:val="28"/>
        </w:rPr>
        <w:t xml:space="preserve"> на </w:t>
      </w:r>
      <w:proofErr w:type="spellStart"/>
      <w:r w:rsidRPr="00CD5083">
        <w:rPr>
          <w:color w:val="000000"/>
          <w:sz w:val="28"/>
          <w:szCs w:val="28"/>
        </w:rPr>
        <w:t>території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України</w:t>
      </w:r>
      <w:proofErr w:type="spellEnd"/>
      <w:r w:rsidRPr="00CD5083">
        <w:rPr>
          <w:color w:val="000000"/>
          <w:sz w:val="28"/>
          <w:szCs w:val="28"/>
        </w:rPr>
        <w:t xml:space="preserve">  </w:t>
      </w:r>
      <w:r w:rsidRPr="00CD5083">
        <w:rPr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Pr="00CD5083">
        <w:rPr>
          <w:color w:val="000000"/>
          <w:sz w:val="28"/>
          <w:szCs w:val="28"/>
          <w:shd w:val="clear" w:color="auto" w:fill="FFFFFF"/>
        </w:rPr>
        <w:t>членів</w:t>
      </w:r>
      <w:proofErr w:type="spellEnd"/>
      <w:r w:rsidRPr="00CD5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083">
        <w:rPr>
          <w:color w:val="000000"/>
          <w:sz w:val="28"/>
          <w:szCs w:val="28"/>
          <w:shd w:val="clear" w:color="auto" w:fill="FFFFFF"/>
        </w:rPr>
        <w:t>їхніх</w:t>
      </w:r>
      <w:proofErr w:type="spellEnd"/>
      <w:r w:rsidRPr="00CD5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083">
        <w:rPr>
          <w:color w:val="000000"/>
          <w:sz w:val="28"/>
          <w:szCs w:val="28"/>
          <w:shd w:val="clear" w:color="auto" w:fill="FFFFFF"/>
        </w:rPr>
        <w:t>сімей</w:t>
      </w:r>
      <w:proofErr w:type="spellEnd"/>
      <w:r w:rsidRPr="00CD5083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CD5083">
        <w:rPr>
          <w:color w:val="000000"/>
          <w:sz w:val="28"/>
          <w:szCs w:val="28"/>
          <w:shd w:val="clear" w:color="auto" w:fill="FFFFFF"/>
        </w:rPr>
        <w:t>мешканців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населених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пунктів</w:t>
      </w:r>
      <w:proofErr w:type="spellEnd"/>
      <w:r w:rsidRPr="00CD5083">
        <w:rPr>
          <w:color w:val="000000"/>
          <w:sz w:val="28"/>
          <w:szCs w:val="28"/>
        </w:rPr>
        <w:t xml:space="preserve">, </w:t>
      </w:r>
      <w:proofErr w:type="spellStart"/>
      <w:r w:rsidRPr="00CD5083">
        <w:rPr>
          <w:color w:val="000000"/>
          <w:sz w:val="28"/>
          <w:szCs w:val="28"/>
        </w:rPr>
        <w:t>що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входять</w:t>
      </w:r>
      <w:proofErr w:type="spellEnd"/>
      <w:r w:rsidRPr="00CD5083">
        <w:rPr>
          <w:color w:val="000000"/>
          <w:sz w:val="28"/>
          <w:szCs w:val="28"/>
        </w:rPr>
        <w:t xml:space="preserve"> до складу</w:t>
      </w:r>
      <w:r w:rsidRPr="00CD5083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CD5083">
        <w:rPr>
          <w:color w:val="000000"/>
          <w:sz w:val="28"/>
          <w:szCs w:val="28"/>
          <w:shd w:val="clear" w:color="auto" w:fill="FFFFFF"/>
        </w:rPr>
        <w:t>Хмільницької</w:t>
      </w:r>
      <w:proofErr w:type="spellEnd"/>
      <w:r w:rsidRPr="00CD5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083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CD5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083">
        <w:rPr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громади</w:t>
      </w:r>
      <w:proofErr w:type="spellEnd"/>
      <w:r w:rsidRPr="00CD5083">
        <w:rPr>
          <w:color w:val="000000"/>
          <w:sz w:val="28"/>
          <w:szCs w:val="28"/>
        </w:rPr>
        <w:t xml:space="preserve">, на 2022 -2023 </w:t>
      </w:r>
      <w:proofErr w:type="spellStart"/>
      <w:r w:rsidRPr="00CD5083">
        <w:rPr>
          <w:color w:val="000000"/>
          <w:sz w:val="28"/>
          <w:szCs w:val="28"/>
        </w:rPr>
        <w:t>рр</w:t>
      </w:r>
      <w:proofErr w:type="spellEnd"/>
      <w:r w:rsidRPr="00CD5083">
        <w:rPr>
          <w:color w:val="000000"/>
          <w:sz w:val="28"/>
          <w:szCs w:val="28"/>
        </w:rPr>
        <w:t>.» (</w:t>
      </w:r>
      <w:proofErr w:type="spellStart"/>
      <w:r w:rsidRPr="00CD5083">
        <w:rPr>
          <w:color w:val="000000"/>
          <w:sz w:val="28"/>
          <w:szCs w:val="28"/>
        </w:rPr>
        <w:t>зі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змінами</w:t>
      </w:r>
      <w:proofErr w:type="spellEnd"/>
      <w:r w:rsidRPr="00CD5083">
        <w:rPr>
          <w:color w:val="000000"/>
          <w:sz w:val="28"/>
          <w:szCs w:val="28"/>
        </w:rPr>
        <w:t xml:space="preserve">), </w:t>
      </w:r>
      <w:proofErr w:type="spellStart"/>
      <w:r w:rsidRPr="00CD5083">
        <w:rPr>
          <w:color w:val="000000"/>
          <w:sz w:val="28"/>
          <w:szCs w:val="28"/>
        </w:rPr>
        <w:t>з</w:t>
      </w:r>
      <w:proofErr w:type="spellEnd"/>
      <w:r w:rsidRPr="00CD5083">
        <w:rPr>
          <w:color w:val="000000"/>
          <w:sz w:val="28"/>
          <w:szCs w:val="28"/>
        </w:rPr>
        <w:t xml:space="preserve"> метою </w:t>
      </w:r>
      <w:proofErr w:type="spellStart"/>
      <w:r w:rsidRPr="00CD5083">
        <w:rPr>
          <w:color w:val="000000"/>
          <w:sz w:val="28"/>
          <w:szCs w:val="28"/>
        </w:rPr>
        <w:t>є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5083">
        <w:rPr>
          <w:color w:val="000000"/>
          <w:sz w:val="28"/>
          <w:szCs w:val="28"/>
        </w:rPr>
        <w:t>п</w:t>
      </w:r>
      <w:proofErr w:type="gramEnd"/>
      <w:r w:rsidRPr="00CD5083">
        <w:rPr>
          <w:color w:val="000000"/>
          <w:sz w:val="28"/>
          <w:szCs w:val="28"/>
        </w:rPr>
        <w:t>ідвищення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рівня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соціального</w:t>
      </w:r>
      <w:proofErr w:type="spellEnd"/>
      <w:r w:rsidRPr="00CD5083">
        <w:rPr>
          <w:color w:val="000000"/>
          <w:sz w:val="28"/>
          <w:szCs w:val="28"/>
        </w:rPr>
        <w:t xml:space="preserve">, </w:t>
      </w:r>
      <w:proofErr w:type="spellStart"/>
      <w:r w:rsidRPr="00CD5083">
        <w:rPr>
          <w:color w:val="000000"/>
          <w:sz w:val="28"/>
          <w:szCs w:val="28"/>
        </w:rPr>
        <w:t>медичного</w:t>
      </w:r>
      <w:proofErr w:type="spellEnd"/>
      <w:r w:rsidRPr="00CD5083">
        <w:rPr>
          <w:color w:val="000000"/>
          <w:sz w:val="28"/>
          <w:szCs w:val="28"/>
        </w:rPr>
        <w:t xml:space="preserve"> та </w:t>
      </w:r>
      <w:proofErr w:type="spellStart"/>
      <w:r w:rsidRPr="00CD5083">
        <w:rPr>
          <w:color w:val="000000"/>
          <w:sz w:val="28"/>
          <w:szCs w:val="28"/>
        </w:rPr>
        <w:t>побутового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захисту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учасників</w:t>
      </w:r>
      <w:proofErr w:type="spellEnd"/>
      <w:r w:rsidRPr="00CD5083">
        <w:rPr>
          <w:color w:val="000000"/>
          <w:sz w:val="28"/>
          <w:szCs w:val="28"/>
        </w:rPr>
        <w:t xml:space="preserve"> АТО та  </w:t>
      </w:r>
      <w:proofErr w:type="spellStart"/>
      <w:r w:rsidRPr="00CD5083">
        <w:rPr>
          <w:color w:val="000000"/>
          <w:sz w:val="28"/>
          <w:szCs w:val="28"/>
        </w:rPr>
        <w:t>членів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їх</w:t>
      </w:r>
      <w:proofErr w:type="spellEnd"/>
      <w:r w:rsidRPr="00CD5083">
        <w:rPr>
          <w:color w:val="000000"/>
          <w:sz w:val="28"/>
          <w:szCs w:val="28"/>
        </w:rPr>
        <w:t xml:space="preserve">  </w:t>
      </w:r>
      <w:proofErr w:type="spellStart"/>
      <w:r w:rsidRPr="00CD5083">
        <w:rPr>
          <w:color w:val="000000"/>
          <w:sz w:val="28"/>
          <w:szCs w:val="28"/>
        </w:rPr>
        <w:t>сімей</w:t>
      </w:r>
      <w:proofErr w:type="spellEnd"/>
      <w:r w:rsidRPr="00CD5083">
        <w:rPr>
          <w:color w:val="000000"/>
          <w:sz w:val="28"/>
          <w:szCs w:val="28"/>
        </w:rPr>
        <w:t xml:space="preserve">,  </w:t>
      </w:r>
      <w:proofErr w:type="spellStart"/>
      <w:r w:rsidRPr="00CD5083">
        <w:rPr>
          <w:color w:val="000000"/>
          <w:sz w:val="28"/>
          <w:szCs w:val="28"/>
        </w:rPr>
        <w:t>підтримання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їх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належного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морально-психологічного</w:t>
      </w:r>
      <w:proofErr w:type="spellEnd"/>
      <w:r w:rsidRPr="00CD5083">
        <w:rPr>
          <w:color w:val="000000"/>
          <w:sz w:val="28"/>
          <w:szCs w:val="28"/>
        </w:rPr>
        <w:t xml:space="preserve"> стану, </w:t>
      </w:r>
      <w:proofErr w:type="spellStart"/>
      <w:r w:rsidRPr="00CD5083">
        <w:rPr>
          <w:color w:val="000000"/>
          <w:sz w:val="28"/>
          <w:szCs w:val="28"/>
        </w:rPr>
        <w:t>поліпшення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ефективності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взаємодії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структурних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5083">
        <w:rPr>
          <w:color w:val="000000"/>
          <w:sz w:val="28"/>
          <w:szCs w:val="28"/>
        </w:rPr>
        <w:t>п</w:t>
      </w:r>
      <w:proofErr w:type="gramEnd"/>
      <w:r w:rsidRPr="00CD5083">
        <w:rPr>
          <w:color w:val="000000"/>
          <w:sz w:val="28"/>
          <w:szCs w:val="28"/>
        </w:rPr>
        <w:t>ідрозділів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міської</w:t>
      </w:r>
      <w:proofErr w:type="spellEnd"/>
      <w:r w:rsidRPr="00CD5083">
        <w:rPr>
          <w:color w:val="000000"/>
          <w:sz w:val="28"/>
          <w:szCs w:val="28"/>
        </w:rPr>
        <w:t xml:space="preserve"> ради </w:t>
      </w:r>
      <w:proofErr w:type="spellStart"/>
      <w:r w:rsidRPr="00CD5083">
        <w:rPr>
          <w:color w:val="000000"/>
          <w:sz w:val="28"/>
          <w:szCs w:val="28"/>
        </w:rPr>
        <w:t>з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місцевими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громадськими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організаціями</w:t>
      </w:r>
      <w:proofErr w:type="spellEnd"/>
      <w:r w:rsidRPr="00CD5083">
        <w:rPr>
          <w:color w:val="000000"/>
          <w:sz w:val="28"/>
          <w:szCs w:val="28"/>
        </w:rPr>
        <w:t xml:space="preserve">, </w:t>
      </w:r>
      <w:proofErr w:type="spellStart"/>
      <w:r w:rsidRPr="00CD5083">
        <w:rPr>
          <w:color w:val="000000"/>
          <w:sz w:val="28"/>
          <w:szCs w:val="28"/>
        </w:rPr>
        <w:t>установами</w:t>
      </w:r>
      <w:proofErr w:type="spellEnd"/>
      <w:r w:rsidRPr="00CD5083">
        <w:rPr>
          <w:color w:val="000000"/>
          <w:sz w:val="28"/>
          <w:szCs w:val="28"/>
        </w:rPr>
        <w:t xml:space="preserve"> та </w:t>
      </w:r>
      <w:proofErr w:type="spellStart"/>
      <w:r w:rsidRPr="00CD5083">
        <w:rPr>
          <w:color w:val="000000"/>
          <w:sz w:val="28"/>
          <w:szCs w:val="28"/>
        </w:rPr>
        <w:t>іншими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юридичними</w:t>
      </w:r>
      <w:proofErr w:type="spellEnd"/>
      <w:r w:rsidRPr="00CD5083">
        <w:rPr>
          <w:color w:val="000000"/>
          <w:sz w:val="28"/>
          <w:szCs w:val="28"/>
        </w:rPr>
        <w:t xml:space="preserve"> особами у </w:t>
      </w:r>
      <w:proofErr w:type="spellStart"/>
      <w:r w:rsidRPr="00CD5083">
        <w:rPr>
          <w:color w:val="000000"/>
          <w:sz w:val="28"/>
          <w:szCs w:val="28"/>
        </w:rPr>
        <w:t>сфері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підтримки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учасників</w:t>
      </w:r>
      <w:proofErr w:type="spellEnd"/>
      <w:r w:rsidRPr="00CD5083">
        <w:rPr>
          <w:color w:val="000000"/>
          <w:sz w:val="28"/>
          <w:szCs w:val="28"/>
        </w:rPr>
        <w:t xml:space="preserve"> АТО та </w:t>
      </w:r>
      <w:proofErr w:type="spellStart"/>
      <w:r w:rsidRPr="00CD5083">
        <w:rPr>
          <w:color w:val="000000"/>
          <w:sz w:val="28"/>
          <w:szCs w:val="28"/>
        </w:rPr>
        <w:t>членів</w:t>
      </w:r>
      <w:proofErr w:type="spellEnd"/>
      <w:r w:rsidRPr="00CD5083">
        <w:rPr>
          <w:color w:val="000000"/>
          <w:sz w:val="28"/>
          <w:szCs w:val="28"/>
        </w:rPr>
        <w:t xml:space="preserve"> </w:t>
      </w:r>
      <w:proofErr w:type="spellStart"/>
      <w:r w:rsidRPr="00CD5083">
        <w:rPr>
          <w:color w:val="000000"/>
          <w:sz w:val="28"/>
          <w:szCs w:val="28"/>
        </w:rPr>
        <w:t>їх</w:t>
      </w:r>
      <w:proofErr w:type="spellEnd"/>
      <w:r w:rsidRPr="00CD5083">
        <w:rPr>
          <w:color w:val="000000"/>
          <w:sz w:val="28"/>
          <w:szCs w:val="28"/>
        </w:rPr>
        <w:t xml:space="preserve"> родин,  </w:t>
      </w:r>
      <w:proofErr w:type="spellStart"/>
      <w:r w:rsidRPr="00CD5083">
        <w:rPr>
          <w:b/>
          <w:bCs/>
          <w:color w:val="000000"/>
          <w:sz w:val="28"/>
          <w:szCs w:val="28"/>
          <w:u w:val="single"/>
        </w:rPr>
        <w:t>з</w:t>
      </w:r>
      <w:proofErr w:type="spellEnd"/>
      <w:r w:rsidRPr="00CD5083">
        <w:rPr>
          <w:b/>
          <w:bCs/>
          <w:color w:val="000000"/>
          <w:sz w:val="28"/>
          <w:szCs w:val="28"/>
          <w:u w:val="single"/>
        </w:rPr>
        <w:t xml:space="preserve"> початку року</w:t>
      </w:r>
      <w:r w:rsidRPr="00CD5083">
        <w:rPr>
          <w:color w:val="000000"/>
          <w:sz w:val="28"/>
          <w:szCs w:val="28"/>
          <w:u w:val="single"/>
        </w:rPr>
        <w:t> </w:t>
      </w:r>
      <w:proofErr w:type="spellStart"/>
      <w:r w:rsidRPr="00CD5083">
        <w:rPr>
          <w:b/>
          <w:bCs/>
          <w:color w:val="000000"/>
          <w:sz w:val="28"/>
          <w:szCs w:val="28"/>
          <w:u w:val="single"/>
        </w:rPr>
        <w:t>надано</w:t>
      </w:r>
      <w:proofErr w:type="spellEnd"/>
      <w:r w:rsidRPr="00CD5083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D5083">
        <w:rPr>
          <w:b/>
          <w:bCs/>
          <w:color w:val="000000"/>
          <w:sz w:val="28"/>
          <w:szCs w:val="28"/>
          <w:u w:val="single"/>
        </w:rPr>
        <w:t>матеріальну</w:t>
      </w:r>
      <w:proofErr w:type="spellEnd"/>
      <w:r w:rsidRPr="00CD5083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D5083">
        <w:rPr>
          <w:b/>
          <w:bCs/>
          <w:color w:val="000000"/>
          <w:sz w:val="28"/>
          <w:szCs w:val="28"/>
          <w:u w:val="single"/>
        </w:rPr>
        <w:t>допомогу</w:t>
      </w:r>
      <w:proofErr w:type="spellEnd"/>
      <w:r w:rsidRPr="00CD5083">
        <w:rPr>
          <w:b/>
          <w:bCs/>
          <w:color w:val="000000"/>
          <w:sz w:val="28"/>
          <w:szCs w:val="28"/>
          <w:u w:val="single"/>
        </w:rPr>
        <w:t xml:space="preserve"> 97 особам на </w:t>
      </w:r>
      <w:proofErr w:type="spellStart"/>
      <w:r w:rsidRPr="00CD5083">
        <w:rPr>
          <w:b/>
          <w:bCs/>
          <w:color w:val="000000"/>
          <w:sz w:val="28"/>
          <w:szCs w:val="28"/>
          <w:u w:val="single"/>
        </w:rPr>
        <w:t>загальну</w:t>
      </w:r>
      <w:proofErr w:type="spellEnd"/>
      <w:r w:rsidRPr="00CD5083">
        <w:rPr>
          <w:b/>
          <w:bCs/>
          <w:color w:val="000000"/>
          <w:sz w:val="28"/>
          <w:szCs w:val="28"/>
          <w:u w:val="single"/>
        </w:rPr>
        <w:t xml:space="preserve"> суму 687,2 тис., </w:t>
      </w:r>
      <w:proofErr w:type="spellStart"/>
      <w:r w:rsidRPr="00CD5083">
        <w:rPr>
          <w:b/>
          <w:bCs/>
          <w:color w:val="000000"/>
          <w:sz w:val="28"/>
          <w:szCs w:val="28"/>
          <w:u w:val="single"/>
        </w:rPr>
        <w:t>зокрема</w:t>
      </w:r>
      <w:proofErr w:type="spellEnd"/>
      <w:r w:rsidRPr="00CD5083">
        <w:rPr>
          <w:b/>
          <w:bCs/>
          <w:color w:val="000000"/>
          <w:sz w:val="28"/>
          <w:szCs w:val="28"/>
          <w:u w:val="single"/>
        </w:rPr>
        <w:t xml:space="preserve"> :</w:t>
      </w:r>
    </w:p>
    <w:p w:rsidR="00CD5083" w:rsidRPr="00CD5083" w:rsidRDefault="00CD5083" w:rsidP="00CD508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D5083">
        <w:rPr>
          <w:color w:val="000000"/>
          <w:sz w:val="28"/>
          <w:szCs w:val="28"/>
        </w:rPr>
        <w:t xml:space="preserve">- щомісячну соціальну грошову допомогу </w:t>
      </w:r>
      <w:r w:rsidRPr="00CD5083">
        <w:rPr>
          <w:b/>
          <w:bCs/>
          <w:color w:val="000000"/>
          <w:sz w:val="28"/>
          <w:szCs w:val="28"/>
        </w:rPr>
        <w:t>62</w:t>
      </w:r>
      <w:r w:rsidRPr="00CD5083">
        <w:rPr>
          <w:color w:val="000000"/>
          <w:sz w:val="28"/>
          <w:szCs w:val="28"/>
        </w:rPr>
        <w:t xml:space="preserve"> членам сімей загиблих або померлих  учасників антитерористичної операції для компенсації за пільговий проїзд  на загальну суму </w:t>
      </w:r>
      <w:r w:rsidRPr="00CD5083">
        <w:rPr>
          <w:b/>
          <w:bCs/>
          <w:color w:val="000000"/>
          <w:sz w:val="28"/>
          <w:szCs w:val="28"/>
        </w:rPr>
        <w:t>36,4 тис. грн</w:t>
      </w:r>
      <w:r w:rsidRPr="00CD5083">
        <w:rPr>
          <w:color w:val="000000"/>
          <w:sz w:val="28"/>
          <w:szCs w:val="28"/>
        </w:rPr>
        <w:t>.;</w:t>
      </w:r>
    </w:p>
    <w:p w:rsidR="00CD5083" w:rsidRPr="00CD5083" w:rsidRDefault="00CD5083" w:rsidP="00CD508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D5083">
        <w:rPr>
          <w:color w:val="000000"/>
          <w:sz w:val="28"/>
          <w:szCs w:val="28"/>
        </w:rPr>
        <w:t xml:space="preserve">- </w:t>
      </w:r>
      <w:r w:rsidRPr="00CD5083">
        <w:rPr>
          <w:b/>
          <w:bCs/>
          <w:color w:val="000000"/>
          <w:sz w:val="28"/>
          <w:szCs w:val="28"/>
        </w:rPr>
        <w:t>14</w:t>
      </w:r>
      <w:r w:rsidRPr="00CD5083">
        <w:rPr>
          <w:color w:val="000000"/>
          <w:sz w:val="28"/>
          <w:szCs w:val="28"/>
        </w:rPr>
        <w:t xml:space="preserve"> членам сімей військовослужбовців, які загинули або померли захищаючи незалежність, суверенітет та територіальну цілісність України, допомогу на поховання в розмірі </w:t>
      </w:r>
      <w:r w:rsidRPr="00CD5083">
        <w:rPr>
          <w:b/>
          <w:bCs/>
          <w:color w:val="000000"/>
          <w:sz w:val="28"/>
          <w:szCs w:val="28"/>
        </w:rPr>
        <w:t>420,0 тис. грн</w:t>
      </w:r>
      <w:r w:rsidRPr="00CD5083">
        <w:rPr>
          <w:color w:val="000000"/>
          <w:sz w:val="28"/>
          <w:szCs w:val="28"/>
        </w:rPr>
        <w:t>.</w:t>
      </w:r>
    </w:p>
    <w:p w:rsidR="00CD5083" w:rsidRPr="00CD5083" w:rsidRDefault="00CD5083" w:rsidP="00CD508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D5083">
        <w:rPr>
          <w:color w:val="000000"/>
          <w:sz w:val="28"/>
          <w:szCs w:val="28"/>
        </w:rPr>
        <w:t xml:space="preserve">- </w:t>
      </w:r>
      <w:r w:rsidRPr="00CD5083">
        <w:rPr>
          <w:b/>
          <w:bCs/>
          <w:color w:val="000000"/>
          <w:sz w:val="28"/>
          <w:szCs w:val="28"/>
        </w:rPr>
        <w:t>21</w:t>
      </w:r>
      <w:r w:rsidRPr="00CD5083">
        <w:rPr>
          <w:color w:val="000000"/>
          <w:sz w:val="28"/>
          <w:szCs w:val="28"/>
        </w:rPr>
        <w:t xml:space="preserve"> військовослужбовцю, які отримали поранення, контузію, каліцтво, травми, захворювання під час захисту незалежності, суверенітету та  територіальної цілісності України на суму </w:t>
      </w:r>
      <w:r w:rsidRPr="00CD5083">
        <w:rPr>
          <w:b/>
          <w:bCs/>
          <w:color w:val="000000"/>
          <w:sz w:val="28"/>
          <w:szCs w:val="28"/>
        </w:rPr>
        <w:t>230,8 тис. грн</w:t>
      </w:r>
      <w:r w:rsidRPr="00CD5083">
        <w:rPr>
          <w:color w:val="000000"/>
          <w:sz w:val="28"/>
          <w:szCs w:val="28"/>
        </w:rPr>
        <w:t>.;</w:t>
      </w:r>
    </w:p>
    <w:p w:rsidR="00CD5083" w:rsidRPr="00CD5083" w:rsidRDefault="00CD5083" w:rsidP="00CD50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5083">
        <w:rPr>
          <w:sz w:val="28"/>
          <w:szCs w:val="28"/>
        </w:rPr>
        <w:t> </w:t>
      </w:r>
    </w:p>
    <w:p w:rsidR="00CD5083" w:rsidRPr="00CD5083" w:rsidRDefault="00CD5083" w:rsidP="00CD50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5083">
        <w:rPr>
          <w:color w:val="000000"/>
          <w:sz w:val="28"/>
          <w:szCs w:val="28"/>
        </w:rPr>
        <w:t>Інформацію можна отримати в управлінні праці та соціального  захисту  населення  Хмільницької  міської  ради за тел.2-23-71</w:t>
      </w:r>
      <w:r>
        <w:rPr>
          <w:color w:val="000000"/>
          <w:sz w:val="28"/>
          <w:szCs w:val="28"/>
        </w:rPr>
        <w:t>.</w:t>
      </w:r>
    </w:p>
    <w:p w:rsidR="00AA1A76" w:rsidRPr="00CD5083" w:rsidRDefault="00AA1A76" w:rsidP="00CD5083">
      <w:pPr>
        <w:rPr>
          <w:sz w:val="28"/>
          <w:szCs w:val="28"/>
        </w:rPr>
      </w:pPr>
    </w:p>
    <w:sectPr w:rsidR="00AA1A76" w:rsidRPr="00CD5083" w:rsidSect="00C02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516"/>
    <w:rsid w:val="000006F3"/>
    <w:rsid w:val="00016B07"/>
    <w:rsid w:val="00317799"/>
    <w:rsid w:val="003F0369"/>
    <w:rsid w:val="00425516"/>
    <w:rsid w:val="005E099A"/>
    <w:rsid w:val="00715844"/>
    <w:rsid w:val="00873EEE"/>
    <w:rsid w:val="00AA1A76"/>
    <w:rsid w:val="00C02361"/>
    <w:rsid w:val="00C74DCB"/>
    <w:rsid w:val="00CD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F0369"/>
    <w:rPr>
      <w:i/>
      <w:iCs/>
    </w:rPr>
  </w:style>
  <w:style w:type="paragraph" w:customStyle="1" w:styleId="docdata">
    <w:name w:val="docdata"/>
    <w:aliases w:val="docy,v5,10806,baiaagaaboqcaaadwsmaaavniwaaaaaaaaaaaaaaaaaaaaaaaaaaaaaaaaaaaaaaaaaaaaaaaaaaaaaaaaaaaaaaaaaaaaaaaaaaaaaaaaaaaaaaaaaaaaaaaaaaaaaaaaaaaaaaaaaaaaaaaaaaaaaaaaaaaaaaaaaaaaaaaaaaaaaaaaaaaaaaaaaaaaaaaaaaaaaaaaaaaaaaaaaaaaaaaaaaaaaaaaaaaaa"/>
    <w:basedOn w:val="a"/>
    <w:rsid w:val="00CD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3671">
    <w:name w:val="3671"/>
    <w:aliases w:val="baiaagaaboqcaaadlaoaaau6cgaaaaaaaaaaaaaaaaaaaaaaaaaaaaaaaaaaaaaaaaaaaaaaaaaaaaaaaaaaaaaaaaaaaaaaaaaaaaaaaaaaaaaaaaaaaaaaaaaaaaaaaaaaaaaaaaaaaaaaaaaaaaaaaaaaaaaaaaaaaaaaaaaaaaaaaaaaaaaaaaaaaaaaaaaaaaaaaaaaaaaaaaaaaaaaaaaaaaaaaaaaaaaa"/>
    <w:basedOn w:val="a0"/>
    <w:rsid w:val="00CD5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2023-05-23T12:24:00Z</cp:lastPrinted>
  <dcterms:created xsi:type="dcterms:W3CDTF">2023-05-23T12:25:00Z</dcterms:created>
  <dcterms:modified xsi:type="dcterms:W3CDTF">2023-05-23T12:25:00Z</dcterms:modified>
</cp:coreProperties>
</file>