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7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86740"/>
            <wp:effectExtent l="0" t="0" r="381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CB4809" w:rsidRPr="00CB4809" w:rsidRDefault="00CB4809" w:rsidP="00CB48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CB4809" w:rsidRPr="00CB4809" w:rsidRDefault="00CB4809" w:rsidP="00CB48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CB4809" w:rsidRPr="00CB4809" w:rsidRDefault="00CB4809" w:rsidP="00CB48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CB4809" w:rsidRPr="00CB4809" w:rsidRDefault="00CB4809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B480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 18 травня 2021 року                                                                                № 235-р 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</w:p>
    <w:p w:rsidR="00CB4809" w:rsidRPr="00CB4809" w:rsidRDefault="00CB4809" w:rsidP="00CB480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sz w:val="26"/>
          <w:szCs w:val="26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  <w:t xml:space="preserve">               чергової 12 </w:t>
      </w:r>
      <w:r w:rsidRPr="00CB4809">
        <w:rPr>
          <w:rFonts w:ascii="Times New Roman" w:eastAsia="Times New Roman" w:hAnsi="Times New Roman"/>
          <w:b/>
          <w:bCs/>
          <w:i/>
          <w:sz w:val="26"/>
          <w:szCs w:val="26"/>
          <w:lang w:val="uk-UA" w:eastAsia="ru-RU"/>
        </w:rPr>
        <w:t>сесії міської ради 8 скликання</w:t>
      </w:r>
    </w:p>
    <w:p w:rsidR="00CB4809" w:rsidRPr="00CB4809" w:rsidRDefault="00CB4809" w:rsidP="00CB4809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Відповідно до ст.ст. 42, 46 та 59 Закону України “Про місцеве самоврядування в Україні”: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1. Скликати чергову 12 сесію міської ради 8 скликання 28 травня                      2021 року о 10.00 годині в залі засідань міської ради /2 поверх/.</w:t>
      </w:r>
      <w:r w:rsidRPr="00CB480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На розгляд сесії винести питання згідно додатку (додається). 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3. Рекомендувати головам постійних комісій міської ради провести                  засідання комісій 26 травня 2021 року;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- 14.00 год. засідання постійних комісій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та з питань земельних відносин, агропромислового комплексу, містобудування, екології та природокористування;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- 15.00 год. засідання постійних комісій 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діяльності, з питань житлово-комунального господарства, благоустрою, комунальної власності, енергозбереження та з питань охорони здоров'я, освіти, культури, молодіжної політики та спорту. 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4. Головам постійних комісій висновки до розглянутих на комісіях питань, протоколи засідань направити секретарю ради до початку пленарного засідання міської ради.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Pr="00CB4809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місце, дату, час проведення та порядок денний сесії поінформувати населення через офіційний </w:t>
      </w:r>
      <w:proofErr w:type="spellStart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вебсайт</w:t>
      </w:r>
      <w:proofErr w:type="spellEnd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ради, а організаційному відділу міської ради - депутатів міської ради.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Загальному відділу міської ради довести це розпорядження до відповідних виконавців, підготувати зал засідань міської ради /2 поверх/ та забезпечити </w:t>
      </w:r>
      <w:proofErr w:type="spellStart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онлайн</w:t>
      </w:r>
      <w:proofErr w:type="spellEnd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відеотрансляцію</w:t>
      </w:r>
      <w:proofErr w:type="spellEnd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засідання.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7.  Контроль за виконанням цього розпорядження залишаю за собою.</w:t>
      </w:r>
    </w:p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   М.В. </w:t>
      </w:r>
      <w:proofErr w:type="spellStart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Юрчишин</w:t>
      </w:r>
      <w:proofErr w:type="spellEnd"/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С.П.</w:t>
      </w:r>
      <w:proofErr w:type="spellStart"/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Маташ</w:t>
      </w:r>
      <w:proofErr w:type="spellEnd"/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П.В. </w:t>
      </w:r>
      <w:proofErr w:type="spellStart"/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Крепкий</w:t>
      </w:r>
      <w:proofErr w:type="spellEnd"/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О.Д. Прокопович</w:t>
      </w:r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О.В.</w:t>
      </w:r>
      <w:proofErr w:type="spellStart"/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Тендерис</w:t>
      </w:r>
      <w:proofErr w:type="spellEnd"/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Н.П. Мазур</w:t>
      </w:r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Н.А. </w:t>
      </w:r>
      <w:proofErr w:type="spellStart"/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Буликова</w:t>
      </w:r>
      <w:proofErr w:type="spellEnd"/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О.Ю.</w:t>
      </w:r>
      <w:proofErr w:type="spellStart"/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Семчук</w:t>
      </w:r>
      <w:proofErr w:type="spellEnd"/>
    </w:p>
    <w:p w:rsidR="00220DA3" w:rsidRDefault="00220D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814A3" w:rsidRPr="003A6A07" w:rsidRDefault="00C814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A6A07"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:rsidR="00C814A3" w:rsidRPr="003A6A07" w:rsidRDefault="00C814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A6A07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міського голови </w:t>
      </w:r>
    </w:p>
    <w:p w:rsidR="00C814A3" w:rsidRPr="003A6A07" w:rsidRDefault="00C814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A6A0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3A6A07" w:rsidRPr="003A6A07">
        <w:rPr>
          <w:rFonts w:ascii="Times New Roman" w:hAnsi="Times New Roman"/>
          <w:b/>
          <w:sz w:val="28"/>
          <w:szCs w:val="28"/>
          <w:lang w:val="uk-UA"/>
        </w:rPr>
        <w:t>1</w:t>
      </w:r>
      <w:r w:rsidR="00E87F09">
        <w:rPr>
          <w:rFonts w:ascii="Times New Roman" w:hAnsi="Times New Roman"/>
          <w:b/>
          <w:sz w:val="28"/>
          <w:szCs w:val="28"/>
          <w:lang w:val="uk-UA"/>
        </w:rPr>
        <w:t>8</w:t>
      </w:r>
      <w:r w:rsidR="00252C8A" w:rsidRPr="003A6A07">
        <w:rPr>
          <w:rFonts w:ascii="Times New Roman" w:hAnsi="Times New Roman"/>
          <w:b/>
          <w:sz w:val="28"/>
          <w:szCs w:val="28"/>
          <w:lang w:val="uk-UA"/>
        </w:rPr>
        <w:t>.0</w:t>
      </w:r>
      <w:r w:rsidR="00D45E66" w:rsidRPr="003A6A07">
        <w:rPr>
          <w:rFonts w:ascii="Times New Roman" w:hAnsi="Times New Roman"/>
          <w:b/>
          <w:sz w:val="28"/>
          <w:szCs w:val="28"/>
          <w:lang w:val="uk-UA"/>
        </w:rPr>
        <w:t>5</w:t>
      </w:r>
      <w:r w:rsidR="00252C8A" w:rsidRPr="003A6A0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A6A07">
        <w:rPr>
          <w:rFonts w:ascii="Times New Roman" w:hAnsi="Times New Roman"/>
          <w:b/>
          <w:sz w:val="28"/>
          <w:szCs w:val="28"/>
          <w:lang w:val="uk-UA"/>
        </w:rPr>
        <w:t>2021 року №</w:t>
      </w:r>
      <w:r w:rsidR="00220DA3">
        <w:rPr>
          <w:rFonts w:ascii="Times New Roman" w:hAnsi="Times New Roman"/>
          <w:b/>
          <w:sz w:val="28"/>
          <w:szCs w:val="28"/>
          <w:lang w:val="uk-UA"/>
        </w:rPr>
        <w:t>235-р</w:t>
      </w:r>
    </w:p>
    <w:p w:rsidR="00C814A3" w:rsidRPr="003A6A07" w:rsidRDefault="00C814A3" w:rsidP="0074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6A07" w:rsidRDefault="003A6A07" w:rsidP="0074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0187" w:rsidRPr="003A6A07" w:rsidRDefault="00C814A3" w:rsidP="0074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6A07"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на </w:t>
      </w:r>
      <w:r w:rsidR="00F60187" w:rsidRPr="003A6A07">
        <w:rPr>
          <w:rFonts w:ascii="Times New Roman" w:hAnsi="Times New Roman"/>
          <w:b/>
          <w:sz w:val="28"/>
          <w:szCs w:val="28"/>
          <w:lang w:val="uk-UA"/>
        </w:rPr>
        <w:t>чергов</w:t>
      </w:r>
      <w:r w:rsidRPr="003A6A07">
        <w:rPr>
          <w:rFonts w:ascii="Times New Roman" w:hAnsi="Times New Roman"/>
          <w:b/>
          <w:sz w:val="28"/>
          <w:szCs w:val="28"/>
          <w:lang w:val="uk-UA"/>
        </w:rPr>
        <w:t>у</w:t>
      </w:r>
      <w:r w:rsidR="00F60187" w:rsidRPr="003A6A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5E66" w:rsidRPr="003A6A07">
        <w:rPr>
          <w:rFonts w:ascii="Times New Roman" w:hAnsi="Times New Roman"/>
          <w:b/>
          <w:sz w:val="28"/>
          <w:szCs w:val="28"/>
          <w:lang w:val="uk-UA"/>
        </w:rPr>
        <w:t>12</w:t>
      </w:r>
      <w:r w:rsidR="00F60187" w:rsidRPr="003A6A07">
        <w:rPr>
          <w:rFonts w:ascii="Times New Roman" w:hAnsi="Times New Roman"/>
          <w:b/>
          <w:sz w:val="28"/>
          <w:szCs w:val="28"/>
          <w:lang w:val="uk-UA"/>
        </w:rPr>
        <w:t xml:space="preserve"> сесі</w:t>
      </w:r>
      <w:r w:rsidRPr="003A6A07">
        <w:rPr>
          <w:rFonts w:ascii="Times New Roman" w:hAnsi="Times New Roman"/>
          <w:b/>
          <w:sz w:val="28"/>
          <w:szCs w:val="28"/>
          <w:lang w:val="uk-UA"/>
        </w:rPr>
        <w:t>ю</w:t>
      </w:r>
      <w:r w:rsidR="00F60187" w:rsidRPr="003A6A07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8 скликання</w:t>
      </w:r>
    </w:p>
    <w:p w:rsidR="00F60187" w:rsidRPr="003A6A07" w:rsidRDefault="00213793" w:rsidP="00B07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3A6A07">
        <w:rPr>
          <w:rFonts w:ascii="Times New Roman" w:hAnsi="Times New Roman"/>
          <w:b/>
          <w:sz w:val="28"/>
          <w:szCs w:val="28"/>
          <w:lang w:val="uk-UA"/>
        </w:rPr>
        <w:t>в</w:t>
      </w:r>
      <w:r w:rsidR="00F60187" w:rsidRPr="003A6A07">
        <w:rPr>
          <w:rFonts w:ascii="Times New Roman" w:hAnsi="Times New Roman"/>
          <w:b/>
          <w:sz w:val="28"/>
          <w:szCs w:val="28"/>
          <w:lang w:val="uk-UA"/>
        </w:rPr>
        <w:t>ід</w:t>
      </w:r>
      <w:r w:rsidR="00EC48A7" w:rsidRPr="003A6A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5E66" w:rsidRPr="003A6A07">
        <w:rPr>
          <w:rFonts w:ascii="Times New Roman" w:hAnsi="Times New Roman"/>
          <w:b/>
          <w:sz w:val="28"/>
          <w:szCs w:val="28"/>
          <w:lang w:val="uk-UA"/>
        </w:rPr>
        <w:t>2</w:t>
      </w:r>
      <w:r w:rsidR="003A6A07" w:rsidRPr="003A6A07">
        <w:rPr>
          <w:rFonts w:ascii="Times New Roman" w:hAnsi="Times New Roman"/>
          <w:b/>
          <w:sz w:val="28"/>
          <w:szCs w:val="28"/>
          <w:lang w:val="uk-UA"/>
        </w:rPr>
        <w:t>8</w:t>
      </w:r>
      <w:r w:rsidR="00EC48A7" w:rsidRPr="003A6A07">
        <w:rPr>
          <w:rFonts w:ascii="Times New Roman" w:hAnsi="Times New Roman"/>
          <w:b/>
          <w:sz w:val="28"/>
          <w:szCs w:val="28"/>
          <w:lang w:val="uk-UA"/>
        </w:rPr>
        <w:t>.0</w:t>
      </w:r>
      <w:r w:rsidR="00D45E66" w:rsidRPr="003A6A07">
        <w:rPr>
          <w:rFonts w:ascii="Times New Roman" w:hAnsi="Times New Roman"/>
          <w:b/>
          <w:sz w:val="28"/>
          <w:szCs w:val="28"/>
          <w:lang w:val="uk-UA"/>
        </w:rPr>
        <w:t>5</w:t>
      </w:r>
      <w:r w:rsidR="00EC48A7" w:rsidRPr="003A6A07">
        <w:rPr>
          <w:rFonts w:ascii="Times New Roman" w:hAnsi="Times New Roman"/>
          <w:b/>
          <w:sz w:val="28"/>
          <w:szCs w:val="28"/>
          <w:lang w:val="uk-UA"/>
        </w:rPr>
        <w:t>.</w:t>
      </w:r>
      <w:r w:rsidR="00F60187" w:rsidRPr="003A6A07">
        <w:rPr>
          <w:rFonts w:ascii="Times New Roman" w:hAnsi="Times New Roman"/>
          <w:b/>
          <w:sz w:val="28"/>
          <w:szCs w:val="28"/>
          <w:lang w:val="uk-UA"/>
        </w:rPr>
        <w:t>2021року</w:t>
      </w:r>
    </w:p>
    <w:p w:rsidR="00D45E66" w:rsidRDefault="00D45E66" w:rsidP="00882B60">
      <w:pPr>
        <w:spacing w:after="0" w:line="240" w:lineRule="auto"/>
        <w:rPr>
          <w:lang w:val="uk-UA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втрату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чинності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Статуту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громади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міста</w:t>
            </w:r>
            <w:proofErr w:type="spellEnd"/>
            <w:proofErr w:type="gram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мільника</w:t>
            </w:r>
            <w:proofErr w:type="spellEnd"/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Буликової</w:t>
            </w:r>
            <w:proofErr w:type="spellEnd"/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Н.А., </w:t>
            </w: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юридичного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ради  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зміну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цільового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Паризького</w:t>
            </w:r>
            <w:proofErr w:type="spellEnd"/>
            <w:proofErr w:type="gramStart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В. по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A6A07">
              <w:rPr>
                <w:rFonts w:ascii="Times New Roman" w:hAnsi="Times New Roman"/>
                <w:sz w:val="28"/>
                <w:szCs w:val="28"/>
              </w:rPr>
              <w:t>Старом</w:t>
            </w:r>
            <w:proofErr w:type="gramEnd"/>
            <w:r w:rsidRPr="003A6A07">
              <w:rPr>
                <w:rFonts w:ascii="Times New Roman" w:hAnsi="Times New Roman"/>
                <w:sz w:val="28"/>
                <w:szCs w:val="28"/>
              </w:rPr>
              <w:t>іська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, 1 у м.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Буликової</w:t>
            </w:r>
            <w:proofErr w:type="spellEnd"/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Н.А., </w:t>
            </w: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юридичного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ради  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та доповнень до рішення 1 сесії 8 скликання Хмільницької міської ради від 08.12.2020 р. №6 «Про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(у новій редакції)» (зі змінами)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ar-SA"/>
              </w:rPr>
              <w:t>Юрчишина</w:t>
            </w:r>
            <w:proofErr w:type="spellEnd"/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М.В., міського голови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та доповнень до </w:t>
            </w:r>
            <w:r w:rsidRPr="003A6A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Програми забезпечення населення 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Хмільницької міської територіальної громади </w:t>
            </w:r>
            <w:r w:rsidRPr="003A6A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якісною питною водою на 2021-2023 рр., затвердженої рішенням 80 сесії міської ради 7 скликання від 31.08.2020 року № 2726  (зі змінами)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Інформація: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Литвиненко І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. С.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, начальник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власност</w:t>
            </w:r>
            <w:proofErr w:type="gramStart"/>
            <w:r w:rsidRPr="003A6A0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3A6A07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Програми утримання дорожнього господарства на території населених пунктів Хмільницької міської територіальної громади на 2021-2023 роки, затвердженої рішенням 80 сесії міської ради 7 скликання від 31.08.2020 року № 2725 (зі змінами)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Інформація: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Литвиненко І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. С.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, начальник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власност</w:t>
            </w:r>
            <w:proofErr w:type="gramStart"/>
            <w:r w:rsidRPr="003A6A0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3A6A07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майна в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комунальну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власність</w:t>
            </w:r>
            <w:proofErr w:type="spellEnd"/>
            <w:proofErr w:type="gram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громади</w:t>
            </w:r>
            <w:proofErr w:type="spellEnd"/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Інформація: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Литвиненко І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. С.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, начальник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власност</w:t>
            </w:r>
            <w:proofErr w:type="gramStart"/>
            <w:r w:rsidRPr="003A6A0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3A6A07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3A6A07">
              <w:rPr>
                <w:rFonts w:ascii="Times New Roman" w:hAnsi="Times New Roman"/>
                <w:bCs/>
                <w:sz w:val="28"/>
                <w:szCs w:val="28"/>
              </w:rPr>
              <w:t>приватизацію</w:t>
            </w:r>
            <w:proofErr w:type="spellEnd"/>
            <w:r w:rsidRPr="003A6A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sz w:val="28"/>
                <w:szCs w:val="28"/>
              </w:rPr>
              <w:t>об’єкта</w:t>
            </w:r>
            <w:proofErr w:type="spellEnd"/>
            <w:r w:rsidRPr="003A6A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sz w:val="28"/>
                <w:szCs w:val="28"/>
              </w:rPr>
              <w:t>комунальної</w:t>
            </w:r>
            <w:proofErr w:type="spellEnd"/>
            <w:r w:rsidRPr="003A6A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sz w:val="28"/>
                <w:szCs w:val="28"/>
              </w:rPr>
              <w:t>власності</w:t>
            </w:r>
            <w:proofErr w:type="spellEnd"/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Інформація: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Литвиненко І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. С.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, начальник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власност</w:t>
            </w:r>
            <w:proofErr w:type="gramStart"/>
            <w:r w:rsidRPr="003A6A0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3A6A07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розгляд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заяви гр.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Кидюка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А.Б.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щодо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надання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згоди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забудову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орендованої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ділянки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в м.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Хмільник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Вінницької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Інформація: Олійника О.А., </w:t>
            </w:r>
            <w:proofErr w:type="spellStart"/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 начальника управління містобудування та архітектури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розгляд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заяви </w:t>
            </w:r>
            <w:proofErr w:type="gram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ТОВ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Хмільницьке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щодо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надання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згоди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забудову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орендованої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ділянки</w:t>
            </w:r>
            <w:proofErr w:type="spellEnd"/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Інформація: Олійника О.А., </w:t>
            </w:r>
            <w:proofErr w:type="spellStart"/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 начальника управління містобудування та архітектури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уточнення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назв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вулиць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в с. Березна</w:t>
            </w:r>
            <w:proofErr w:type="gram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мільницького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району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Вінницької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Інформація: Олійника О.А., </w:t>
            </w:r>
            <w:proofErr w:type="spellStart"/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. начальника управління містобудування та </w:t>
            </w:r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lastRenderedPageBreak/>
              <w:t>архітектури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внесення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рішення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36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сесії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ради 7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скликання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від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19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травня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2017р. №902 «Про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Програми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техногенної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пожежної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безпеки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об’єктів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усіх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</w:t>
            </w:r>
            <w:proofErr w:type="gram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ії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громади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2017 - 2021 роки» (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зі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змінами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)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Інформація:</w:t>
            </w:r>
            <w:r w:rsidR="00705E8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Коломійчука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В.П.,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та доповнень до 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2019 – 2021 роки, затвердженої рішенням 53 сесії міської ради 7 скликання від 19.10.2018 р №1700 (зі змінами)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Інформація:</w:t>
            </w:r>
            <w:r w:rsidR="00705E8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Коломійчука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В.П.,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та доповнень до рішення 2 сесії міської ради 8 скликання від 18.12.2020р. №40 «Про Комплексну оборонно-правоохоронну Програму на 2021-2025 роки «Безпечна Хмільницька міська територіальна громада–взаємна відповідальність влади та громади»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Інформація:</w:t>
            </w:r>
            <w:r w:rsidR="00705E8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Коломійчука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В.П.,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рішення 2 сесії міської ради 8 скликання від 18.12.2020р. №41«Про Порядок використання коштів місцевого бюджету, передбачених на фінансування заходів Комплексної оборонно-правоохоронної Програми на 2021-2025 роки «Безпечна Хмільницька міська територіальна громада – взаємна відповідальність влади та громади»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Інформація:</w:t>
            </w:r>
            <w:r w:rsidR="00705E8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Коломійчука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В.П.,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затвердження Положення про Хмільницьку міську ланку Вінницької територіальної підсистеми єдиної державної системи цивільного захисту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Інформація:</w:t>
            </w:r>
            <w:r w:rsidR="00705E8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Коломійчука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В.П.,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внесення змін до Комплексної програми покращення умов медичного обслуговування жителів Хмільницької міської ТГ на 2020-2023 роки, затвердженої рішенням 70 сесії міської ради 7 скликання від 29 січня 2020 року №2410 (зі змінами)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Інформація: Кравчука О.М., начальника відділу з питань охорони здоров’я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Порядку використання коштів міського бюджету, передбачених на фінансування заходів Комплексної програми покращення умов медичного обслуговування жителів Хмільницької міської ТГ на 2020-2023 роки, затвердженого рішенням 71 сесії міської ради 7 скликання №2466 від 07 лютого 2020 року (зі змінами)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Інформація: Кравчука О.М., начальника відділу з питань охорони здоров’я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прийняття бібліотечних фондів з КЗ «Публічна бібліотека»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Літинської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Ю.С., начальника відділу культури і туризму </w:t>
            </w:r>
            <w:r w:rsidRPr="003A6A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Про хід виконання у 2020 році Програми розвитку освіти Хмільницької міської територіальної громади на 2019-2021 роки, затвердженої рішенням 53 сесії </w:t>
            </w: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lastRenderedPageBreak/>
              <w:t>Хмільницької міської ради 7 скликання від 19.10.2018 року №1699 (зі змінами)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Коведи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Г.І., начальника управління освіти, молоді та спорту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введення додаткових штатних одиниць до штату закладів загальної середньої освіти Хмільницької міської ради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Коведи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Г.І., начальника управління освіти, молоді та спорту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Про внесення змін до штату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Білорукавського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закладу дошкільної освіти Хмільницької міської ради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Коведи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Г.І., начальника управління освіти, молоді та спорту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внесення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до штатного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розпису</w:t>
            </w:r>
            <w:proofErr w:type="spellEnd"/>
            <w:proofErr w:type="gram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дитячо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юнацької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спортивної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Коведи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Г.І., начальника управління освіти, молоді та спорту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внесення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до штату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установи «Центр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професійного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розвитку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працівників</w:t>
            </w:r>
            <w:proofErr w:type="spellEnd"/>
            <w:proofErr w:type="gram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ради»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Коведи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Г.І., начальника управління освіти, молоді та спорту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внесення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структури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освіти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молоді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та спорту</w:t>
            </w:r>
            <w:proofErr w:type="gram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ради та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штатного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розпису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новій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редакції</w:t>
            </w:r>
            <w:proofErr w:type="spellEnd"/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Коведи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Г.І., начальника управління освіти, молоді та спорту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затвердження актів приймання-передачі у комунальну власність майна закладів освіти Хмільницької міської територіальної громади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Коведи</w:t>
            </w:r>
            <w:proofErr w:type="spellEnd"/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Г.І., начальника управління освіти, молоді та спорту Хмільницької міської ради</w:t>
            </w:r>
          </w:p>
        </w:tc>
      </w:tr>
      <w:tr w:rsidR="003A6A07" w:rsidRPr="006135D4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53 сесії міської ради 7 скликання №1706 від 19.10.2018 року «Про порядок використання коштів міського бюджету, передбачених на фінансування заходів «Програми розвитку фізичної культури і спорту в</w:t>
            </w:r>
            <w:r w:rsidRPr="003A6A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Хмільницькій міській територіальній громаді на 2019-2021 роки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», зі змінами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Пачевського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В.Г., начальника відділу молоді та спорту управління освіти, молоді та спорту Хмільницької міської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звіту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бюджету</w:t>
            </w:r>
            <w:proofErr w:type="gram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громади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за І квартал 2021 року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Інформація: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Тищенко Т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.П.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, начальник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фінансового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цільового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фонду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розвитку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пунктів</w:t>
            </w:r>
            <w:proofErr w:type="spellEnd"/>
            <w:proofErr w:type="gram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громади</w:t>
            </w:r>
            <w:proofErr w:type="spellEnd"/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ar-SA"/>
              </w:rPr>
              <w:t>Інформація: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Тищенко Т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.П.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, начальник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фінансового</w:t>
            </w:r>
            <w:proofErr w:type="spellEnd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Хмільницької</w:t>
            </w:r>
            <w:proofErr w:type="spellEnd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78 сесії міської ради 6 скликання від 25.06.2015р №2258 "Про Бюджетний регламент Хмільницької міської ради"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ar-SA"/>
              </w:rPr>
              <w:t>Інформація: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Тищенко Т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.П.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, начальник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фінансового</w:t>
            </w:r>
            <w:proofErr w:type="spellEnd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Хмільницької</w:t>
            </w:r>
            <w:proofErr w:type="spellEnd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Інформація: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Тищенко Т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.П.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>, начальник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фінансового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lastRenderedPageBreak/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6135D4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звернення депутатів Хмільницької міської ради 8 скликання до Кабінету Міністрів України щодо належної організації та забезпечення виплат субсидій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Інформація: Петрика О.В., </w:t>
            </w:r>
            <w:r w:rsidRPr="003A6A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депутата міської ради від Вінницької територіальної організації політичної партії «Європейська Солідарність»</w:t>
            </w:r>
          </w:p>
        </w:tc>
      </w:tr>
      <w:tr w:rsidR="003A6A07" w:rsidRPr="003A6A07" w:rsidTr="006135D4">
        <w:trPr>
          <w:trHeight w:val="537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коштів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міського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бюджету,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заходів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Програми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відносин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у</w:t>
            </w:r>
            <w:proofErr w:type="gram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мільницькій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міській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територіальній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громаді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2021-2023 роки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в користування та внесення змін до </w:t>
            </w:r>
            <w:r w:rsidRPr="003A6A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договорів оренди землі 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для обслуговування гаражів у м. Хмільнику</w:t>
            </w:r>
          </w:p>
          <w:p w:rsidR="00E943A9" w:rsidRPr="003A6A07" w:rsidRDefault="003A6A07" w:rsidP="00CB48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начальника управління земельних відносин міської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виготовлення документації із землеустрою для подальшого оформлення права власності на земельну ділянку для будівництва індивідуального гаражу у м. Хмільнику  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tabs>
                <w:tab w:val="left" w:pos="326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поновлення договорів про фактичне користування земельними ділянками для обслуговування гаражів у м. Хмільнику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в фактичне користування земельних ділянок для обслуговування гаражів у м. Хмільнику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начальника управління земельних відносин міської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42405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05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документацій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подальшого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 на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у м.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присадибні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документацій із землеустрою та безоплатну передачу у власність земельних ділянок у м. Хмільнику (присадибні земельні ділянки)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424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безоплатну передачу у власність земельної ділянки Південного району в м. Хмільнику Вінницької області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tabs>
                <w:tab w:val="left" w:pos="4111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Дзярик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Анастасії Анатоліївн</w:t>
            </w:r>
            <w:r w:rsidRPr="0042405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зміни цільового використання земельної ділянки суміжної до присадибної по вул.  20 років Незалежності, 2 у м. Хмільнику</w:t>
            </w:r>
            <w:r w:rsidRPr="003A6A0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42405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057">
              <w:rPr>
                <w:rFonts w:ascii="Times New Roman" w:hAnsi="Times New Roman"/>
                <w:sz w:val="28"/>
                <w:szCs w:val="28"/>
              </w:rPr>
              <w:t xml:space="preserve">Про 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документацій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подальшого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 на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присадибні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Pr="0042405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6A07" w:rsidRPr="003A6A07" w:rsidRDefault="003A6A07" w:rsidP="004240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lastRenderedPageBreak/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42405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05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присадибна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земельна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ділянка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) у м.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Хмільнику</w:t>
            </w:r>
            <w:proofErr w:type="spellEnd"/>
          </w:p>
          <w:p w:rsidR="003A6A07" w:rsidRPr="003A6A07" w:rsidRDefault="003A6A07" w:rsidP="003A6A0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spacing w:val="-7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spacing w:val="-7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spacing w:val="-7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eastAsia="Times New Roman" w:hAnsi="Times New Roman"/>
                <w:spacing w:val="-7"/>
                <w:sz w:val="28"/>
                <w:szCs w:val="28"/>
                <w:lang w:val="uk-UA" w:eastAsia="ru-RU"/>
              </w:rPr>
              <w:t>начальника управління земельних відносин міської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в користування на умовах оренди земельної ділянки та внесення змін до договорів оренди землі  (присадибні земельні ділянки) у м. Хмільнику</w:t>
            </w:r>
          </w:p>
          <w:p w:rsidR="00E943A9" w:rsidRPr="00E943A9" w:rsidRDefault="003A6A07" w:rsidP="00CB48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в фактичне користування земельних ділянок для городництва у м. Хмільнику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tabs>
                <w:tab w:val="left" w:pos="-360"/>
                <w:tab w:val="left" w:pos="3828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Про погодження меж земельної ділянки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tabs>
                <w:tab w:val="left" w:pos="3686"/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внесення змін до рішень сесій Хмільницької міської ради, що стосуються громадян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рішень сесій  сільських рад, які ввійшли до складу Хмільницької міської територіальної громади, що стосуються громадян </w:t>
            </w:r>
          </w:p>
          <w:p w:rsidR="003A6A07" w:rsidRPr="003A6A07" w:rsidRDefault="003A6A07" w:rsidP="003A6A07">
            <w:pPr>
              <w:tabs>
                <w:tab w:val="left" w:pos="3686"/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начальника управління земельних відносин міської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документацій із землеустрою для подальшого оформлення права власності на земельні ділянки  на території населених пунктів Хмільницької міської територіальної громади</w:t>
            </w:r>
          </w:p>
          <w:p w:rsidR="00CB4809" w:rsidRPr="00CB4809" w:rsidRDefault="003A6A07" w:rsidP="00CB4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документацій із землеустрою та безоплатну передачу у власність земельних ділянок на території населених пунктів Хмільницької міської територіальної громади</w:t>
            </w:r>
          </w:p>
          <w:p w:rsidR="00CB4809" w:rsidRPr="00CB4809" w:rsidRDefault="003A6A07" w:rsidP="00CB48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 надання дозволів на виготовлення документацій із землеустрою для подальшого оформлення права користування на земельні ділянки на території населених пунктів Хмільницької міської територіальної громади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документацій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з метою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подальшого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 на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земельні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частку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(пай) на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територ</w:t>
            </w:r>
            <w:proofErr w:type="gramStart"/>
            <w:r w:rsidRPr="003A6A07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3A6A07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за межами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населених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6A07" w:rsidRDefault="003A6A07" w:rsidP="0018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1174DD" w:rsidRPr="001174DD" w:rsidRDefault="001174DD" w:rsidP="0018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документацій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безоплатну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передачу у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власність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товарного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сільськогосподарського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територ</w:t>
            </w:r>
            <w:proofErr w:type="gramStart"/>
            <w:r w:rsidRPr="003A6A07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3A6A07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6A07" w:rsidRPr="003A6A07" w:rsidRDefault="003A6A07" w:rsidP="0018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lastRenderedPageBreak/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виготовлення проектів землеустрою щодо відведення земельних ділянок у власність для ведення особистого селянського господарства на території  Хмільницької міської територіальної громади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 громадян щодо відведення земельних ділянок у власність для ведення особистого селянського господарства за межами населених пунктів Хмільницької міської територіальної громади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A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розгляд заяв громадян щодо надання дозволу на виготовлення документації із землеустрою для подальшого оформлення права власності на земельні ділянки на території Хмільницької міської територіальної громади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42405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05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АПНВП «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Візит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витребуваних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часток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паїв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) на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територ</w:t>
            </w:r>
            <w:proofErr w:type="gramStart"/>
            <w:r w:rsidRPr="00424057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424057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за межами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населених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A6A0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Про розгляд листа ТОВ СП «</w:t>
            </w:r>
            <w:proofErr w:type="spellStart"/>
            <w:r w:rsidRPr="003A6A0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Нібулон</w:t>
            </w:r>
            <w:proofErr w:type="spellEnd"/>
            <w:r w:rsidRPr="003A6A0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» щодо земельних ділянок для ведення товарного сільськогосподарського виробництва земельної частки (паю) на території Хмільницької міської територіальної громади за межами населених пунктів</w:t>
            </w:r>
          </w:p>
          <w:p w:rsidR="003A6A07" w:rsidRPr="003A6A07" w:rsidRDefault="003A6A07" w:rsidP="003A6A07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FF0000"/>
                <w:spacing w:val="-7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spacing w:val="-7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spacing w:val="-7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spacing w:val="-7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eastAsia="Times New Roman" w:hAnsi="Times New Roman"/>
                <w:spacing w:val="-7"/>
                <w:sz w:val="28"/>
                <w:szCs w:val="28"/>
                <w:lang w:val="uk-UA" w:eastAsia="ru-RU"/>
              </w:rPr>
              <w:t>начальника управління земельних відносин міської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документацій із землеустрою на земельну ділянку для будівництва і обслуговування будівель торгівлі у с. Широка Гребля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земельних ділянок 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сільськогосподарського призначення розміщених на території Хмільницької міської територіальної громади (колишня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Великомитницька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рада)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виготовлення документацій із землеустрою на земельні ділянки для будівництва і обслуговування будівель торгівлі у </w:t>
            </w:r>
            <w:r w:rsidRPr="00424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Журавне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BB6858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8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розроблення містобудівної документації - детального плану території в межах с. Стара Гута та документації із землеустрою для подальшого оформлення права власності на земельні ділянки на території населених пунктів Хмільницької міської територіальної громади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договору оренди земельної ділянки площею </w:t>
            </w:r>
            <w:smartTag w:uri="urn:schemas-microsoft-com:office:smarttags" w:element="metricconverter">
              <w:smartTagPr>
                <w:attr w:name="ProductID" w:val="10,398 га"/>
              </w:smartTagPr>
              <w:r w:rsidRPr="003A6A07">
                <w:rPr>
                  <w:rFonts w:ascii="Times New Roman" w:hAnsi="Times New Roman"/>
                  <w:sz w:val="28"/>
                  <w:szCs w:val="28"/>
                  <w:lang w:val="uk-UA"/>
                </w:rPr>
                <w:t>10,398 га</w:t>
              </w:r>
            </w:smartTag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ведення товарного сільськогосподарського виробництва на території Хмільницької міської територіальної громади за межами населених пунктів (територія колишньої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Тесівської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ради)</w:t>
            </w:r>
          </w:p>
          <w:p w:rsidR="003A6A07" w:rsidRPr="003A6A07" w:rsidRDefault="003A6A07" w:rsidP="003A6A0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СФГ «Світлана»  щодо відведення земельної ділянки у користування на умовах оренди для сінокосіння на території  Хмільницької міської територіальної громади  (територія колишньої 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Журавненської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ради)</w:t>
            </w:r>
          </w:p>
          <w:p w:rsidR="003A6A07" w:rsidRPr="003A6A07" w:rsidRDefault="003A6A07" w:rsidP="003A6A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в користування СФГ «Промінь» землі під польовими дорогами на території Хмільницької міської територіальної громади за межами населених пунктів (територія колишньої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Журавненської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ради)</w:t>
            </w:r>
          </w:p>
          <w:p w:rsidR="003A6A07" w:rsidRPr="003A6A07" w:rsidRDefault="003A6A07" w:rsidP="003A6A07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42405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4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клопотання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  <w:lang w:val="uk-UA"/>
              </w:rPr>
              <w:t>ПрАТ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  <w:lang w:val="uk-UA"/>
              </w:rPr>
              <w:t>Зернопродукт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МХП» щодо земельної ділянки на території Хмільницької міської територіальної громади (територія колишньої </w:t>
            </w:r>
            <w:proofErr w:type="spellStart"/>
            <w:r w:rsidRPr="00424057">
              <w:rPr>
                <w:rFonts w:ascii="Times New Roman" w:hAnsi="Times New Roman"/>
                <w:sz w:val="28"/>
                <w:szCs w:val="28"/>
                <w:lang w:val="uk-UA"/>
              </w:rPr>
              <w:t>Великомитницької</w:t>
            </w:r>
            <w:proofErr w:type="spellEnd"/>
            <w:r w:rsidRPr="004240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сільської ради)</w:t>
            </w:r>
          </w:p>
          <w:p w:rsidR="003A6A07" w:rsidRPr="003A6A07" w:rsidRDefault="003A6A07" w:rsidP="003A6A07">
            <w:pPr>
              <w:tabs>
                <w:tab w:val="left" w:pos="4253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spacing w:val="-7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spacing w:val="-7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spacing w:val="-7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eastAsia="Times New Roman" w:hAnsi="Times New Roman"/>
                <w:spacing w:val="-7"/>
                <w:sz w:val="28"/>
                <w:szCs w:val="28"/>
                <w:lang w:val="uk-UA" w:eastAsia="ru-RU"/>
              </w:rPr>
              <w:t>начальника управління земельних відносин міської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  дозволу на виготовлення документацій із землеустрою на земельні ділянки у с.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Порик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Хмільницького району </w:t>
            </w:r>
          </w:p>
          <w:p w:rsidR="008B35F9" w:rsidRPr="008B35F9" w:rsidRDefault="003A6A07" w:rsidP="00E943A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земельної ділянки водного фонду (ставок) у с. Лозова Хмільницької міської територіальної громади </w:t>
            </w:r>
          </w:p>
          <w:p w:rsidR="003A6A07" w:rsidRPr="003A6A07" w:rsidRDefault="003A6A07" w:rsidP="003A6A0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Вознюку Андрію Сергійовичу проекту землеустрою на земельні ділянки розташовані у місті Хмільнику по вул. Привокзальна, 65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ТОВ-НВП «Гамма» документації із  землеустрою щодо поділу земельної ділянки у м. Хмільнику по вул.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Новоміська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 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tabs>
                <w:tab w:val="left" w:pos="71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затвердження технічної документації з нормативної грошової оцінки земельної ділянки площею </w:t>
            </w:r>
            <w:r w:rsidRPr="003A6A0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0,2320 </w:t>
            </w:r>
            <w:r w:rsidRPr="003A6A0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га, за межами населених пунктів 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Хмільницької міської територіальної громади (територія колишньої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Кривошиївської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A6A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сільської 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ради)</w:t>
            </w:r>
            <w:r w:rsidRPr="003A6A0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АТ </w:t>
            </w:r>
            <w:r w:rsidRPr="0042405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«Вінницяобленерго»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дозволу на виготовлення документації із землеустрою на земельну ділянку по вул. Пилипа Орлика  у м. Хмільнику</w:t>
            </w:r>
          </w:p>
          <w:p w:rsidR="003A6A07" w:rsidRPr="003A6A07" w:rsidRDefault="003A6A07" w:rsidP="003A6A07">
            <w:pPr>
              <w:tabs>
                <w:tab w:val="left" w:pos="712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заяви Руденка Костянтина Леонідовича щодо земельних ділянок по вул. Комарова, 62  у м. Хмільнику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lastRenderedPageBreak/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78 сесії Хмільницької міської ради 7 скликання №2667 від 01.07.2020 р.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АТ «Укрзалізниця»  дозволу на виготовлення документації із землеустрою на земельну ділянку у м. Хмільнику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SimSun" w:hAnsi="Times New Roman"/>
                <w:sz w:val="28"/>
                <w:szCs w:val="28"/>
                <w:lang w:val="uk-UA"/>
              </w:rPr>
              <w:t xml:space="preserve">Про розгляд заяв ТОВ 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«Хмільницьке» та ТОВ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ТОВ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Зерно-Агротрейд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щодо </w:t>
            </w:r>
            <w:r w:rsidRPr="003A6A07">
              <w:rPr>
                <w:rFonts w:ascii="Times New Roman" w:eastAsia="SimSun" w:hAnsi="Times New Roman"/>
                <w:sz w:val="28"/>
                <w:szCs w:val="28"/>
                <w:lang w:val="uk-UA"/>
              </w:rPr>
              <w:t xml:space="preserve">передачі в суборенду земельних ділянок по вул. Привокзальна у м. Хмільник 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гр.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Навроцькій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Неонілі Павлівні дозволу на виготовлення документації із землеустрою на земельну ділянку по вул. Пушкіна, 11 у м. Хмільнику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6135D4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Про визнання земельної ділянки площею 0,7352 га по проспекту Свободи, 12 у м. Хмільнику комунальною власністю Хмільницької міської  територіальної громади</w:t>
            </w:r>
          </w:p>
          <w:p w:rsidR="00CB4809" w:rsidRPr="003A6A07" w:rsidRDefault="003A6A07" w:rsidP="001174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начальника управління земельних відносин міської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відмову від поновлення договору оренди 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>ТОВ «Хмільницьке» земельної ділянки по вул. Івана Богуна у місті Хмільнику</w:t>
            </w:r>
            <w:r w:rsidRPr="003A6A0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3A6A07" w:rsidRPr="003A6A07" w:rsidTr="006135D4">
        <w:trPr>
          <w:trHeight w:val="263"/>
        </w:trPr>
        <w:tc>
          <w:tcPr>
            <w:tcW w:w="567" w:type="dxa"/>
            <w:shd w:val="clear" w:color="auto" w:fill="auto"/>
          </w:tcPr>
          <w:p w:rsidR="003A6A07" w:rsidRPr="003A6A07" w:rsidRDefault="003A6A07" w:rsidP="003A6A07">
            <w:pPr>
              <w:numPr>
                <w:ilvl w:val="0"/>
                <w:numId w:val="5"/>
              </w:numPr>
              <w:spacing w:after="0" w:line="240" w:lineRule="auto"/>
              <w:ind w:hanging="763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shd w:val="clear" w:color="auto" w:fill="auto"/>
          </w:tcPr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виконавчому комітету Хмільницької міської ради дозволу на виготовлення проекту із землеустрою на земельну ділянку суміжну до квартири 66 будинку №54 </w:t>
            </w:r>
            <w:r w:rsidRPr="003A6A0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 вул.</w:t>
            </w:r>
            <w:r w:rsidRPr="003A6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Травня у м. Хмільнику </w:t>
            </w:r>
          </w:p>
          <w:p w:rsidR="003A6A07" w:rsidRPr="003A6A07" w:rsidRDefault="003A6A07" w:rsidP="003A6A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6A0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С.В., </w:t>
            </w:r>
            <w:r w:rsidRPr="003A6A07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A0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A6A0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</w:tbl>
    <w:p w:rsidR="00D45E66" w:rsidRPr="003A6A07" w:rsidRDefault="00D45E66" w:rsidP="00882B60">
      <w:pPr>
        <w:spacing w:after="0" w:line="240" w:lineRule="auto"/>
      </w:pPr>
    </w:p>
    <w:p w:rsidR="00424057" w:rsidRDefault="00424057" w:rsidP="0088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2B60" w:rsidRPr="00424057" w:rsidRDefault="00882B60" w:rsidP="00882B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40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     М.В. </w:t>
      </w:r>
      <w:proofErr w:type="spellStart"/>
      <w:r w:rsidRPr="004240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Юрчишин</w:t>
      </w:r>
      <w:proofErr w:type="spellEnd"/>
    </w:p>
    <w:p w:rsidR="00882B60" w:rsidRPr="00805106" w:rsidRDefault="00882B60" w:rsidP="00882B60">
      <w:pPr>
        <w:spacing w:after="0" w:line="240" w:lineRule="auto"/>
        <w:rPr>
          <w:lang w:val="uk-UA"/>
        </w:rPr>
      </w:pPr>
    </w:p>
    <w:sectPr w:rsidR="00882B60" w:rsidRPr="00805106" w:rsidSect="00CB4809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2BA"/>
    <w:multiLevelType w:val="hybridMultilevel"/>
    <w:tmpl w:val="2BE08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BE8"/>
    <w:multiLevelType w:val="hybridMultilevel"/>
    <w:tmpl w:val="07386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2C45"/>
    <w:multiLevelType w:val="hybridMultilevel"/>
    <w:tmpl w:val="3E6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628A"/>
    <w:multiLevelType w:val="hybridMultilevel"/>
    <w:tmpl w:val="40A67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6F35"/>
    <w:multiLevelType w:val="hybridMultilevel"/>
    <w:tmpl w:val="20EA3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A"/>
    <w:rsid w:val="00010047"/>
    <w:rsid w:val="00017DE2"/>
    <w:rsid w:val="00046C13"/>
    <w:rsid w:val="0007069A"/>
    <w:rsid w:val="00086341"/>
    <w:rsid w:val="00092C25"/>
    <w:rsid w:val="0009415E"/>
    <w:rsid w:val="000B1209"/>
    <w:rsid w:val="000B3289"/>
    <w:rsid w:val="000C2496"/>
    <w:rsid w:val="000E043A"/>
    <w:rsid w:val="00117314"/>
    <w:rsid w:val="001174DD"/>
    <w:rsid w:val="00175CEB"/>
    <w:rsid w:val="0018345A"/>
    <w:rsid w:val="00185C74"/>
    <w:rsid w:val="001A05D4"/>
    <w:rsid w:val="001A1185"/>
    <w:rsid w:val="00213793"/>
    <w:rsid w:val="00214D7D"/>
    <w:rsid w:val="00220DA3"/>
    <w:rsid w:val="00227D0B"/>
    <w:rsid w:val="00252C8A"/>
    <w:rsid w:val="0026319F"/>
    <w:rsid w:val="00275193"/>
    <w:rsid w:val="00281A51"/>
    <w:rsid w:val="00283A30"/>
    <w:rsid w:val="002D3DF9"/>
    <w:rsid w:val="002D6E49"/>
    <w:rsid w:val="002E3BB3"/>
    <w:rsid w:val="003A0BE4"/>
    <w:rsid w:val="003A6A07"/>
    <w:rsid w:val="003C7576"/>
    <w:rsid w:val="003E7FE8"/>
    <w:rsid w:val="003F231C"/>
    <w:rsid w:val="004009AF"/>
    <w:rsid w:val="0042385E"/>
    <w:rsid w:val="00424057"/>
    <w:rsid w:val="004508A3"/>
    <w:rsid w:val="004756A1"/>
    <w:rsid w:val="004A2015"/>
    <w:rsid w:val="004C055A"/>
    <w:rsid w:val="004C6C59"/>
    <w:rsid w:val="004F1961"/>
    <w:rsid w:val="0052219C"/>
    <w:rsid w:val="005C4339"/>
    <w:rsid w:val="005F4C9B"/>
    <w:rsid w:val="00604874"/>
    <w:rsid w:val="006135D4"/>
    <w:rsid w:val="006418EA"/>
    <w:rsid w:val="00684A87"/>
    <w:rsid w:val="006A4E66"/>
    <w:rsid w:val="006B5B25"/>
    <w:rsid w:val="007019FA"/>
    <w:rsid w:val="00705E8E"/>
    <w:rsid w:val="00716207"/>
    <w:rsid w:val="00726FF1"/>
    <w:rsid w:val="007411B5"/>
    <w:rsid w:val="007C2D14"/>
    <w:rsid w:val="007C2E69"/>
    <w:rsid w:val="00805106"/>
    <w:rsid w:val="008052F5"/>
    <w:rsid w:val="0080737C"/>
    <w:rsid w:val="00822F69"/>
    <w:rsid w:val="00834701"/>
    <w:rsid w:val="0085039D"/>
    <w:rsid w:val="008721B4"/>
    <w:rsid w:val="00876186"/>
    <w:rsid w:val="00882B60"/>
    <w:rsid w:val="008A48BD"/>
    <w:rsid w:val="008A6CDA"/>
    <w:rsid w:val="008B35F9"/>
    <w:rsid w:val="008E021A"/>
    <w:rsid w:val="008E4BAE"/>
    <w:rsid w:val="0090151F"/>
    <w:rsid w:val="00924717"/>
    <w:rsid w:val="0092563A"/>
    <w:rsid w:val="009627D3"/>
    <w:rsid w:val="009D722B"/>
    <w:rsid w:val="009E115B"/>
    <w:rsid w:val="00A10436"/>
    <w:rsid w:val="00A50CA0"/>
    <w:rsid w:val="00A748A0"/>
    <w:rsid w:val="00AC3A88"/>
    <w:rsid w:val="00AD7FA0"/>
    <w:rsid w:val="00AF756B"/>
    <w:rsid w:val="00B02CD7"/>
    <w:rsid w:val="00B06BB0"/>
    <w:rsid w:val="00B07091"/>
    <w:rsid w:val="00B74783"/>
    <w:rsid w:val="00BB6858"/>
    <w:rsid w:val="00BE470D"/>
    <w:rsid w:val="00C265DE"/>
    <w:rsid w:val="00C814A3"/>
    <w:rsid w:val="00CB4809"/>
    <w:rsid w:val="00CB5BA6"/>
    <w:rsid w:val="00D45E66"/>
    <w:rsid w:val="00D5475F"/>
    <w:rsid w:val="00D60A43"/>
    <w:rsid w:val="00D67CDD"/>
    <w:rsid w:val="00D86973"/>
    <w:rsid w:val="00DB7358"/>
    <w:rsid w:val="00DB796F"/>
    <w:rsid w:val="00DD2C38"/>
    <w:rsid w:val="00DD7E9C"/>
    <w:rsid w:val="00E60103"/>
    <w:rsid w:val="00E65F48"/>
    <w:rsid w:val="00E65F4B"/>
    <w:rsid w:val="00E87F09"/>
    <w:rsid w:val="00E943A9"/>
    <w:rsid w:val="00EB25C7"/>
    <w:rsid w:val="00EC48A7"/>
    <w:rsid w:val="00EC672B"/>
    <w:rsid w:val="00ED531B"/>
    <w:rsid w:val="00EE4708"/>
    <w:rsid w:val="00EF6907"/>
    <w:rsid w:val="00EF7EB5"/>
    <w:rsid w:val="00F24CEF"/>
    <w:rsid w:val="00F30EFD"/>
    <w:rsid w:val="00F60187"/>
    <w:rsid w:val="00F8157D"/>
    <w:rsid w:val="00FA4AB9"/>
    <w:rsid w:val="00FB2724"/>
    <w:rsid w:val="00FE31F4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14"/>
    <w:pPr>
      <w:ind w:left="720"/>
      <w:contextualSpacing/>
    </w:pPr>
  </w:style>
  <w:style w:type="character" w:customStyle="1" w:styleId="apple-converted-space">
    <w:name w:val="apple-converted-space"/>
    <w:rsid w:val="008A6CDA"/>
  </w:style>
  <w:style w:type="paragraph" w:styleId="a4">
    <w:name w:val="Balloon Text"/>
    <w:basedOn w:val="a"/>
    <w:link w:val="a5"/>
    <w:uiPriority w:val="99"/>
    <w:semiHidden/>
    <w:unhideWhenUsed/>
    <w:rsid w:val="00B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D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B796F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DB796F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B796F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B7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Emphasis"/>
    <w:basedOn w:val="a0"/>
    <w:qFormat/>
    <w:rsid w:val="00DB796F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3A6A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A0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14"/>
    <w:pPr>
      <w:ind w:left="720"/>
      <w:contextualSpacing/>
    </w:pPr>
  </w:style>
  <w:style w:type="character" w:customStyle="1" w:styleId="apple-converted-space">
    <w:name w:val="apple-converted-space"/>
    <w:rsid w:val="008A6CDA"/>
  </w:style>
  <w:style w:type="paragraph" w:styleId="a4">
    <w:name w:val="Balloon Text"/>
    <w:basedOn w:val="a"/>
    <w:link w:val="a5"/>
    <w:uiPriority w:val="99"/>
    <w:semiHidden/>
    <w:unhideWhenUsed/>
    <w:rsid w:val="00B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D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B796F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DB796F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B796F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B7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Emphasis"/>
    <w:basedOn w:val="a0"/>
    <w:qFormat/>
    <w:rsid w:val="00DB796F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3A6A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A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09A3C0-E6F3-433B-85B1-3D0D14A3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111</cp:revision>
  <cp:lastPrinted>2021-05-19T10:58:00Z</cp:lastPrinted>
  <dcterms:created xsi:type="dcterms:W3CDTF">2021-01-14T07:25:00Z</dcterms:created>
  <dcterms:modified xsi:type="dcterms:W3CDTF">2021-05-19T10:59:00Z</dcterms:modified>
</cp:coreProperties>
</file>