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56" w:rsidRPr="007F1A3A" w:rsidRDefault="00702456" w:rsidP="0026722C">
      <w:pPr>
        <w:pStyle w:val="a3"/>
        <w:jc w:val="left"/>
        <w:rPr>
          <w:sz w:val="28"/>
          <w:szCs w:val="28"/>
        </w:rPr>
      </w:pPr>
    </w:p>
    <w:p w:rsidR="00702456" w:rsidRPr="007109AE" w:rsidRDefault="00702456" w:rsidP="00900893">
      <w:pPr>
        <w:framePr w:w="10113" w:h="1162" w:hSpace="181" w:wrap="notBeside" w:vAnchor="text" w:hAnchor="page" w:x="1425" w:y="1"/>
        <w:rPr>
          <w:b/>
          <w:noProof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568325" cy="683895"/>
            <wp:effectExtent l="19050" t="0" r="317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1A3A">
        <w:tab/>
      </w:r>
      <w:r w:rsidRPr="007F1A3A">
        <w:tab/>
      </w:r>
      <w:r w:rsidRPr="007F1A3A">
        <w:tab/>
      </w:r>
      <w:r w:rsidRPr="007F1A3A">
        <w:tab/>
      </w:r>
      <w:r w:rsidRPr="007F1A3A">
        <w:tab/>
      </w:r>
      <w:r w:rsidR="009C760A">
        <w:tab/>
      </w:r>
      <w:r w:rsidR="009C760A">
        <w:tab/>
      </w:r>
      <w:r w:rsidR="009C760A">
        <w:tab/>
      </w:r>
      <w:r w:rsidRPr="007F1A3A">
        <w:tab/>
      </w:r>
      <w:r w:rsidRPr="007F1A3A">
        <w:tab/>
      </w:r>
      <w:r w:rsidRPr="007F1A3A">
        <w:tab/>
      </w:r>
      <w:r w:rsidR="000529BA"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22910" cy="568325"/>
            <wp:effectExtent l="19050" t="0" r="0" b="0"/>
            <wp:docPr id="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456" w:rsidRPr="007F1A3A" w:rsidRDefault="00702456" w:rsidP="00900893">
      <w:pPr>
        <w:framePr w:w="998" w:h="1162" w:hSpace="181" w:wrap="notBeside" w:vAnchor="text" w:hAnchor="page" w:x="10035" w:y="1"/>
        <w:jc w:val="center"/>
        <w:rPr>
          <w:noProof/>
          <w:sz w:val="32"/>
          <w:szCs w:val="32"/>
        </w:rPr>
      </w:pPr>
    </w:p>
    <w:p w:rsidR="006846E0" w:rsidRPr="006846E0" w:rsidRDefault="009C760A" w:rsidP="000529BA">
      <w:pPr>
        <w:pStyle w:val="a3"/>
        <w:ind w:left="3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0529BA">
        <w:rPr>
          <w:sz w:val="32"/>
          <w:szCs w:val="32"/>
        </w:rPr>
        <w:t xml:space="preserve">Україна          </w:t>
      </w:r>
      <w:r>
        <w:rPr>
          <w:sz w:val="32"/>
          <w:szCs w:val="32"/>
        </w:rPr>
        <w:t xml:space="preserve">                            </w:t>
      </w:r>
    </w:p>
    <w:p w:rsidR="006846E0" w:rsidRPr="006846E0" w:rsidRDefault="006846E0" w:rsidP="00900893">
      <w:pPr>
        <w:ind w:firstLine="142"/>
        <w:jc w:val="center"/>
        <w:rPr>
          <w:b/>
          <w:bCs/>
          <w:sz w:val="32"/>
          <w:szCs w:val="32"/>
        </w:rPr>
      </w:pPr>
      <w:r w:rsidRPr="006846E0">
        <w:rPr>
          <w:b/>
          <w:bCs/>
          <w:sz w:val="32"/>
          <w:szCs w:val="32"/>
        </w:rPr>
        <w:t>м. Хмільник Вінницької області</w:t>
      </w:r>
    </w:p>
    <w:p w:rsidR="006846E0" w:rsidRPr="006846E0" w:rsidRDefault="006846E0" w:rsidP="00900893">
      <w:pPr>
        <w:pStyle w:val="1"/>
        <w:spacing w:before="0" w:after="0"/>
        <w:ind w:firstLine="142"/>
        <w:jc w:val="center"/>
        <w:rPr>
          <w:rFonts w:ascii="Times New Roman" w:hAnsi="Times New Roman" w:cs="Times New Roman"/>
        </w:rPr>
      </w:pPr>
      <w:r w:rsidRPr="006846E0">
        <w:rPr>
          <w:rFonts w:ascii="Times New Roman" w:hAnsi="Times New Roman" w:cs="Times New Roman"/>
        </w:rPr>
        <w:t>РОЗПОРЯДЖЕННЯ</w:t>
      </w:r>
    </w:p>
    <w:p w:rsidR="006846E0" w:rsidRPr="006846E0" w:rsidRDefault="006846E0" w:rsidP="00900893">
      <w:pPr>
        <w:ind w:firstLine="142"/>
        <w:jc w:val="center"/>
        <w:rPr>
          <w:b/>
          <w:bCs/>
          <w:sz w:val="32"/>
          <w:szCs w:val="32"/>
        </w:rPr>
      </w:pPr>
      <w:r w:rsidRPr="006846E0">
        <w:rPr>
          <w:b/>
          <w:bCs/>
          <w:sz w:val="32"/>
          <w:szCs w:val="32"/>
        </w:rPr>
        <w:t xml:space="preserve">МІСЬКОГО </w:t>
      </w:r>
      <w:r w:rsidR="003E214A">
        <w:rPr>
          <w:b/>
          <w:bCs/>
          <w:sz w:val="32"/>
          <w:szCs w:val="32"/>
        </w:rPr>
        <w:t xml:space="preserve"> </w:t>
      </w:r>
      <w:r w:rsidRPr="006846E0">
        <w:rPr>
          <w:b/>
          <w:bCs/>
          <w:sz w:val="32"/>
          <w:szCs w:val="32"/>
        </w:rPr>
        <w:t>ГОЛОВИ</w:t>
      </w:r>
    </w:p>
    <w:p w:rsidR="00702456" w:rsidRPr="006846E0" w:rsidRDefault="00702456" w:rsidP="00900893">
      <w:pPr>
        <w:pStyle w:val="a3"/>
        <w:ind w:firstLine="142"/>
        <w:rPr>
          <w:b w:val="0"/>
          <w:bCs w:val="0"/>
          <w:sz w:val="32"/>
          <w:szCs w:val="32"/>
        </w:rPr>
      </w:pPr>
    </w:p>
    <w:p w:rsidR="00702456" w:rsidRPr="007F1A3A" w:rsidRDefault="00702456" w:rsidP="00702456">
      <w:pPr>
        <w:rPr>
          <w:sz w:val="16"/>
          <w:szCs w:val="16"/>
        </w:rPr>
      </w:pPr>
    </w:p>
    <w:p w:rsidR="00702456" w:rsidRPr="007F1A3A" w:rsidRDefault="00702456" w:rsidP="00702456">
      <w:pPr>
        <w:rPr>
          <w:sz w:val="16"/>
          <w:szCs w:val="16"/>
        </w:rPr>
      </w:pPr>
    </w:p>
    <w:p w:rsidR="00702456" w:rsidRPr="00371E03" w:rsidRDefault="000529BA" w:rsidP="00316F29">
      <w:r>
        <w:t>В</w:t>
      </w:r>
      <w:r w:rsidR="00DD7794">
        <w:t>ід</w:t>
      </w:r>
      <w:r>
        <w:t xml:space="preserve">  </w:t>
      </w:r>
      <w:r w:rsidR="007C564E">
        <w:t xml:space="preserve"> « 28</w:t>
      </w:r>
      <w:r w:rsidR="00610AB9">
        <w:t>»</w:t>
      </w:r>
      <w:r w:rsidR="0096541D">
        <w:t xml:space="preserve"> </w:t>
      </w:r>
      <w:r>
        <w:t xml:space="preserve"> </w:t>
      </w:r>
      <w:r w:rsidR="0096541D">
        <w:t>квітн</w:t>
      </w:r>
      <w:r>
        <w:t xml:space="preserve">я  </w:t>
      </w:r>
      <w:r w:rsidR="00702456">
        <w:t>20</w:t>
      </w:r>
      <w:r w:rsidR="00610AB9">
        <w:t>2</w:t>
      </w:r>
      <w:r w:rsidR="009C1514">
        <w:t>1</w:t>
      </w:r>
      <w:r w:rsidR="00702456" w:rsidRPr="007F1A3A">
        <w:t xml:space="preserve">р.  </w:t>
      </w:r>
      <w:r w:rsidR="00702456"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2456">
        <w:t xml:space="preserve"> №</w:t>
      </w:r>
      <w:r w:rsidR="007C564E">
        <w:rPr>
          <w:lang w:val="ru-RU"/>
        </w:rPr>
        <w:t xml:space="preserve"> 210-р</w:t>
      </w:r>
    </w:p>
    <w:p w:rsidR="00702456" w:rsidRPr="007F1A3A" w:rsidRDefault="00702456" w:rsidP="00702456"/>
    <w:p w:rsidR="005D79FE" w:rsidRDefault="005D79FE" w:rsidP="00DD7794">
      <w:pPr>
        <w:ind w:left="709"/>
        <w:jc w:val="both"/>
        <w:rPr>
          <w:b/>
          <w:sz w:val="28"/>
          <w:szCs w:val="28"/>
        </w:rPr>
      </w:pPr>
    </w:p>
    <w:p w:rsidR="00B6102F" w:rsidRPr="008E375E" w:rsidRDefault="00B6102F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 w:rsidRPr="008E375E">
        <w:rPr>
          <w:b/>
          <w:color w:val="000000"/>
          <w:sz w:val="28"/>
          <w:szCs w:val="28"/>
          <w:lang w:eastAsia="ru-RU"/>
        </w:rPr>
        <w:t xml:space="preserve">Про затвердження графіку </w:t>
      </w:r>
    </w:p>
    <w:p w:rsidR="00B6102F" w:rsidRPr="00B6102F" w:rsidRDefault="00B6102F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 w:rsidRPr="008E375E">
        <w:rPr>
          <w:b/>
          <w:color w:val="000000"/>
          <w:sz w:val="28"/>
          <w:szCs w:val="28"/>
          <w:lang w:eastAsia="ru-RU"/>
        </w:rPr>
        <w:t xml:space="preserve">виїзного прийому </w:t>
      </w:r>
      <w:r w:rsidRPr="00B6102F">
        <w:rPr>
          <w:b/>
          <w:color w:val="000000"/>
          <w:sz w:val="28"/>
          <w:szCs w:val="28"/>
          <w:lang w:val="ru-RU" w:eastAsia="ru-RU"/>
        </w:rPr>
        <w:t>громадян</w:t>
      </w:r>
    </w:p>
    <w:p w:rsidR="00B6102F" w:rsidRPr="00B6102F" w:rsidRDefault="00B6102F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 w:rsidRPr="00B6102F">
        <w:rPr>
          <w:b/>
          <w:color w:val="000000"/>
          <w:sz w:val="28"/>
          <w:szCs w:val="28"/>
          <w:lang w:eastAsia="ru-RU"/>
        </w:rPr>
        <w:t>з соціальних питань</w:t>
      </w:r>
    </w:p>
    <w:p w:rsidR="00B6102F" w:rsidRPr="00B6102F" w:rsidRDefault="00B6102F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 w:rsidRPr="00B6102F">
        <w:rPr>
          <w:b/>
          <w:color w:val="000000"/>
          <w:sz w:val="28"/>
          <w:szCs w:val="28"/>
          <w:lang w:eastAsia="ru-RU"/>
        </w:rPr>
        <w:t xml:space="preserve"> на травень 2021 року</w:t>
      </w:r>
    </w:p>
    <w:p w:rsidR="00B6102F" w:rsidRPr="00B6102F" w:rsidRDefault="00B6102F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</w:p>
    <w:p w:rsidR="00B6102F" w:rsidRPr="00B6102F" w:rsidRDefault="00B6102F" w:rsidP="00B6102F">
      <w:pPr>
        <w:ind w:right="-574" w:firstLine="540"/>
        <w:jc w:val="center"/>
        <w:rPr>
          <w:color w:val="000000"/>
          <w:sz w:val="10"/>
          <w:szCs w:val="10"/>
          <w:lang w:eastAsia="ru-RU"/>
        </w:rPr>
      </w:pPr>
    </w:p>
    <w:p w:rsidR="00B6102F" w:rsidRPr="00B6102F" w:rsidRDefault="00B6102F" w:rsidP="00B6102F">
      <w:pPr>
        <w:ind w:firstLine="567"/>
        <w:jc w:val="both"/>
        <w:rPr>
          <w:sz w:val="28"/>
          <w:szCs w:val="28"/>
          <w:lang w:eastAsia="ru-RU"/>
        </w:rPr>
      </w:pPr>
      <w:bookmarkStart w:id="0" w:name="n5"/>
      <w:bookmarkEnd w:id="0"/>
      <w:r w:rsidRPr="00B6102F">
        <w:rPr>
          <w:sz w:val="28"/>
          <w:szCs w:val="28"/>
          <w:lang w:eastAsia="ru-RU"/>
        </w:rPr>
        <w:t>На виконання Законів України „Про адміністративні послуги”, „Про звернення громадян”, враховуючи службову записку управління праці та соціального захи</w:t>
      </w:r>
      <w:r w:rsidR="002F742F">
        <w:rPr>
          <w:sz w:val="28"/>
          <w:szCs w:val="28"/>
          <w:lang w:eastAsia="ru-RU"/>
        </w:rPr>
        <w:t xml:space="preserve">сту населення міської ради від 27.04.2021 р. </w:t>
      </w:r>
      <w:r w:rsidRPr="00B6102F">
        <w:rPr>
          <w:sz w:val="28"/>
          <w:szCs w:val="28"/>
          <w:lang w:eastAsia="ru-RU"/>
        </w:rPr>
        <w:t>№</w:t>
      </w:r>
      <w:r w:rsidR="002F742F">
        <w:rPr>
          <w:sz w:val="28"/>
          <w:szCs w:val="28"/>
          <w:lang w:eastAsia="ru-RU"/>
        </w:rPr>
        <w:t>1390/01-23,</w:t>
      </w:r>
      <w:r w:rsidRPr="00B6102F">
        <w:rPr>
          <w:sz w:val="28"/>
          <w:szCs w:val="28"/>
          <w:lang w:eastAsia="ru-RU"/>
        </w:rPr>
        <w:t xml:space="preserve"> з метою</w:t>
      </w:r>
      <w:r w:rsidR="000529BA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>отримання громадянами Хмільницької міської територіальної громади різних видів соціальних послуг максимально наближених до місця проживання, особливо в умовах карантину,</w:t>
      </w:r>
      <w:r w:rsidR="000529BA">
        <w:rPr>
          <w:sz w:val="28"/>
          <w:szCs w:val="28"/>
          <w:lang w:eastAsia="ru-RU"/>
        </w:rPr>
        <w:t xml:space="preserve">    </w:t>
      </w:r>
      <w:r w:rsidRPr="00B6102F">
        <w:rPr>
          <w:sz w:val="28"/>
          <w:szCs w:val="28"/>
          <w:lang w:eastAsia="ru-RU"/>
        </w:rPr>
        <w:t>керуючись ст.42,ст.59 Закону України „Про місцеве самоврядування в Україні”:</w:t>
      </w:r>
    </w:p>
    <w:p w:rsidR="00B6102F" w:rsidRPr="00B6102F" w:rsidRDefault="00B6102F" w:rsidP="00B6102F">
      <w:pPr>
        <w:ind w:firstLine="567"/>
        <w:jc w:val="both"/>
        <w:rPr>
          <w:sz w:val="10"/>
          <w:szCs w:val="10"/>
          <w:lang w:eastAsia="ru-RU"/>
        </w:rPr>
      </w:pPr>
    </w:p>
    <w:p w:rsidR="00B6102F" w:rsidRPr="00B6102F" w:rsidRDefault="00B6102F" w:rsidP="00B6102F">
      <w:pPr>
        <w:ind w:firstLine="567"/>
        <w:jc w:val="both"/>
        <w:rPr>
          <w:sz w:val="10"/>
          <w:szCs w:val="10"/>
          <w:lang w:eastAsia="ru-RU"/>
        </w:rPr>
      </w:pPr>
    </w:p>
    <w:p w:rsidR="00B6102F" w:rsidRPr="00B6102F" w:rsidRDefault="00B6102F" w:rsidP="00B6102F">
      <w:pPr>
        <w:ind w:firstLine="567"/>
        <w:jc w:val="both"/>
        <w:rPr>
          <w:sz w:val="28"/>
          <w:szCs w:val="28"/>
          <w:lang w:eastAsia="ru-RU"/>
        </w:rPr>
      </w:pPr>
      <w:r w:rsidRPr="00B6102F">
        <w:rPr>
          <w:sz w:val="28"/>
          <w:szCs w:val="28"/>
          <w:lang w:eastAsia="ru-RU"/>
        </w:rPr>
        <w:t xml:space="preserve"> 1. Затвердити  графік   виїзного прийому громадян з соціальних питань спеціалістами управління праці та соціального захисту населення Хмільницької міської ради</w:t>
      </w:r>
      <w:r w:rsidR="000529BA">
        <w:rPr>
          <w:sz w:val="28"/>
          <w:szCs w:val="28"/>
          <w:lang w:eastAsia="ru-RU"/>
        </w:rPr>
        <w:t xml:space="preserve"> на травень 2021 року згідно з Д</w:t>
      </w:r>
      <w:r w:rsidRPr="00B6102F">
        <w:rPr>
          <w:sz w:val="28"/>
          <w:szCs w:val="28"/>
          <w:lang w:eastAsia="ru-RU"/>
        </w:rPr>
        <w:t>одатком.</w:t>
      </w:r>
    </w:p>
    <w:p w:rsidR="00B6102F" w:rsidRPr="00B6102F" w:rsidRDefault="00B6102F" w:rsidP="00B6102F">
      <w:pPr>
        <w:ind w:firstLine="567"/>
        <w:jc w:val="both"/>
        <w:rPr>
          <w:sz w:val="28"/>
          <w:szCs w:val="28"/>
          <w:lang w:eastAsia="ru-RU"/>
        </w:rPr>
      </w:pPr>
      <w:r w:rsidRPr="00B6102F">
        <w:rPr>
          <w:sz w:val="28"/>
          <w:szCs w:val="28"/>
          <w:lang w:eastAsia="ru-RU"/>
        </w:rPr>
        <w:t>2.   Управлінню праці та соціального захисту населення Хмільницької міської ради ( І.Я Тимошенко)  забезпечити</w:t>
      </w:r>
      <w:r w:rsidR="000529BA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>виїзний прийом громадян з соціальних питань спеціалістами управління з дотриманням відповідних санітарних і протиепідемічних заходів .</w:t>
      </w:r>
    </w:p>
    <w:p w:rsidR="00B6102F" w:rsidRPr="00A9726F" w:rsidRDefault="00B6102F" w:rsidP="00A9726F">
      <w:pPr>
        <w:ind w:firstLine="567"/>
        <w:jc w:val="both"/>
        <w:rPr>
          <w:sz w:val="28"/>
          <w:szCs w:val="28"/>
          <w:lang w:eastAsia="ru-RU"/>
        </w:rPr>
      </w:pPr>
      <w:r w:rsidRPr="00B6102F">
        <w:rPr>
          <w:sz w:val="28"/>
          <w:szCs w:val="28"/>
          <w:lang w:eastAsia="ru-RU"/>
        </w:rPr>
        <w:t>3. Контроль за виконанням цього розпорядження покласти на</w:t>
      </w:r>
      <w:r w:rsidR="000529BA">
        <w:rPr>
          <w:sz w:val="28"/>
          <w:szCs w:val="28"/>
          <w:lang w:eastAsia="ru-RU"/>
        </w:rPr>
        <w:t xml:space="preserve">  </w:t>
      </w:r>
      <w:r w:rsidR="00A9726F">
        <w:rPr>
          <w:sz w:val="28"/>
          <w:szCs w:val="28"/>
          <w:lang w:eastAsia="ru-RU"/>
        </w:rPr>
        <w:t>заступника</w:t>
      </w:r>
      <w:r w:rsidR="00A9726F" w:rsidRPr="00A9726F">
        <w:rPr>
          <w:sz w:val="28"/>
          <w:szCs w:val="28"/>
          <w:lang w:eastAsia="ru-RU"/>
        </w:rPr>
        <w:t xml:space="preserve"> міського голови з питань діяльності </w:t>
      </w:r>
      <w:r w:rsidR="00A9726F">
        <w:rPr>
          <w:sz w:val="28"/>
          <w:szCs w:val="28"/>
          <w:lang w:eastAsia="ru-RU"/>
        </w:rPr>
        <w:t xml:space="preserve">виконавчих органів міської ради </w:t>
      </w:r>
      <w:proofErr w:type="spellStart"/>
      <w:r w:rsidR="00A9726F">
        <w:rPr>
          <w:sz w:val="28"/>
          <w:szCs w:val="28"/>
          <w:lang w:eastAsia="ru-RU"/>
        </w:rPr>
        <w:t>Сташка</w:t>
      </w:r>
      <w:proofErr w:type="spellEnd"/>
      <w:r w:rsidR="00A9726F" w:rsidRPr="00A9726F">
        <w:rPr>
          <w:sz w:val="28"/>
          <w:szCs w:val="28"/>
          <w:lang w:eastAsia="ru-RU"/>
        </w:rPr>
        <w:t xml:space="preserve"> А.В.</w:t>
      </w:r>
    </w:p>
    <w:p w:rsidR="00B6102F" w:rsidRPr="00B6102F" w:rsidRDefault="00B6102F" w:rsidP="00B6102F">
      <w:pPr>
        <w:tabs>
          <w:tab w:val="left" w:pos="-360"/>
        </w:tabs>
        <w:rPr>
          <w:sz w:val="28"/>
          <w:szCs w:val="28"/>
          <w:lang w:eastAsia="ru-RU"/>
        </w:rPr>
      </w:pPr>
    </w:p>
    <w:p w:rsidR="00B6102F" w:rsidRPr="000529BA" w:rsidRDefault="00B6102F" w:rsidP="00B6102F">
      <w:pPr>
        <w:tabs>
          <w:tab w:val="left" w:pos="-360"/>
        </w:tabs>
        <w:rPr>
          <w:b/>
          <w:sz w:val="28"/>
          <w:szCs w:val="28"/>
          <w:lang w:eastAsia="ru-RU"/>
        </w:rPr>
      </w:pPr>
      <w:r w:rsidRPr="000529BA">
        <w:rPr>
          <w:b/>
          <w:sz w:val="28"/>
          <w:szCs w:val="28"/>
          <w:lang w:eastAsia="ru-RU"/>
        </w:rPr>
        <w:t xml:space="preserve">           Міський голова                                                 М.В.</w:t>
      </w:r>
      <w:proofErr w:type="spellStart"/>
      <w:r w:rsidRPr="000529BA">
        <w:rPr>
          <w:b/>
          <w:sz w:val="28"/>
          <w:szCs w:val="28"/>
          <w:lang w:eastAsia="ru-RU"/>
        </w:rPr>
        <w:t>Юрчишин</w:t>
      </w:r>
      <w:proofErr w:type="spellEnd"/>
    </w:p>
    <w:p w:rsidR="00B6102F" w:rsidRPr="00B6102F" w:rsidRDefault="00B6102F" w:rsidP="00B6102F">
      <w:pPr>
        <w:tabs>
          <w:tab w:val="left" w:pos="-360"/>
        </w:tabs>
        <w:rPr>
          <w:sz w:val="28"/>
          <w:szCs w:val="28"/>
          <w:lang w:eastAsia="ru-RU"/>
        </w:rPr>
      </w:pPr>
    </w:p>
    <w:p w:rsidR="00B6102F" w:rsidRPr="00B6102F" w:rsidRDefault="00B6102F" w:rsidP="00B6102F">
      <w:pPr>
        <w:tabs>
          <w:tab w:val="left" w:pos="-360"/>
        </w:tabs>
        <w:rPr>
          <w:sz w:val="28"/>
          <w:szCs w:val="28"/>
          <w:lang w:eastAsia="ru-RU"/>
        </w:rPr>
      </w:pPr>
    </w:p>
    <w:p w:rsidR="00B6102F" w:rsidRDefault="00B6102F" w:rsidP="00B6102F">
      <w:pPr>
        <w:tabs>
          <w:tab w:val="left" w:pos="-360"/>
        </w:tabs>
        <w:rPr>
          <w:sz w:val="28"/>
          <w:szCs w:val="28"/>
          <w:lang w:eastAsia="ru-RU"/>
        </w:rPr>
      </w:pPr>
      <w:r w:rsidRPr="00B6102F">
        <w:rPr>
          <w:sz w:val="28"/>
          <w:szCs w:val="28"/>
          <w:lang w:eastAsia="ru-RU"/>
        </w:rPr>
        <w:t>С.П.</w:t>
      </w:r>
      <w:proofErr w:type="spellStart"/>
      <w:r w:rsidRPr="00B6102F">
        <w:rPr>
          <w:sz w:val="28"/>
          <w:szCs w:val="28"/>
          <w:lang w:eastAsia="ru-RU"/>
        </w:rPr>
        <w:t>Маташ</w:t>
      </w:r>
      <w:proofErr w:type="spellEnd"/>
    </w:p>
    <w:p w:rsidR="000529BA" w:rsidRDefault="000529BA" w:rsidP="00B6102F">
      <w:pPr>
        <w:tabs>
          <w:tab w:val="left" w:pos="-360"/>
        </w:tabs>
        <w:rPr>
          <w:sz w:val="28"/>
          <w:szCs w:val="28"/>
          <w:lang w:eastAsia="ru-RU"/>
        </w:rPr>
      </w:pPr>
    </w:p>
    <w:p w:rsidR="000529BA" w:rsidRPr="00B6102F" w:rsidRDefault="000529BA" w:rsidP="00B6102F">
      <w:pPr>
        <w:tabs>
          <w:tab w:val="left" w:pos="-36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А.В. Сташко</w:t>
      </w:r>
    </w:p>
    <w:p w:rsidR="00B6102F" w:rsidRPr="00B6102F" w:rsidRDefault="00B6102F" w:rsidP="00B6102F">
      <w:pPr>
        <w:tabs>
          <w:tab w:val="left" w:pos="-360"/>
        </w:tabs>
        <w:rPr>
          <w:sz w:val="28"/>
          <w:szCs w:val="28"/>
          <w:lang w:eastAsia="ru-RU"/>
        </w:rPr>
      </w:pPr>
    </w:p>
    <w:p w:rsidR="00B6102F" w:rsidRPr="00B6102F" w:rsidRDefault="00E7352D" w:rsidP="00B6102F">
      <w:pPr>
        <w:spacing w:after="200"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І.Я.Тимошенко</w:t>
      </w:r>
    </w:p>
    <w:p w:rsidR="00B6102F" w:rsidRPr="00B6102F" w:rsidRDefault="00B6102F" w:rsidP="00B6102F">
      <w:pPr>
        <w:spacing w:after="200" w:line="276" w:lineRule="auto"/>
        <w:rPr>
          <w:sz w:val="28"/>
          <w:szCs w:val="28"/>
          <w:lang w:eastAsia="ru-RU"/>
        </w:rPr>
      </w:pPr>
      <w:r w:rsidRPr="00B6102F">
        <w:rPr>
          <w:sz w:val="28"/>
          <w:szCs w:val="28"/>
          <w:lang w:eastAsia="ru-RU"/>
        </w:rPr>
        <w:t>Н.А.</w:t>
      </w:r>
      <w:proofErr w:type="spellStart"/>
      <w:r w:rsidRPr="00B6102F">
        <w:rPr>
          <w:sz w:val="28"/>
          <w:szCs w:val="28"/>
          <w:lang w:eastAsia="ru-RU"/>
        </w:rPr>
        <w:t>Буликова</w:t>
      </w:r>
      <w:proofErr w:type="spellEnd"/>
    </w:p>
    <w:p w:rsidR="00B6102F" w:rsidRPr="00B6102F" w:rsidRDefault="00B6102F" w:rsidP="00B6102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0B7608" w:rsidRPr="000B7608" w:rsidRDefault="000529BA" w:rsidP="000B7608">
      <w:pPr>
        <w:spacing w:line="276" w:lineRule="auto"/>
        <w:ind w:left="6120"/>
        <w:jc w:val="center"/>
        <w:rPr>
          <w:rFonts w:cstheme="minorBidi"/>
          <w:color w:val="0D0D0D" w:themeColor="text1" w:themeTint="F2"/>
          <w:lang w:eastAsia="ru-RU"/>
        </w:rPr>
      </w:pPr>
      <w:r>
        <w:rPr>
          <w:rFonts w:cstheme="minorBidi"/>
          <w:color w:val="0D0D0D" w:themeColor="text1" w:themeTint="F2"/>
          <w:lang w:eastAsia="ru-RU"/>
        </w:rPr>
        <w:t xml:space="preserve">Додаток </w:t>
      </w:r>
    </w:p>
    <w:p w:rsidR="000529BA" w:rsidRDefault="000529BA" w:rsidP="000529BA">
      <w:pPr>
        <w:spacing w:line="276" w:lineRule="auto"/>
        <w:ind w:left="4956" w:firstLine="708"/>
        <w:rPr>
          <w:rFonts w:cstheme="minorBidi"/>
          <w:color w:val="0D0D0D" w:themeColor="text1" w:themeTint="F2"/>
          <w:lang w:eastAsia="ru-RU"/>
        </w:rPr>
      </w:pPr>
      <w:r>
        <w:rPr>
          <w:rFonts w:eastAsiaTheme="minorHAnsi"/>
          <w:lang w:eastAsia="en-US"/>
        </w:rPr>
        <w:t>д</w:t>
      </w:r>
      <w:r w:rsidR="000B7608" w:rsidRPr="000B7608">
        <w:rPr>
          <w:rFonts w:eastAsiaTheme="minorHAnsi"/>
          <w:lang w:eastAsia="en-US"/>
        </w:rPr>
        <w:t xml:space="preserve">о розпорядження </w:t>
      </w:r>
      <w:r>
        <w:rPr>
          <w:rFonts w:eastAsiaTheme="minorHAnsi"/>
          <w:lang w:eastAsia="en-US"/>
        </w:rPr>
        <w:t xml:space="preserve"> </w:t>
      </w:r>
      <w:r w:rsidR="000B7608" w:rsidRPr="000B7608">
        <w:rPr>
          <w:rFonts w:eastAsiaTheme="minorHAnsi"/>
          <w:lang w:eastAsia="en-US"/>
        </w:rPr>
        <w:t>міського голови</w:t>
      </w:r>
      <w:r w:rsidR="000B7608" w:rsidRPr="000B7608">
        <w:rPr>
          <w:rFonts w:cstheme="minorBidi"/>
          <w:color w:val="0D0D0D" w:themeColor="text1" w:themeTint="F2"/>
          <w:lang w:eastAsia="ru-RU"/>
        </w:rPr>
        <w:t xml:space="preserve">                                                                    </w:t>
      </w:r>
      <w:r>
        <w:rPr>
          <w:rFonts w:cstheme="minorBidi"/>
          <w:color w:val="0D0D0D" w:themeColor="text1" w:themeTint="F2"/>
          <w:lang w:eastAsia="ru-RU"/>
        </w:rPr>
        <w:t xml:space="preserve">              </w:t>
      </w:r>
    </w:p>
    <w:p w:rsidR="000B7608" w:rsidRPr="000B7608" w:rsidRDefault="000529BA" w:rsidP="000529BA">
      <w:pPr>
        <w:ind w:left="4956" w:firstLine="708"/>
        <w:jc w:val="center"/>
        <w:rPr>
          <w:rFonts w:cstheme="minorBidi"/>
          <w:color w:val="0D0D0D" w:themeColor="text1" w:themeTint="F2"/>
          <w:lang w:eastAsia="ru-RU"/>
        </w:rPr>
      </w:pPr>
      <w:r>
        <w:rPr>
          <w:rFonts w:cstheme="minorBidi"/>
          <w:color w:val="0D0D0D" w:themeColor="text1" w:themeTint="F2"/>
          <w:lang w:eastAsia="ru-RU"/>
        </w:rPr>
        <w:t>в</w:t>
      </w:r>
      <w:r w:rsidR="007C564E">
        <w:rPr>
          <w:rFonts w:cstheme="minorBidi"/>
          <w:color w:val="0D0D0D" w:themeColor="text1" w:themeTint="F2"/>
          <w:lang w:eastAsia="ru-RU"/>
        </w:rPr>
        <w:t xml:space="preserve">ід    «28» квітень </w:t>
      </w:r>
      <w:bookmarkStart w:id="1" w:name="_GoBack"/>
      <w:bookmarkEnd w:id="1"/>
      <w:r w:rsidR="000B7608" w:rsidRPr="000B7608">
        <w:rPr>
          <w:rFonts w:cstheme="minorBidi"/>
          <w:color w:val="0D0D0D" w:themeColor="text1" w:themeTint="F2"/>
          <w:lang w:eastAsia="ru-RU"/>
        </w:rPr>
        <w:t>2021</w:t>
      </w:r>
      <w:r>
        <w:rPr>
          <w:rFonts w:cstheme="minorBidi"/>
          <w:color w:val="0D0D0D" w:themeColor="text1" w:themeTint="F2"/>
          <w:lang w:eastAsia="ru-RU"/>
        </w:rPr>
        <w:t xml:space="preserve">р. </w:t>
      </w:r>
      <w:r w:rsidR="007C564E">
        <w:rPr>
          <w:rFonts w:cstheme="minorBidi"/>
          <w:color w:val="0D0D0D" w:themeColor="text1" w:themeTint="F2"/>
          <w:lang w:eastAsia="ru-RU"/>
        </w:rPr>
        <w:t>№210-р</w:t>
      </w:r>
    </w:p>
    <w:p w:rsidR="000B7608" w:rsidRDefault="000B7608" w:rsidP="000B7608">
      <w:pPr>
        <w:jc w:val="both"/>
        <w:rPr>
          <w:rFonts w:cstheme="minorBidi"/>
          <w:b/>
          <w:color w:val="0D0D0D" w:themeColor="text1" w:themeTint="F2"/>
          <w:lang w:eastAsia="ru-RU"/>
        </w:rPr>
      </w:pPr>
    </w:p>
    <w:p w:rsidR="00026A79" w:rsidRPr="000B7608" w:rsidRDefault="00026A79" w:rsidP="000B7608">
      <w:pPr>
        <w:jc w:val="both"/>
        <w:rPr>
          <w:rFonts w:cstheme="minorBidi"/>
          <w:b/>
          <w:color w:val="0D0D0D" w:themeColor="text1" w:themeTint="F2"/>
          <w:lang w:eastAsia="ru-RU"/>
        </w:rPr>
      </w:pPr>
    </w:p>
    <w:p w:rsidR="000B7608" w:rsidRPr="000B7608" w:rsidRDefault="000B7608" w:rsidP="000B7608">
      <w:pPr>
        <w:jc w:val="both"/>
        <w:rPr>
          <w:rFonts w:cstheme="minorBidi"/>
          <w:b/>
          <w:color w:val="0D0D0D" w:themeColor="text1" w:themeTint="F2"/>
          <w:lang w:eastAsia="ru-RU"/>
        </w:rPr>
      </w:pPr>
    </w:p>
    <w:p w:rsidR="000529BA" w:rsidRDefault="000B7608" w:rsidP="000529BA">
      <w:pPr>
        <w:shd w:val="clear" w:color="auto" w:fill="FFFFFF"/>
        <w:jc w:val="center"/>
        <w:outlineLvl w:val="2"/>
        <w:rPr>
          <w:rFonts w:ascii="Helvetica" w:hAnsi="Helvetica" w:cs="Helvetica"/>
          <w:b/>
          <w:color w:val="0D0D0D" w:themeColor="text1" w:themeTint="F2"/>
          <w:sz w:val="32"/>
          <w:szCs w:val="32"/>
          <w:lang w:eastAsia="ru-RU"/>
        </w:rPr>
      </w:pPr>
      <w:r w:rsidRPr="000B7608">
        <w:rPr>
          <w:rFonts w:ascii="Helvetica" w:hAnsi="Helvetica" w:cs="Helvetica"/>
          <w:b/>
          <w:color w:val="0D0D0D" w:themeColor="text1" w:themeTint="F2"/>
          <w:sz w:val="32"/>
          <w:szCs w:val="32"/>
          <w:lang w:eastAsia="ru-RU"/>
        </w:rPr>
        <w:t xml:space="preserve">Графік виїзного прийому громадян з соціальних питань спеціалістами управління праці та соціального захисту населення Хмільницької міської ради </w:t>
      </w:r>
    </w:p>
    <w:p w:rsidR="000B7608" w:rsidRPr="000B7608" w:rsidRDefault="000B7608" w:rsidP="000529BA">
      <w:pPr>
        <w:shd w:val="clear" w:color="auto" w:fill="FFFFFF"/>
        <w:jc w:val="center"/>
        <w:outlineLvl w:val="2"/>
        <w:rPr>
          <w:rFonts w:ascii="Helvetica" w:hAnsi="Helvetica" w:cs="Helvetica"/>
          <w:b/>
          <w:color w:val="0D0D0D" w:themeColor="text1" w:themeTint="F2"/>
          <w:sz w:val="32"/>
          <w:szCs w:val="32"/>
          <w:lang w:eastAsia="ru-RU"/>
        </w:rPr>
      </w:pPr>
      <w:r w:rsidRPr="000B7608">
        <w:rPr>
          <w:rFonts w:ascii="Helvetica" w:hAnsi="Helvetica" w:cs="Helvetica"/>
          <w:b/>
          <w:i/>
          <w:color w:val="0D0D0D" w:themeColor="text1" w:themeTint="F2"/>
          <w:sz w:val="32"/>
          <w:szCs w:val="32"/>
          <w:lang w:eastAsia="ru-RU"/>
        </w:rPr>
        <w:t>на травень 2021 року</w:t>
      </w:r>
    </w:p>
    <w:p w:rsidR="000B7608" w:rsidRPr="000B7608" w:rsidRDefault="000B7608" w:rsidP="000B7608">
      <w:pPr>
        <w:shd w:val="clear" w:color="auto" w:fill="FFFFFF"/>
        <w:spacing w:after="150" w:line="300" w:lineRule="atLeast"/>
        <w:rPr>
          <w:rFonts w:ascii="Helvetica" w:hAnsi="Helvetica" w:cs="Helvetica"/>
          <w:color w:val="0D0D0D" w:themeColor="text1" w:themeTint="F2"/>
          <w:sz w:val="21"/>
          <w:szCs w:val="21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18"/>
        <w:gridCol w:w="2407"/>
        <w:gridCol w:w="2384"/>
        <w:gridCol w:w="2362"/>
      </w:tblGrid>
      <w:tr w:rsidR="000B7608" w:rsidRPr="000529BA" w:rsidTr="00875626">
        <w:tc>
          <w:tcPr>
            <w:tcW w:w="2605" w:type="dxa"/>
          </w:tcPr>
          <w:p w:rsidR="000B7608" w:rsidRPr="000529BA" w:rsidRDefault="000B7608" w:rsidP="000B7608">
            <w:pPr>
              <w:spacing w:after="150" w:line="300" w:lineRule="atLeast"/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  <w:lang w:eastAsia="ru-RU"/>
              </w:rPr>
            </w:pPr>
            <w:r w:rsidRPr="000529BA"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  <w:lang w:eastAsia="ru-RU"/>
              </w:rPr>
              <w:t>Місце проведення виїзного прийому</w:t>
            </w:r>
          </w:p>
        </w:tc>
        <w:tc>
          <w:tcPr>
            <w:tcW w:w="2605" w:type="dxa"/>
          </w:tcPr>
          <w:p w:rsidR="000B7608" w:rsidRPr="000529BA" w:rsidRDefault="000B7608" w:rsidP="000B7608">
            <w:pPr>
              <w:spacing w:after="150" w:line="300" w:lineRule="atLeast"/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  <w:lang w:eastAsia="ru-RU"/>
              </w:rPr>
            </w:pPr>
            <w:r w:rsidRPr="000529BA"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  <w:lang w:eastAsia="ru-RU"/>
              </w:rPr>
              <w:t>ПІБ спеціаліста</w:t>
            </w:r>
          </w:p>
        </w:tc>
        <w:tc>
          <w:tcPr>
            <w:tcW w:w="2605" w:type="dxa"/>
          </w:tcPr>
          <w:p w:rsidR="000B7608" w:rsidRPr="000529BA" w:rsidRDefault="000B7608" w:rsidP="000B7608">
            <w:pPr>
              <w:spacing w:after="150" w:line="300" w:lineRule="atLeast"/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  <w:lang w:eastAsia="ru-RU"/>
              </w:rPr>
            </w:pPr>
            <w:r w:rsidRPr="000529BA"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  <w:lang w:eastAsia="ru-RU"/>
              </w:rPr>
              <w:t>Дата прийому</w:t>
            </w:r>
          </w:p>
        </w:tc>
        <w:tc>
          <w:tcPr>
            <w:tcW w:w="2606" w:type="dxa"/>
          </w:tcPr>
          <w:p w:rsidR="000B7608" w:rsidRPr="000529BA" w:rsidRDefault="000B7608" w:rsidP="000B7608">
            <w:pPr>
              <w:spacing w:after="150" w:line="300" w:lineRule="atLeast"/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  <w:lang w:eastAsia="ru-RU"/>
              </w:rPr>
            </w:pPr>
            <w:r w:rsidRPr="000529BA"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  <w:lang w:eastAsia="ru-RU"/>
              </w:rPr>
              <w:t>Час прийому</w:t>
            </w:r>
          </w:p>
        </w:tc>
      </w:tr>
      <w:tr w:rsidR="000B7608" w:rsidRPr="000B7608" w:rsidTr="00875626">
        <w:tc>
          <w:tcPr>
            <w:tcW w:w="2605" w:type="dxa"/>
          </w:tcPr>
          <w:p w:rsidR="000B7608" w:rsidRPr="000B7608" w:rsidRDefault="000B7608" w:rsidP="000B7608">
            <w:pPr>
              <w:spacing w:after="15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 w:rsidRPr="000B7608"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eastAsia="ru-RU"/>
              </w:rPr>
              <w:t>с.Соколова</w:t>
            </w:r>
            <w:proofErr w:type="spellEnd"/>
          </w:p>
        </w:tc>
        <w:tc>
          <w:tcPr>
            <w:tcW w:w="2605" w:type="dxa"/>
          </w:tcPr>
          <w:p w:rsidR="000B7608" w:rsidRPr="000B7608" w:rsidRDefault="000B7608" w:rsidP="000B7608">
            <w:pPr>
              <w:spacing w:after="15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 w:rsidRPr="000B7608"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eastAsia="ru-RU"/>
              </w:rPr>
              <w:t>Дичук</w:t>
            </w:r>
            <w:proofErr w:type="spellEnd"/>
            <w:r w:rsidRPr="000B7608"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eastAsia="ru-RU"/>
              </w:rPr>
              <w:t xml:space="preserve"> Л.А.</w:t>
            </w:r>
          </w:p>
          <w:p w:rsidR="000B7608" w:rsidRPr="000B7608" w:rsidRDefault="000B7608" w:rsidP="000B7608">
            <w:pPr>
              <w:spacing w:after="15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 w:rsidRPr="000B7608"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eastAsia="ru-RU"/>
              </w:rPr>
              <w:t>Вінярська</w:t>
            </w:r>
            <w:proofErr w:type="spellEnd"/>
            <w:r w:rsidRPr="000B7608"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eastAsia="ru-RU"/>
              </w:rPr>
              <w:t xml:space="preserve"> Т.Д</w:t>
            </w:r>
          </w:p>
        </w:tc>
        <w:tc>
          <w:tcPr>
            <w:tcW w:w="2605" w:type="dxa"/>
          </w:tcPr>
          <w:p w:rsidR="000B7608" w:rsidRPr="000B7608" w:rsidRDefault="000B7608" w:rsidP="000B7608">
            <w:pPr>
              <w:spacing w:after="15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eastAsia="ru-RU"/>
              </w:rPr>
            </w:pPr>
            <w:r w:rsidRPr="000B7608"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eastAsia="ru-RU"/>
              </w:rPr>
              <w:t>05.05.2021</w:t>
            </w:r>
          </w:p>
        </w:tc>
        <w:tc>
          <w:tcPr>
            <w:tcW w:w="2606" w:type="dxa"/>
          </w:tcPr>
          <w:p w:rsidR="000B7608" w:rsidRPr="000B7608" w:rsidRDefault="000B7608" w:rsidP="000B7608">
            <w:pPr>
              <w:spacing w:after="15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eastAsia="ru-RU"/>
              </w:rPr>
            </w:pPr>
            <w:r w:rsidRPr="000B7608"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eastAsia="ru-RU"/>
              </w:rPr>
              <w:t>З 9-00 до 16-00</w:t>
            </w:r>
          </w:p>
        </w:tc>
      </w:tr>
      <w:tr w:rsidR="000B7608" w:rsidRPr="000B7608" w:rsidTr="00875626">
        <w:tc>
          <w:tcPr>
            <w:tcW w:w="2605" w:type="dxa"/>
          </w:tcPr>
          <w:p w:rsidR="000B7608" w:rsidRPr="000B7608" w:rsidRDefault="000B7608" w:rsidP="000B7608">
            <w:pPr>
              <w:spacing w:after="15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 w:rsidRPr="000B7608"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eastAsia="ru-RU"/>
              </w:rPr>
              <w:t>с.Лозова</w:t>
            </w:r>
            <w:proofErr w:type="spellEnd"/>
          </w:p>
        </w:tc>
        <w:tc>
          <w:tcPr>
            <w:tcW w:w="2605" w:type="dxa"/>
          </w:tcPr>
          <w:p w:rsidR="000B7608" w:rsidRPr="000B7608" w:rsidRDefault="000B7608" w:rsidP="000B7608">
            <w:pPr>
              <w:spacing w:after="15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eastAsia="ru-RU"/>
              </w:rPr>
            </w:pPr>
            <w:r w:rsidRPr="000B7608"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eastAsia="ru-RU"/>
              </w:rPr>
              <w:t>Мельник Т.П.</w:t>
            </w:r>
          </w:p>
          <w:p w:rsidR="000B7608" w:rsidRPr="000B7608" w:rsidRDefault="000B7608" w:rsidP="000B7608">
            <w:pPr>
              <w:spacing w:after="15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eastAsia="ru-RU"/>
              </w:rPr>
            </w:pPr>
            <w:r w:rsidRPr="000B7608"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eastAsia="ru-RU"/>
              </w:rPr>
              <w:t>Степанюк О.Ф.</w:t>
            </w:r>
          </w:p>
        </w:tc>
        <w:tc>
          <w:tcPr>
            <w:tcW w:w="2605" w:type="dxa"/>
          </w:tcPr>
          <w:p w:rsidR="000B7608" w:rsidRPr="000B7608" w:rsidRDefault="000B7608" w:rsidP="000B7608">
            <w:pPr>
              <w:spacing w:after="15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eastAsia="ru-RU"/>
              </w:rPr>
            </w:pPr>
            <w:r w:rsidRPr="000B7608"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eastAsia="ru-RU"/>
              </w:rPr>
              <w:t>07.05.2021</w:t>
            </w:r>
          </w:p>
        </w:tc>
        <w:tc>
          <w:tcPr>
            <w:tcW w:w="2606" w:type="dxa"/>
          </w:tcPr>
          <w:p w:rsidR="000B7608" w:rsidRPr="000B7608" w:rsidRDefault="000B7608" w:rsidP="000B7608">
            <w:pPr>
              <w:spacing w:after="15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eastAsia="ru-RU"/>
              </w:rPr>
            </w:pPr>
            <w:r w:rsidRPr="000B7608"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eastAsia="ru-RU"/>
              </w:rPr>
              <w:t>З 9-00 до 16-00</w:t>
            </w:r>
          </w:p>
        </w:tc>
      </w:tr>
      <w:tr w:rsidR="000B7608" w:rsidRPr="000B7608" w:rsidTr="00875626">
        <w:tc>
          <w:tcPr>
            <w:tcW w:w="2605" w:type="dxa"/>
          </w:tcPr>
          <w:p w:rsidR="000B7608" w:rsidRPr="000B7608" w:rsidRDefault="000B7608" w:rsidP="000B7608">
            <w:pPr>
              <w:spacing w:after="15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 w:rsidRPr="000B7608"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eastAsia="ru-RU"/>
              </w:rPr>
              <w:t>с.Кожухів</w:t>
            </w:r>
            <w:proofErr w:type="spellEnd"/>
          </w:p>
        </w:tc>
        <w:tc>
          <w:tcPr>
            <w:tcW w:w="2605" w:type="dxa"/>
          </w:tcPr>
          <w:p w:rsidR="000B7608" w:rsidRPr="000B7608" w:rsidRDefault="000B7608" w:rsidP="000B7608">
            <w:pPr>
              <w:spacing w:after="15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 w:rsidRPr="000B7608"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eastAsia="ru-RU"/>
              </w:rPr>
              <w:t>Дичук</w:t>
            </w:r>
            <w:proofErr w:type="spellEnd"/>
            <w:r w:rsidRPr="000B7608"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eastAsia="ru-RU"/>
              </w:rPr>
              <w:t xml:space="preserve"> Л.А.</w:t>
            </w:r>
          </w:p>
          <w:p w:rsidR="000B7608" w:rsidRPr="000B7608" w:rsidRDefault="000B7608" w:rsidP="000B7608">
            <w:pPr>
              <w:spacing w:after="15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 w:rsidRPr="000B7608"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eastAsia="ru-RU"/>
              </w:rPr>
              <w:t>Вінярська</w:t>
            </w:r>
            <w:proofErr w:type="spellEnd"/>
            <w:r w:rsidRPr="000B7608"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eastAsia="ru-RU"/>
              </w:rPr>
              <w:t xml:space="preserve"> Т.Д</w:t>
            </w:r>
          </w:p>
        </w:tc>
        <w:tc>
          <w:tcPr>
            <w:tcW w:w="2605" w:type="dxa"/>
          </w:tcPr>
          <w:p w:rsidR="000B7608" w:rsidRPr="000B7608" w:rsidRDefault="000B7608" w:rsidP="000B7608">
            <w:pPr>
              <w:spacing w:after="15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eastAsia="ru-RU"/>
              </w:rPr>
            </w:pPr>
            <w:r w:rsidRPr="000B7608"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eastAsia="ru-RU"/>
              </w:rPr>
              <w:t>12.05.2021</w:t>
            </w:r>
          </w:p>
        </w:tc>
        <w:tc>
          <w:tcPr>
            <w:tcW w:w="2606" w:type="dxa"/>
          </w:tcPr>
          <w:p w:rsidR="000B7608" w:rsidRPr="000B7608" w:rsidRDefault="000B7608" w:rsidP="000B7608">
            <w:pPr>
              <w:spacing w:after="15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eastAsia="ru-RU"/>
              </w:rPr>
            </w:pPr>
            <w:r w:rsidRPr="000B7608"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eastAsia="ru-RU"/>
              </w:rPr>
              <w:t>З 9-00 до 16-00</w:t>
            </w:r>
          </w:p>
        </w:tc>
      </w:tr>
      <w:tr w:rsidR="000B7608" w:rsidRPr="000B7608" w:rsidTr="00875626">
        <w:tc>
          <w:tcPr>
            <w:tcW w:w="2605" w:type="dxa"/>
          </w:tcPr>
          <w:p w:rsidR="000B7608" w:rsidRPr="000B7608" w:rsidRDefault="000B7608" w:rsidP="000B7608">
            <w:pPr>
              <w:spacing w:after="15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 w:rsidRPr="000B7608"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eastAsia="ru-RU"/>
              </w:rPr>
              <w:t>с.В.Митник</w:t>
            </w:r>
            <w:proofErr w:type="spellEnd"/>
          </w:p>
        </w:tc>
        <w:tc>
          <w:tcPr>
            <w:tcW w:w="2605" w:type="dxa"/>
          </w:tcPr>
          <w:p w:rsidR="000B7608" w:rsidRPr="000B7608" w:rsidRDefault="000B7608" w:rsidP="000B7608">
            <w:pPr>
              <w:spacing w:after="15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eastAsia="ru-RU"/>
              </w:rPr>
            </w:pPr>
            <w:r w:rsidRPr="000B7608"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eastAsia="ru-RU"/>
              </w:rPr>
              <w:t>Мельник Т.П.</w:t>
            </w:r>
          </w:p>
          <w:p w:rsidR="000B7608" w:rsidRPr="000B7608" w:rsidRDefault="000B7608" w:rsidP="000B7608">
            <w:pPr>
              <w:spacing w:after="15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eastAsia="ru-RU"/>
              </w:rPr>
            </w:pPr>
            <w:r w:rsidRPr="000B7608"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eastAsia="ru-RU"/>
              </w:rPr>
              <w:t>Степанюк О.Ф.</w:t>
            </w:r>
          </w:p>
        </w:tc>
        <w:tc>
          <w:tcPr>
            <w:tcW w:w="2605" w:type="dxa"/>
          </w:tcPr>
          <w:p w:rsidR="000B7608" w:rsidRPr="000B7608" w:rsidRDefault="000B7608" w:rsidP="000B7608">
            <w:pPr>
              <w:spacing w:after="15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eastAsia="ru-RU"/>
              </w:rPr>
            </w:pPr>
            <w:r w:rsidRPr="000B7608"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eastAsia="ru-RU"/>
              </w:rPr>
              <w:t>14.05.2021</w:t>
            </w:r>
          </w:p>
        </w:tc>
        <w:tc>
          <w:tcPr>
            <w:tcW w:w="2606" w:type="dxa"/>
          </w:tcPr>
          <w:p w:rsidR="000B7608" w:rsidRPr="000B7608" w:rsidRDefault="000B7608" w:rsidP="000B7608">
            <w:pPr>
              <w:spacing w:after="15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eastAsia="ru-RU"/>
              </w:rPr>
            </w:pPr>
            <w:r w:rsidRPr="000B7608"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eastAsia="ru-RU"/>
              </w:rPr>
              <w:t>З 9-00 до 16-00</w:t>
            </w:r>
          </w:p>
        </w:tc>
      </w:tr>
      <w:tr w:rsidR="000B7608" w:rsidRPr="000B7608" w:rsidTr="00875626">
        <w:tc>
          <w:tcPr>
            <w:tcW w:w="2605" w:type="dxa"/>
          </w:tcPr>
          <w:p w:rsidR="000B7608" w:rsidRPr="000B7608" w:rsidRDefault="000B7608" w:rsidP="000B7608">
            <w:pPr>
              <w:spacing w:after="15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 w:rsidRPr="000B7608"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eastAsia="ru-RU"/>
              </w:rPr>
              <w:t>с.Порик</w:t>
            </w:r>
            <w:proofErr w:type="spellEnd"/>
          </w:p>
        </w:tc>
        <w:tc>
          <w:tcPr>
            <w:tcW w:w="2605" w:type="dxa"/>
          </w:tcPr>
          <w:p w:rsidR="000B7608" w:rsidRPr="000B7608" w:rsidRDefault="000B7608" w:rsidP="000B7608">
            <w:pPr>
              <w:spacing w:after="15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 w:rsidRPr="000B7608"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eastAsia="ru-RU"/>
              </w:rPr>
              <w:t>Дичук</w:t>
            </w:r>
            <w:proofErr w:type="spellEnd"/>
            <w:r w:rsidRPr="000B7608"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eastAsia="ru-RU"/>
              </w:rPr>
              <w:t xml:space="preserve"> Л.А.</w:t>
            </w:r>
          </w:p>
          <w:p w:rsidR="000B7608" w:rsidRPr="000B7608" w:rsidRDefault="000B7608" w:rsidP="000B7608">
            <w:pPr>
              <w:spacing w:after="15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eastAsia="ru-RU"/>
              </w:rPr>
            </w:pPr>
            <w:r w:rsidRPr="000B7608"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eastAsia="ru-RU"/>
              </w:rPr>
              <w:t>Степанюк О.Ф.</w:t>
            </w:r>
          </w:p>
        </w:tc>
        <w:tc>
          <w:tcPr>
            <w:tcW w:w="2605" w:type="dxa"/>
          </w:tcPr>
          <w:p w:rsidR="000B7608" w:rsidRPr="000B7608" w:rsidRDefault="000B7608" w:rsidP="000B7608">
            <w:pPr>
              <w:spacing w:after="15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eastAsia="ru-RU"/>
              </w:rPr>
            </w:pPr>
            <w:r w:rsidRPr="000B7608"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eastAsia="ru-RU"/>
              </w:rPr>
              <w:t>19.05.2021</w:t>
            </w:r>
          </w:p>
        </w:tc>
        <w:tc>
          <w:tcPr>
            <w:tcW w:w="2606" w:type="dxa"/>
          </w:tcPr>
          <w:p w:rsidR="000B7608" w:rsidRPr="000B7608" w:rsidRDefault="000B7608" w:rsidP="000B7608">
            <w:pPr>
              <w:spacing w:after="15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eastAsia="ru-RU"/>
              </w:rPr>
            </w:pPr>
            <w:r w:rsidRPr="000B7608"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eastAsia="ru-RU"/>
              </w:rPr>
              <w:t>З 9-00 до 16-00</w:t>
            </w:r>
          </w:p>
        </w:tc>
      </w:tr>
      <w:tr w:rsidR="000B7608" w:rsidRPr="000B7608" w:rsidTr="00875626">
        <w:tc>
          <w:tcPr>
            <w:tcW w:w="2605" w:type="dxa"/>
          </w:tcPr>
          <w:p w:rsidR="000B7608" w:rsidRPr="000B7608" w:rsidRDefault="000B7608" w:rsidP="000B7608">
            <w:pPr>
              <w:spacing w:after="15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eastAsia="ru-RU"/>
              </w:rPr>
            </w:pPr>
            <w:r w:rsidRPr="000B7608"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eastAsia="ru-RU"/>
              </w:rPr>
              <w:t>С.Широка Гребля</w:t>
            </w:r>
          </w:p>
        </w:tc>
        <w:tc>
          <w:tcPr>
            <w:tcW w:w="2605" w:type="dxa"/>
          </w:tcPr>
          <w:p w:rsidR="000B7608" w:rsidRPr="000B7608" w:rsidRDefault="000B7608" w:rsidP="000B7608">
            <w:pPr>
              <w:spacing w:after="15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eastAsia="ru-RU"/>
              </w:rPr>
            </w:pPr>
            <w:r w:rsidRPr="000B7608"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eastAsia="ru-RU"/>
              </w:rPr>
              <w:t>Мельник Т.П.</w:t>
            </w:r>
          </w:p>
          <w:p w:rsidR="000B7608" w:rsidRPr="000B7608" w:rsidRDefault="000B7608" w:rsidP="000B7608">
            <w:pPr>
              <w:spacing w:after="15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 w:rsidRPr="000B7608"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eastAsia="ru-RU"/>
              </w:rPr>
              <w:t>Вінярська</w:t>
            </w:r>
            <w:proofErr w:type="spellEnd"/>
            <w:r w:rsidRPr="000B7608"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eastAsia="ru-RU"/>
              </w:rPr>
              <w:t xml:space="preserve"> Т.Д.</w:t>
            </w:r>
          </w:p>
        </w:tc>
        <w:tc>
          <w:tcPr>
            <w:tcW w:w="2605" w:type="dxa"/>
          </w:tcPr>
          <w:p w:rsidR="000B7608" w:rsidRPr="000B7608" w:rsidRDefault="000B7608" w:rsidP="000B7608">
            <w:pPr>
              <w:spacing w:after="15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eastAsia="ru-RU"/>
              </w:rPr>
            </w:pPr>
            <w:r w:rsidRPr="000B7608"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eastAsia="ru-RU"/>
              </w:rPr>
              <w:t>21.05.2021</w:t>
            </w:r>
          </w:p>
        </w:tc>
        <w:tc>
          <w:tcPr>
            <w:tcW w:w="2606" w:type="dxa"/>
          </w:tcPr>
          <w:p w:rsidR="000B7608" w:rsidRPr="000B7608" w:rsidRDefault="000B7608" w:rsidP="000B7608">
            <w:pPr>
              <w:spacing w:after="15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eastAsia="ru-RU"/>
              </w:rPr>
            </w:pPr>
            <w:r w:rsidRPr="000B7608"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eastAsia="ru-RU"/>
              </w:rPr>
              <w:t>З 9-00 до 16-00</w:t>
            </w:r>
          </w:p>
        </w:tc>
      </w:tr>
      <w:tr w:rsidR="000B7608" w:rsidRPr="000B7608" w:rsidTr="00875626">
        <w:tc>
          <w:tcPr>
            <w:tcW w:w="2605" w:type="dxa"/>
          </w:tcPr>
          <w:p w:rsidR="000B7608" w:rsidRPr="000B7608" w:rsidRDefault="000B7608" w:rsidP="000B7608">
            <w:pPr>
              <w:spacing w:after="15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eastAsia="ru-RU"/>
              </w:rPr>
            </w:pPr>
            <w:r w:rsidRPr="000B7608"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eastAsia="ru-RU"/>
              </w:rPr>
              <w:t>Кривошиї</w:t>
            </w:r>
          </w:p>
        </w:tc>
        <w:tc>
          <w:tcPr>
            <w:tcW w:w="2605" w:type="dxa"/>
          </w:tcPr>
          <w:p w:rsidR="000B7608" w:rsidRPr="000B7608" w:rsidRDefault="000B7608" w:rsidP="000B7608">
            <w:pPr>
              <w:spacing w:after="15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 w:rsidRPr="000B7608"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eastAsia="ru-RU"/>
              </w:rPr>
              <w:t>Дичук</w:t>
            </w:r>
            <w:proofErr w:type="spellEnd"/>
            <w:r w:rsidRPr="000B7608"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eastAsia="ru-RU"/>
              </w:rPr>
              <w:t xml:space="preserve"> Л.А.</w:t>
            </w:r>
          </w:p>
          <w:p w:rsidR="000B7608" w:rsidRPr="000B7608" w:rsidRDefault="000B7608" w:rsidP="000B7608">
            <w:pPr>
              <w:spacing w:after="15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eastAsia="ru-RU"/>
              </w:rPr>
            </w:pPr>
            <w:r w:rsidRPr="000B7608"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eastAsia="ru-RU"/>
              </w:rPr>
              <w:t>Степанюк О.Ф.</w:t>
            </w:r>
          </w:p>
        </w:tc>
        <w:tc>
          <w:tcPr>
            <w:tcW w:w="2605" w:type="dxa"/>
          </w:tcPr>
          <w:p w:rsidR="000B7608" w:rsidRPr="000B7608" w:rsidRDefault="000B7608" w:rsidP="000B7608">
            <w:pPr>
              <w:spacing w:after="15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eastAsia="ru-RU"/>
              </w:rPr>
            </w:pPr>
            <w:r w:rsidRPr="000B7608"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eastAsia="ru-RU"/>
              </w:rPr>
              <w:t>26.05.2021</w:t>
            </w:r>
          </w:p>
        </w:tc>
        <w:tc>
          <w:tcPr>
            <w:tcW w:w="2606" w:type="dxa"/>
          </w:tcPr>
          <w:p w:rsidR="000B7608" w:rsidRPr="000B7608" w:rsidRDefault="000B7608" w:rsidP="000B7608">
            <w:pPr>
              <w:spacing w:after="15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eastAsia="ru-RU"/>
              </w:rPr>
            </w:pPr>
            <w:r w:rsidRPr="000B7608"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eastAsia="ru-RU"/>
              </w:rPr>
              <w:t>З 9-00 до 16-00</w:t>
            </w:r>
          </w:p>
        </w:tc>
      </w:tr>
      <w:tr w:rsidR="000B7608" w:rsidRPr="000B7608" w:rsidTr="00875626">
        <w:tc>
          <w:tcPr>
            <w:tcW w:w="2605" w:type="dxa"/>
          </w:tcPr>
          <w:p w:rsidR="000B7608" w:rsidRPr="000B7608" w:rsidRDefault="000B7608" w:rsidP="000B7608">
            <w:pPr>
              <w:spacing w:after="15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 w:rsidRPr="000B7608"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eastAsia="ru-RU"/>
              </w:rPr>
              <w:t>с.Лозова</w:t>
            </w:r>
            <w:proofErr w:type="spellEnd"/>
          </w:p>
        </w:tc>
        <w:tc>
          <w:tcPr>
            <w:tcW w:w="2605" w:type="dxa"/>
          </w:tcPr>
          <w:p w:rsidR="000B7608" w:rsidRPr="000B7608" w:rsidRDefault="000B7608" w:rsidP="000B7608">
            <w:pPr>
              <w:spacing w:after="15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eastAsia="ru-RU"/>
              </w:rPr>
            </w:pPr>
            <w:r w:rsidRPr="000B7608"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eastAsia="ru-RU"/>
              </w:rPr>
              <w:t>Мельник Т.П.</w:t>
            </w:r>
          </w:p>
          <w:p w:rsidR="000B7608" w:rsidRPr="000B7608" w:rsidRDefault="000B7608" w:rsidP="000B7608">
            <w:pPr>
              <w:spacing w:after="15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 w:rsidRPr="000B7608"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eastAsia="ru-RU"/>
              </w:rPr>
              <w:t>Вінярська</w:t>
            </w:r>
            <w:proofErr w:type="spellEnd"/>
            <w:r w:rsidRPr="000B7608"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eastAsia="ru-RU"/>
              </w:rPr>
              <w:t xml:space="preserve"> Т.Д.</w:t>
            </w:r>
          </w:p>
        </w:tc>
        <w:tc>
          <w:tcPr>
            <w:tcW w:w="2605" w:type="dxa"/>
          </w:tcPr>
          <w:p w:rsidR="000B7608" w:rsidRPr="000B7608" w:rsidRDefault="000B7608" w:rsidP="000B7608">
            <w:pPr>
              <w:spacing w:after="15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eastAsia="ru-RU"/>
              </w:rPr>
            </w:pPr>
            <w:r w:rsidRPr="000B7608"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eastAsia="ru-RU"/>
              </w:rPr>
              <w:t>28.05.2021</w:t>
            </w:r>
          </w:p>
        </w:tc>
        <w:tc>
          <w:tcPr>
            <w:tcW w:w="2606" w:type="dxa"/>
          </w:tcPr>
          <w:p w:rsidR="000B7608" w:rsidRPr="000B7608" w:rsidRDefault="000B7608" w:rsidP="000B7608">
            <w:pPr>
              <w:spacing w:after="150" w:line="300" w:lineRule="atLeast"/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eastAsia="ru-RU"/>
              </w:rPr>
            </w:pPr>
            <w:r w:rsidRPr="000B7608">
              <w:rPr>
                <w:rFonts w:ascii="Helvetica" w:hAnsi="Helvetica" w:cs="Helvetica"/>
                <w:color w:val="0D0D0D" w:themeColor="text1" w:themeTint="F2"/>
                <w:sz w:val="21"/>
                <w:szCs w:val="21"/>
                <w:lang w:eastAsia="ru-RU"/>
              </w:rPr>
              <w:t>З 9-00 до 16-00</w:t>
            </w:r>
          </w:p>
        </w:tc>
      </w:tr>
    </w:tbl>
    <w:p w:rsidR="000B7608" w:rsidRPr="000B7608" w:rsidRDefault="000B7608" w:rsidP="000B7608">
      <w:pPr>
        <w:shd w:val="clear" w:color="auto" w:fill="FFFFFF"/>
        <w:spacing w:after="150" w:line="300" w:lineRule="atLeast"/>
        <w:rPr>
          <w:rFonts w:ascii="Helvetica" w:hAnsi="Helvetica" w:cs="Helvetica"/>
          <w:color w:val="0D0D0D" w:themeColor="text1" w:themeTint="F2"/>
          <w:sz w:val="21"/>
          <w:szCs w:val="21"/>
          <w:lang w:val="en-US" w:eastAsia="ru-RU"/>
        </w:rPr>
      </w:pPr>
    </w:p>
    <w:p w:rsidR="000B7608" w:rsidRPr="000B7608" w:rsidRDefault="000B7608" w:rsidP="000B7608">
      <w:pPr>
        <w:outlineLvl w:val="0"/>
        <w:rPr>
          <w:rFonts w:ascii="Bookman Old Style" w:hAnsi="Bookman Old Style"/>
          <w:b/>
          <w:color w:val="FF0000"/>
          <w:lang w:eastAsia="ru-RU"/>
        </w:rPr>
      </w:pPr>
    </w:p>
    <w:p w:rsidR="000B7608" w:rsidRPr="000B7608" w:rsidRDefault="000B7608" w:rsidP="000B7608">
      <w:pPr>
        <w:outlineLvl w:val="0"/>
        <w:rPr>
          <w:rFonts w:ascii="Bookman Old Style" w:hAnsi="Bookman Old Style"/>
          <w:b/>
          <w:color w:val="FF0000"/>
          <w:lang w:eastAsia="ru-RU"/>
        </w:rPr>
      </w:pPr>
    </w:p>
    <w:p w:rsidR="000B7608" w:rsidRPr="000B7608" w:rsidRDefault="000B7608" w:rsidP="000B7608">
      <w:pPr>
        <w:outlineLvl w:val="0"/>
        <w:rPr>
          <w:rFonts w:ascii="Bookman Old Style" w:hAnsi="Bookman Old Style"/>
          <w:b/>
          <w:lang w:eastAsia="ru-RU"/>
        </w:rPr>
      </w:pPr>
      <w:r w:rsidRPr="000B7608">
        <w:rPr>
          <w:rFonts w:ascii="Bookman Old Style" w:hAnsi="Bookman Old Style"/>
          <w:b/>
          <w:lang w:eastAsia="ru-RU"/>
        </w:rPr>
        <w:t>Міський голова                                                 М.В.</w:t>
      </w:r>
      <w:proofErr w:type="spellStart"/>
      <w:r w:rsidRPr="000B7608">
        <w:rPr>
          <w:rFonts w:ascii="Bookman Old Style" w:hAnsi="Bookman Old Style"/>
          <w:b/>
          <w:lang w:eastAsia="ru-RU"/>
        </w:rPr>
        <w:t>Юрчишин</w:t>
      </w:r>
      <w:proofErr w:type="spellEnd"/>
    </w:p>
    <w:p w:rsidR="000B7608" w:rsidRPr="000B7608" w:rsidRDefault="000B7608" w:rsidP="000B7608">
      <w:pPr>
        <w:spacing w:after="150" w:line="300" w:lineRule="atLeast"/>
        <w:rPr>
          <w:rFonts w:ascii="Helvetica" w:hAnsi="Helvetica" w:cs="Helvetica"/>
          <w:sz w:val="21"/>
          <w:szCs w:val="21"/>
          <w:lang w:eastAsia="ru-RU"/>
        </w:rPr>
      </w:pPr>
    </w:p>
    <w:p w:rsidR="000B7608" w:rsidRPr="000B7608" w:rsidRDefault="000B7608" w:rsidP="000B7608">
      <w:pPr>
        <w:spacing w:after="150" w:line="300" w:lineRule="atLeast"/>
        <w:rPr>
          <w:rFonts w:ascii="Helvetica" w:hAnsi="Helvetica" w:cs="Helvetica"/>
          <w:color w:val="0D0D0D" w:themeColor="text1" w:themeTint="F2"/>
          <w:sz w:val="21"/>
          <w:szCs w:val="21"/>
          <w:lang w:eastAsia="ru-RU"/>
        </w:rPr>
      </w:pPr>
      <w:r w:rsidRPr="000B7608">
        <w:rPr>
          <w:rFonts w:ascii="Helvetica" w:hAnsi="Helvetica" w:cs="Helvetica"/>
          <w:color w:val="0D0D0D" w:themeColor="text1" w:themeTint="F2"/>
          <w:sz w:val="21"/>
          <w:szCs w:val="21"/>
          <w:lang w:val="ru-RU" w:eastAsia="ru-RU"/>
        </w:rPr>
        <w:t>  </w:t>
      </w: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99564F" w:rsidRDefault="0099564F" w:rsidP="00A1678B"/>
    <w:p w:rsidR="00A21C5E" w:rsidRDefault="00A21C5E" w:rsidP="00A43B56">
      <w:pPr>
        <w:jc w:val="both"/>
        <w:rPr>
          <w:b/>
          <w:sz w:val="28"/>
          <w:szCs w:val="28"/>
        </w:rPr>
      </w:pPr>
    </w:p>
    <w:sectPr w:rsidR="00A21C5E" w:rsidSect="0090089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AE1"/>
    <w:multiLevelType w:val="hybridMultilevel"/>
    <w:tmpl w:val="5B543A9A"/>
    <w:lvl w:ilvl="0" w:tplc="C36CBC6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845730B"/>
    <w:multiLevelType w:val="hybridMultilevel"/>
    <w:tmpl w:val="808C10CA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456"/>
    <w:rsid w:val="00007D7A"/>
    <w:rsid w:val="00026A79"/>
    <w:rsid w:val="000529BA"/>
    <w:rsid w:val="00076631"/>
    <w:rsid w:val="0009510D"/>
    <w:rsid w:val="000A623B"/>
    <w:rsid w:val="000B7608"/>
    <w:rsid w:val="00157868"/>
    <w:rsid w:val="00161B83"/>
    <w:rsid w:val="001636C3"/>
    <w:rsid w:val="001A3BAE"/>
    <w:rsid w:val="001B7896"/>
    <w:rsid w:val="001D407A"/>
    <w:rsid w:val="001D6C27"/>
    <w:rsid w:val="0026722C"/>
    <w:rsid w:val="002A4C3C"/>
    <w:rsid w:val="002C1F06"/>
    <w:rsid w:val="002E1D3C"/>
    <w:rsid w:val="002E1D8E"/>
    <w:rsid w:val="002F742F"/>
    <w:rsid w:val="003026D7"/>
    <w:rsid w:val="00310E42"/>
    <w:rsid w:val="00316F29"/>
    <w:rsid w:val="00334FDD"/>
    <w:rsid w:val="0033617E"/>
    <w:rsid w:val="00340F55"/>
    <w:rsid w:val="0036384E"/>
    <w:rsid w:val="00371E03"/>
    <w:rsid w:val="003E214A"/>
    <w:rsid w:val="003F24A5"/>
    <w:rsid w:val="0043562E"/>
    <w:rsid w:val="00444B3D"/>
    <w:rsid w:val="00453DBD"/>
    <w:rsid w:val="004C4E20"/>
    <w:rsid w:val="005378DF"/>
    <w:rsid w:val="00540A33"/>
    <w:rsid w:val="00587687"/>
    <w:rsid w:val="00594C88"/>
    <w:rsid w:val="005D79FE"/>
    <w:rsid w:val="00610AB9"/>
    <w:rsid w:val="00641EC6"/>
    <w:rsid w:val="00642CA0"/>
    <w:rsid w:val="006846E0"/>
    <w:rsid w:val="006A3499"/>
    <w:rsid w:val="006D7201"/>
    <w:rsid w:val="00702456"/>
    <w:rsid w:val="00704296"/>
    <w:rsid w:val="00730C69"/>
    <w:rsid w:val="007728D5"/>
    <w:rsid w:val="007A47B3"/>
    <w:rsid w:val="007C564E"/>
    <w:rsid w:val="007D66BF"/>
    <w:rsid w:val="007E5916"/>
    <w:rsid w:val="00813AF4"/>
    <w:rsid w:val="008E375E"/>
    <w:rsid w:val="008E58E3"/>
    <w:rsid w:val="008F08AC"/>
    <w:rsid w:val="00900893"/>
    <w:rsid w:val="009411A8"/>
    <w:rsid w:val="0096541D"/>
    <w:rsid w:val="009859B4"/>
    <w:rsid w:val="0099564F"/>
    <w:rsid w:val="009A45E9"/>
    <w:rsid w:val="009C1514"/>
    <w:rsid w:val="009C760A"/>
    <w:rsid w:val="00A1678B"/>
    <w:rsid w:val="00A21C5E"/>
    <w:rsid w:val="00A43B56"/>
    <w:rsid w:val="00A9726F"/>
    <w:rsid w:val="00AE08D1"/>
    <w:rsid w:val="00B0142E"/>
    <w:rsid w:val="00B6102F"/>
    <w:rsid w:val="00BD4E58"/>
    <w:rsid w:val="00BD642D"/>
    <w:rsid w:val="00C851AF"/>
    <w:rsid w:val="00C86711"/>
    <w:rsid w:val="00C92BFE"/>
    <w:rsid w:val="00D005D2"/>
    <w:rsid w:val="00D619A3"/>
    <w:rsid w:val="00D72131"/>
    <w:rsid w:val="00D91960"/>
    <w:rsid w:val="00DC6127"/>
    <w:rsid w:val="00DD345E"/>
    <w:rsid w:val="00DD7794"/>
    <w:rsid w:val="00DE4FB9"/>
    <w:rsid w:val="00E10912"/>
    <w:rsid w:val="00E10DBC"/>
    <w:rsid w:val="00E215D0"/>
    <w:rsid w:val="00E26E6C"/>
    <w:rsid w:val="00E41726"/>
    <w:rsid w:val="00E559DD"/>
    <w:rsid w:val="00E663BE"/>
    <w:rsid w:val="00E7352D"/>
    <w:rsid w:val="00E754AF"/>
    <w:rsid w:val="00E80E2A"/>
    <w:rsid w:val="00E91B7F"/>
    <w:rsid w:val="00EF5DE3"/>
    <w:rsid w:val="00F334A6"/>
    <w:rsid w:val="00F33E21"/>
    <w:rsid w:val="00F64F0E"/>
    <w:rsid w:val="00F73E0D"/>
    <w:rsid w:val="00F75419"/>
    <w:rsid w:val="00F77088"/>
    <w:rsid w:val="00FA3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024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456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a3">
    <w:name w:val="caption"/>
    <w:basedOn w:val="a"/>
    <w:next w:val="a"/>
    <w:qFormat/>
    <w:rsid w:val="00702456"/>
    <w:pPr>
      <w:autoSpaceDE w:val="0"/>
      <w:autoSpaceDN w:val="0"/>
      <w:jc w:val="center"/>
    </w:pPr>
    <w:rPr>
      <w:b/>
      <w:bCs/>
      <w:sz w:val="20"/>
      <w:szCs w:val="20"/>
      <w:lang w:eastAsia="ru-RU"/>
    </w:rPr>
  </w:style>
  <w:style w:type="paragraph" w:customStyle="1" w:styleId="11">
    <w:name w:val="Без интервала1"/>
    <w:rsid w:val="00702456"/>
    <w:pPr>
      <w:spacing w:after="0" w:line="240" w:lineRule="auto"/>
    </w:pPr>
    <w:rPr>
      <w:rFonts w:ascii="Arial" w:eastAsia="Times New Roman" w:hAnsi="Arial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24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45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F64F0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A47B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41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C867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0DE78-B78A-4858-9CC6-0B3E43594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24</cp:revision>
  <cp:lastPrinted>2021-04-16T10:49:00Z</cp:lastPrinted>
  <dcterms:created xsi:type="dcterms:W3CDTF">2021-04-14T10:39:00Z</dcterms:created>
  <dcterms:modified xsi:type="dcterms:W3CDTF">2021-05-11T12:44:00Z</dcterms:modified>
</cp:coreProperties>
</file>