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8C" w:rsidRPr="000A6736" w:rsidRDefault="00A53F8C" w:rsidP="009409C0">
      <w:pPr>
        <w:rPr>
          <w:b/>
          <w:bCs/>
          <w:noProof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 w:rsidRPr="000B61C1">
        <w:rPr>
          <w:b/>
          <w:bCs/>
          <w:noProof/>
          <w:sz w:val="28"/>
          <w:szCs w:val="28"/>
        </w:rPr>
        <w:pict>
          <v:shape id="_x0000_i1026" type="#_x0000_t75" alt="GERB" style="width:32.25pt;height:43.5pt;visibility:visible">
            <v:imagedata r:id="rId6" o:title=""/>
          </v:shape>
        </w:pict>
      </w:r>
    </w:p>
    <w:p w:rsidR="00A53F8C" w:rsidRDefault="00A53F8C" w:rsidP="009409C0">
      <w:pPr>
        <w:pStyle w:val="Caption"/>
        <w:jc w:val="center"/>
        <w:rPr>
          <w:b/>
          <w:bCs/>
          <w:sz w:val="28"/>
        </w:rPr>
      </w:pPr>
      <w:r>
        <w:rPr>
          <w:b/>
          <w:bCs/>
          <w:sz w:val="28"/>
        </w:rPr>
        <w:t>УКРАЇНА</w:t>
      </w:r>
    </w:p>
    <w:p w:rsidR="00A53F8C" w:rsidRDefault="00A53F8C" w:rsidP="009409C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ХМІЛЬНИЦЬКА МІСЬКА РАДА</w:t>
      </w:r>
    </w:p>
    <w:p w:rsidR="00A53F8C" w:rsidRDefault="00A53F8C" w:rsidP="009409C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ВІННИЦЬКОЇ ОБЛАСТІ</w:t>
      </w:r>
    </w:p>
    <w:p w:rsidR="00A53F8C" w:rsidRPr="009409C0" w:rsidRDefault="00A53F8C" w:rsidP="000209CB">
      <w:pPr>
        <w:pStyle w:val="Heading5"/>
        <w:ind w:left="1416"/>
        <w:jc w:val="both"/>
        <w:rPr>
          <w:i w:val="0"/>
          <w:sz w:val="32"/>
        </w:rPr>
      </w:pPr>
      <w:r w:rsidRPr="009409C0">
        <w:rPr>
          <w:i w:val="0"/>
          <w:color w:val="003300"/>
          <w:sz w:val="32"/>
        </w:rPr>
        <w:t xml:space="preserve">                   </w:t>
      </w:r>
      <w:r w:rsidRPr="009409C0">
        <w:rPr>
          <w:i w:val="0"/>
          <w:sz w:val="32"/>
        </w:rPr>
        <w:t>Р О З П О Р Я Д Ж Е Н</w:t>
      </w:r>
      <w:r w:rsidRPr="009409C0">
        <w:rPr>
          <w:i w:val="0"/>
          <w:sz w:val="32"/>
          <w:lang w:val="uk-UA"/>
        </w:rPr>
        <w:t xml:space="preserve"> Н</w:t>
      </w:r>
      <w:r w:rsidRPr="009409C0">
        <w:rPr>
          <w:i w:val="0"/>
          <w:sz w:val="32"/>
        </w:rPr>
        <w:t xml:space="preserve"> Я</w:t>
      </w:r>
    </w:p>
    <w:p w:rsidR="00A53F8C" w:rsidRDefault="00A53F8C" w:rsidP="000209CB">
      <w:pPr>
        <w:shd w:val="clear" w:color="auto" w:fill="FFFFFF"/>
        <w:tabs>
          <w:tab w:val="left" w:leader="underscore" w:pos="2808"/>
        </w:tabs>
        <w:spacing w:before="168"/>
        <w:ind w:left="1915"/>
        <w:rPr>
          <w:b/>
          <w:bCs/>
          <w:sz w:val="32"/>
          <w:lang w:val="uk-UA"/>
        </w:rPr>
      </w:pPr>
      <w:r w:rsidRPr="009409C0">
        <w:rPr>
          <w:b/>
          <w:bCs/>
          <w:sz w:val="32"/>
          <w:lang w:val="uk-UA"/>
        </w:rPr>
        <w:t xml:space="preserve">               МІСЬКОГО  ГОЛОВИ</w:t>
      </w:r>
    </w:p>
    <w:p w:rsidR="00A53F8C" w:rsidRPr="009409C0" w:rsidRDefault="00A53F8C" w:rsidP="000209CB">
      <w:pPr>
        <w:shd w:val="clear" w:color="auto" w:fill="FFFFFF"/>
        <w:tabs>
          <w:tab w:val="left" w:leader="underscore" w:pos="2808"/>
        </w:tabs>
        <w:spacing w:before="168"/>
        <w:ind w:left="1915"/>
        <w:rPr>
          <w:sz w:val="32"/>
          <w:szCs w:val="32"/>
          <w:lang w:val="uk-UA"/>
        </w:rPr>
      </w:pPr>
    </w:p>
    <w:p w:rsidR="00A53F8C" w:rsidRPr="00697BE1" w:rsidRDefault="00A53F8C" w:rsidP="00EA10ED">
      <w:pPr>
        <w:shd w:val="clear" w:color="auto" w:fill="FFFFFF"/>
        <w:tabs>
          <w:tab w:val="left" w:leader="underscore" w:pos="2808"/>
        </w:tabs>
        <w:spacing w:before="168"/>
        <w:rPr>
          <w:color w:val="000000"/>
          <w:spacing w:val="-4"/>
          <w:sz w:val="26"/>
          <w:szCs w:val="26"/>
          <w:lang w:val="uk-UA"/>
        </w:rPr>
      </w:pPr>
      <w:r w:rsidRPr="00697BE1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23» лютого 2017 р.</w:t>
      </w:r>
      <w:r w:rsidRPr="00697BE1">
        <w:rPr>
          <w:color w:val="000000"/>
          <w:spacing w:val="-4"/>
          <w:sz w:val="26"/>
          <w:szCs w:val="26"/>
          <w:lang w:val="uk-UA"/>
        </w:rPr>
        <w:t xml:space="preserve">                                                          </w:t>
      </w:r>
      <w:r>
        <w:rPr>
          <w:color w:val="000000"/>
          <w:spacing w:val="-4"/>
          <w:sz w:val="26"/>
          <w:szCs w:val="26"/>
          <w:lang w:val="uk-UA"/>
        </w:rPr>
        <w:t xml:space="preserve">                             № 78-р</w:t>
      </w:r>
      <w:r w:rsidRPr="00697BE1">
        <w:rPr>
          <w:color w:val="000000"/>
          <w:spacing w:val="-4"/>
          <w:sz w:val="26"/>
          <w:szCs w:val="26"/>
          <w:lang w:val="uk-UA"/>
        </w:rPr>
        <w:t xml:space="preserve"> </w:t>
      </w:r>
      <w:r w:rsidRPr="00697BE1">
        <w:rPr>
          <w:color w:val="000000"/>
          <w:spacing w:val="-4"/>
          <w:sz w:val="26"/>
          <w:szCs w:val="26"/>
          <w:u w:val="single"/>
          <w:lang w:val="uk-UA"/>
        </w:rPr>
        <w:t xml:space="preserve">   </w:t>
      </w:r>
    </w:p>
    <w:p w:rsidR="00A53F8C" w:rsidRDefault="00A53F8C" w:rsidP="00EA10ED">
      <w:pPr>
        <w:pStyle w:val="rvps19"/>
        <w:shd w:val="clear" w:color="auto" w:fill="FFFFFF"/>
        <w:spacing w:before="0" w:beforeAutospacing="0" w:after="0" w:afterAutospacing="0"/>
        <w:ind w:right="5505"/>
        <w:rPr>
          <w:rStyle w:val="rvts7"/>
          <w:color w:val="000000"/>
          <w:sz w:val="28"/>
          <w:szCs w:val="28"/>
          <w:lang w:val="uk-UA"/>
        </w:rPr>
      </w:pPr>
    </w:p>
    <w:p w:rsidR="00A53F8C" w:rsidRPr="00B7647B" w:rsidRDefault="00A53F8C" w:rsidP="00EA10ED">
      <w:pPr>
        <w:pStyle w:val="rvps19"/>
        <w:shd w:val="clear" w:color="auto" w:fill="FFFFFF"/>
        <w:spacing w:before="0" w:beforeAutospacing="0" w:after="0" w:afterAutospacing="0"/>
        <w:ind w:right="5505"/>
        <w:rPr>
          <w:rStyle w:val="rvts7"/>
          <w:b/>
          <w:i/>
          <w:sz w:val="28"/>
          <w:szCs w:val="28"/>
          <w:lang w:val="uk-UA"/>
        </w:rPr>
      </w:pPr>
      <w:r w:rsidRPr="00B7647B">
        <w:rPr>
          <w:rStyle w:val="rvts7"/>
          <w:b/>
          <w:i/>
          <w:sz w:val="28"/>
          <w:szCs w:val="28"/>
        </w:rPr>
        <w:t xml:space="preserve">Про створення робочої групи з питань підготовки </w:t>
      </w:r>
      <w:r w:rsidRPr="00B7647B">
        <w:rPr>
          <w:rStyle w:val="rvts7"/>
          <w:b/>
          <w:i/>
          <w:sz w:val="28"/>
          <w:szCs w:val="28"/>
          <w:lang w:val="uk-UA"/>
        </w:rPr>
        <w:t xml:space="preserve">буклетів та іншої друкованої </w:t>
      </w:r>
    </w:p>
    <w:p w:rsidR="00A53F8C" w:rsidRPr="00B7647B" w:rsidRDefault="00A53F8C" w:rsidP="00EA10ED">
      <w:pPr>
        <w:pStyle w:val="rvps19"/>
        <w:shd w:val="clear" w:color="auto" w:fill="FFFFFF"/>
        <w:spacing w:before="0" w:beforeAutospacing="0" w:after="0" w:afterAutospacing="0"/>
        <w:ind w:right="5505"/>
        <w:rPr>
          <w:rStyle w:val="rvts7"/>
          <w:b/>
          <w:i/>
          <w:sz w:val="28"/>
          <w:szCs w:val="28"/>
          <w:lang w:val="uk-UA"/>
        </w:rPr>
      </w:pPr>
      <w:r w:rsidRPr="00B7647B">
        <w:rPr>
          <w:rStyle w:val="rvts7"/>
          <w:b/>
          <w:i/>
          <w:sz w:val="28"/>
          <w:szCs w:val="28"/>
          <w:lang w:val="uk-UA"/>
        </w:rPr>
        <w:t>продукції про інвестиційний</w:t>
      </w:r>
    </w:p>
    <w:p w:rsidR="00A53F8C" w:rsidRPr="00B7647B" w:rsidRDefault="00A53F8C" w:rsidP="00EA10ED">
      <w:pPr>
        <w:pStyle w:val="rvps19"/>
        <w:shd w:val="clear" w:color="auto" w:fill="FFFFFF"/>
        <w:spacing w:before="0" w:beforeAutospacing="0" w:after="0" w:afterAutospacing="0"/>
        <w:ind w:right="5505"/>
        <w:rPr>
          <w:rStyle w:val="rvts7"/>
          <w:b/>
          <w:i/>
          <w:sz w:val="28"/>
          <w:szCs w:val="28"/>
          <w:lang w:val="uk-UA"/>
        </w:rPr>
      </w:pPr>
      <w:r w:rsidRPr="00B7647B">
        <w:rPr>
          <w:rStyle w:val="rvts7"/>
          <w:b/>
          <w:i/>
          <w:sz w:val="28"/>
          <w:szCs w:val="28"/>
          <w:lang w:val="uk-UA"/>
        </w:rPr>
        <w:t>потенціал міста  Хмільника</w:t>
      </w:r>
    </w:p>
    <w:p w:rsidR="00A53F8C" w:rsidRDefault="00A53F8C" w:rsidP="00EA10ED">
      <w:pPr>
        <w:pStyle w:val="rvps19"/>
        <w:shd w:val="clear" w:color="auto" w:fill="FFFFFF"/>
        <w:spacing w:before="0" w:beforeAutospacing="0" w:after="0" w:afterAutospacing="0"/>
        <w:ind w:right="5505"/>
        <w:rPr>
          <w:rStyle w:val="rvts7"/>
          <w:b/>
          <w:i/>
          <w:color w:val="000000"/>
          <w:sz w:val="28"/>
          <w:szCs w:val="28"/>
          <w:lang w:val="uk-UA"/>
        </w:rPr>
      </w:pPr>
    </w:p>
    <w:p w:rsidR="00A53F8C" w:rsidRPr="00E74304" w:rsidRDefault="00A53F8C" w:rsidP="00EA10ED">
      <w:pPr>
        <w:pStyle w:val="rvps19"/>
        <w:shd w:val="clear" w:color="auto" w:fill="FFFFFF"/>
        <w:spacing w:before="0" w:beforeAutospacing="0" w:after="0" w:afterAutospacing="0"/>
        <w:ind w:right="5505"/>
        <w:rPr>
          <w:b/>
          <w:i/>
          <w:color w:val="000000"/>
          <w:sz w:val="18"/>
          <w:szCs w:val="18"/>
          <w:lang w:val="uk-UA"/>
        </w:rPr>
      </w:pPr>
    </w:p>
    <w:p w:rsidR="00A53F8C" w:rsidRPr="00B42C83" w:rsidRDefault="00A53F8C" w:rsidP="00EA10E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uk-UA"/>
        </w:rPr>
      </w:pPr>
    </w:p>
    <w:p w:rsidR="00A53F8C" w:rsidRDefault="00A53F8C" w:rsidP="00594427">
      <w:pPr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94427">
        <w:rPr>
          <w:sz w:val="28"/>
          <w:szCs w:val="28"/>
          <w:lang w:val="uk-UA"/>
        </w:rPr>
        <w:t>З метою створення в місті сприятливих умов для залучення і ефективного використання вітчизняних та іноземних інвестицій щодо розвитку економіки, формування привабливого інвестиційного клімату міста</w:t>
      </w:r>
      <w:r w:rsidRPr="00B42C83">
        <w:rPr>
          <w:rStyle w:val="rvts7"/>
          <w:color w:val="000000"/>
          <w:sz w:val="28"/>
          <w:szCs w:val="28"/>
          <w:lang w:val="uk-UA"/>
        </w:rPr>
        <w:t xml:space="preserve">, </w:t>
      </w:r>
      <w:r w:rsidRPr="00697BE1">
        <w:rPr>
          <w:color w:val="000000"/>
          <w:spacing w:val="-2"/>
          <w:sz w:val="28"/>
          <w:szCs w:val="28"/>
          <w:lang w:val="uk-UA"/>
        </w:rPr>
        <w:t>керуючись ст. 42 Закону України "Про місцеве самоврядування в Україні":</w:t>
      </w:r>
    </w:p>
    <w:p w:rsidR="00A53F8C" w:rsidRPr="001E76F4" w:rsidRDefault="00A53F8C" w:rsidP="00EA10ED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</w:p>
    <w:p w:rsidR="00A53F8C" w:rsidRPr="00B42C83" w:rsidRDefault="00A53F8C" w:rsidP="00EA10ED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</w:p>
    <w:p w:rsidR="00A53F8C" w:rsidRPr="006047BE" w:rsidRDefault="00A53F8C" w:rsidP="00EA10ED">
      <w:pPr>
        <w:numPr>
          <w:ilvl w:val="0"/>
          <w:numId w:val="1"/>
        </w:numPr>
        <w:shd w:val="clear" w:color="auto" w:fill="FFFFFF"/>
        <w:jc w:val="both"/>
        <w:rPr>
          <w:color w:val="FF0000"/>
          <w:sz w:val="28"/>
          <w:szCs w:val="28"/>
          <w:lang w:val="uk-UA"/>
        </w:rPr>
      </w:pPr>
      <w:r w:rsidRPr="006F66A1">
        <w:rPr>
          <w:rStyle w:val="rvts7"/>
          <w:color w:val="000000"/>
          <w:sz w:val="28"/>
          <w:szCs w:val="28"/>
          <w:lang w:val="uk-UA"/>
        </w:rPr>
        <w:t xml:space="preserve">Створити робочу групу з </w:t>
      </w:r>
      <w:r w:rsidRPr="00B7647B">
        <w:rPr>
          <w:rStyle w:val="rvts7"/>
          <w:sz w:val="28"/>
          <w:szCs w:val="28"/>
          <w:lang w:val="uk-UA"/>
        </w:rPr>
        <w:t>питань підготовки  буклетів та іншої друкованої  продукції про інвестиційний потенціал міста Хмільника</w:t>
      </w:r>
      <w:r>
        <w:rPr>
          <w:rStyle w:val="rvts7"/>
          <w:sz w:val="28"/>
          <w:szCs w:val="28"/>
          <w:lang w:val="uk-UA"/>
        </w:rPr>
        <w:t>.</w:t>
      </w:r>
      <w:r w:rsidRPr="006047BE">
        <w:rPr>
          <w:rStyle w:val="rvts7"/>
          <w:color w:val="FF0000"/>
          <w:sz w:val="28"/>
          <w:szCs w:val="28"/>
          <w:lang w:val="uk-UA"/>
        </w:rPr>
        <w:t xml:space="preserve"> </w:t>
      </w:r>
    </w:p>
    <w:p w:rsidR="00A53F8C" w:rsidRPr="00022B6F" w:rsidRDefault="00A53F8C" w:rsidP="006047BE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022B6F">
        <w:rPr>
          <w:rStyle w:val="rvts7"/>
          <w:color w:val="000000"/>
          <w:sz w:val="28"/>
          <w:szCs w:val="28"/>
          <w:lang w:val="uk-UA"/>
        </w:rPr>
        <w:t>Координацію роботи та узагальнення інформації щодо виконання</w:t>
      </w:r>
      <w:r>
        <w:rPr>
          <w:rStyle w:val="rvts7"/>
          <w:color w:val="000000"/>
          <w:sz w:val="28"/>
          <w:szCs w:val="28"/>
          <w:lang w:val="uk-UA"/>
        </w:rPr>
        <w:t xml:space="preserve"> цього розпорядження</w:t>
      </w:r>
      <w:r w:rsidRPr="00022B6F">
        <w:rPr>
          <w:rStyle w:val="rvts7"/>
          <w:color w:val="000000"/>
          <w:sz w:val="28"/>
          <w:szCs w:val="28"/>
          <w:lang w:val="uk-UA"/>
        </w:rPr>
        <w:t xml:space="preserve"> покласти на </w:t>
      </w:r>
      <w:r>
        <w:rPr>
          <w:rStyle w:val="rvts7"/>
          <w:color w:val="000000"/>
          <w:sz w:val="28"/>
          <w:szCs w:val="28"/>
          <w:lang w:val="uk-UA"/>
        </w:rPr>
        <w:t>управління економічного розвитку та євро- інтеграції міської ради.</w:t>
      </w:r>
      <w:r w:rsidRPr="00022B6F">
        <w:rPr>
          <w:rStyle w:val="rvts7"/>
          <w:color w:val="000000"/>
          <w:sz w:val="28"/>
          <w:szCs w:val="28"/>
          <w:lang w:val="uk-UA"/>
        </w:rPr>
        <w:t xml:space="preserve"> </w:t>
      </w:r>
    </w:p>
    <w:p w:rsidR="00A53F8C" w:rsidRPr="00ED4FF8" w:rsidRDefault="00A53F8C" w:rsidP="00EA10ED">
      <w:pPr>
        <w:numPr>
          <w:ilvl w:val="0"/>
          <w:numId w:val="1"/>
        </w:numPr>
        <w:shd w:val="clear" w:color="auto" w:fill="FFFFFF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Контроль за виконанням даного р</w:t>
      </w:r>
      <w:r>
        <w:rPr>
          <w:rStyle w:val="rvts7"/>
          <w:color w:val="000000"/>
          <w:sz w:val="28"/>
          <w:szCs w:val="28"/>
          <w:lang w:val="uk-UA"/>
        </w:rPr>
        <w:t>озпорядження</w:t>
      </w:r>
      <w:r>
        <w:rPr>
          <w:rStyle w:val="rvts7"/>
          <w:color w:val="000000"/>
          <w:sz w:val="28"/>
          <w:szCs w:val="28"/>
        </w:rPr>
        <w:t xml:space="preserve"> залишаю за собою.</w:t>
      </w:r>
    </w:p>
    <w:p w:rsidR="00A53F8C" w:rsidRDefault="00A53F8C" w:rsidP="00EA10E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A53F8C" w:rsidRDefault="00A53F8C" w:rsidP="00EA10ED">
      <w:pPr>
        <w:pStyle w:val="rvps29"/>
        <w:shd w:val="clear" w:color="auto" w:fill="FFFFFF"/>
        <w:spacing w:before="0" w:beforeAutospacing="0" w:after="0" w:afterAutospacing="0"/>
        <w:ind w:left="360" w:firstLine="345"/>
        <w:rPr>
          <w:color w:val="000000"/>
          <w:sz w:val="18"/>
          <w:szCs w:val="18"/>
          <w:lang w:val="uk-UA"/>
        </w:rPr>
      </w:pPr>
    </w:p>
    <w:p w:rsidR="00A53F8C" w:rsidRDefault="00A53F8C" w:rsidP="00EA10ED">
      <w:pPr>
        <w:pStyle w:val="rvps29"/>
        <w:shd w:val="clear" w:color="auto" w:fill="FFFFFF"/>
        <w:spacing w:before="0" w:beforeAutospacing="0" w:after="0" w:afterAutospacing="0"/>
        <w:ind w:left="360" w:firstLine="345"/>
        <w:rPr>
          <w:color w:val="000000"/>
          <w:sz w:val="18"/>
          <w:szCs w:val="18"/>
          <w:lang w:val="uk-UA"/>
        </w:rPr>
      </w:pPr>
    </w:p>
    <w:p w:rsidR="00A53F8C" w:rsidRDefault="00A53F8C" w:rsidP="00EA10ED">
      <w:pPr>
        <w:pStyle w:val="rvps29"/>
        <w:shd w:val="clear" w:color="auto" w:fill="FFFFFF"/>
        <w:spacing w:before="0" w:beforeAutospacing="0" w:after="0" w:afterAutospacing="0"/>
        <w:ind w:left="360" w:firstLine="345"/>
        <w:rPr>
          <w:color w:val="000000"/>
          <w:sz w:val="18"/>
          <w:szCs w:val="18"/>
          <w:lang w:val="uk-UA"/>
        </w:rPr>
      </w:pPr>
    </w:p>
    <w:p w:rsidR="00A53F8C" w:rsidRPr="00425186" w:rsidRDefault="00A53F8C" w:rsidP="00EA10ED">
      <w:pPr>
        <w:pStyle w:val="rvps29"/>
        <w:shd w:val="clear" w:color="auto" w:fill="FFFFFF"/>
        <w:spacing w:before="0" w:beforeAutospacing="0" w:after="0" w:afterAutospacing="0"/>
        <w:ind w:left="360" w:firstLine="345"/>
        <w:rPr>
          <w:color w:val="000000"/>
          <w:sz w:val="18"/>
          <w:szCs w:val="18"/>
          <w:lang w:val="uk-UA"/>
        </w:rPr>
      </w:pPr>
    </w:p>
    <w:p w:rsidR="00A53F8C" w:rsidRDefault="00A53F8C" w:rsidP="00EA10ED">
      <w:pPr>
        <w:pStyle w:val="rvps29"/>
        <w:shd w:val="clear" w:color="auto" w:fill="FFFFFF"/>
        <w:spacing w:before="0" w:beforeAutospacing="0" w:after="0" w:afterAutospacing="0"/>
        <w:ind w:left="360" w:firstLine="345"/>
        <w:rPr>
          <w:color w:val="000000"/>
          <w:sz w:val="18"/>
          <w:szCs w:val="18"/>
        </w:rPr>
      </w:pPr>
    </w:p>
    <w:p w:rsidR="00A53F8C" w:rsidRPr="00B67B92" w:rsidRDefault="00A53F8C" w:rsidP="00EA10ED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b/>
          <w:color w:val="000000"/>
          <w:sz w:val="28"/>
          <w:szCs w:val="28"/>
          <w:lang w:val="uk-UA"/>
        </w:rPr>
      </w:pPr>
      <w:r w:rsidRPr="00B67B92">
        <w:rPr>
          <w:rStyle w:val="rvts7"/>
          <w:b/>
          <w:color w:val="000000"/>
          <w:sz w:val="28"/>
          <w:szCs w:val="28"/>
        </w:rPr>
        <w:t>Міський голова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   </w:t>
      </w:r>
      <w:r w:rsidRPr="00B67B92">
        <w:rPr>
          <w:rStyle w:val="apple-converted-space"/>
          <w:b/>
          <w:color w:val="000000"/>
          <w:sz w:val="28"/>
          <w:szCs w:val="28"/>
        </w:rPr>
        <w:t> </w:t>
      </w:r>
      <w:r w:rsidRPr="00B67B92">
        <w:rPr>
          <w:rStyle w:val="rvts7"/>
          <w:b/>
          <w:color w:val="000000"/>
          <w:sz w:val="28"/>
          <w:szCs w:val="28"/>
        </w:rPr>
        <w:t>      </w:t>
      </w:r>
      <w:r w:rsidRPr="00B67B92">
        <w:rPr>
          <w:rStyle w:val="rvts7"/>
          <w:b/>
          <w:color w:val="000000"/>
          <w:sz w:val="28"/>
          <w:szCs w:val="28"/>
          <w:lang w:val="uk-UA"/>
        </w:rPr>
        <w:t>С.Б. Редчик</w:t>
      </w:r>
    </w:p>
    <w:p w:rsidR="00A53F8C" w:rsidRPr="00B67B92" w:rsidRDefault="00A53F8C" w:rsidP="00EA10ED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b/>
          <w:color w:val="000000"/>
          <w:sz w:val="28"/>
          <w:szCs w:val="28"/>
          <w:lang w:val="uk-UA"/>
        </w:rPr>
      </w:pPr>
    </w:p>
    <w:p w:rsidR="00A53F8C" w:rsidRDefault="00A53F8C">
      <w:pPr>
        <w:rPr>
          <w:b/>
          <w:lang w:val="uk-UA"/>
        </w:rPr>
      </w:pPr>
    </w:p>
    <w:p w:rsidR="00A53F8C" w:rsidRDefault="00A53F8C">
      <w:pPr>
        <w:rPr>
          <w:lang w:val="uk-UA"/>
        </w:rPr>
      </w:pPr>
    </w:p>
    <w:p w:rsidR="00A53F8C" w:rsidRDefault="00A53F8C">
      <w:pPr>
        <w:rPr>
          <w:lang w:val="uk-UA"/>
        </w:rPr>
      </w:pPr>
    </w:p>
    <w:p w:rsidR="00A53F8C" w:rsidRDefault="00A53F8C">
      <w:pPr>
        <w:rPr>
          <w:lang w:val="uk-UA"/>
        </w:rPr>
      </w:pPr>
    </w:p>
    <w:p w:rsidR="00A53F8C" w:rsidRDefault="00A53F8C">
      <w:pPr>
        <w:rPr>
          <w:lang w:val="uk-UA"/>
        </w:rPr>
      </w:pPr>
    </w:p>
    <w:p w:rsidR="00A53F8C" w:rsidRDefault="00A53F8C">
      <w:pPr>
        <w:rPr>
          <w:lang w:val="uk-UA"/>
        </w:rPr>
      </w:pPr>
    </w:p>
    <w:p w:rsidR="00A53F8C" w:rsidRDefault="00A53F8C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20"/>
          <w:szCs w:val="20"/>
          <w:lang w:val="uk-UA"/>
        </w:rPr>
      </w:pPr>
      <w:r>
        <w:rPr>
          <w:rStyle w:val="rvts7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</w:t>
      </w:r>
    </w:p>
    <w:p w:rsidR="00A53F8C" w:rsidRDefault="00A53F8C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20"/>
          <w:szCs w:val="20"/>
          <w:lang w:val="uk-UA"/>
        </w:rPr>
      </w:pPr>
    </w:p>
    <w:p w:rsidR="00A53F8C" w:rsidRDefault="00A53F8C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20"/>
          <w:szCs w:val="20"/>
          <w:lang w:val="uk-UA"/>
        </w:rPr>
      </w:pPr>
      <w:r>
        <w:rPr>
          <w:rStyle w:val="rvts7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</w:t>
      </w:r>
    </w:p>
    <w:p w:rsidR="00A53F8C" w:rsidRDefault="00A53F8C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20"/>
          <w:szCs w:val="20"/>
          <w:lang w:val="uk-UA"/>
        </w:rPr>
      </w:pPr>
    </w:p>
    <w:p w:rsidR="00A53F8C" w:rsidRDefault="00A53F8C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20"/>
          <w:szCs w:val="20"/>
          <w:lang w:val="uk-UA"/>
        </w:rPr>
      </w:pPr>
    </w:p>
    <w:p w:rsidR="00A53F8C" w:rsidRDefault="00A53F8C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20"/>
          <w:szCs w:val="20"/>
          <w:lang w:val="uk-UA"/>
        </w:rPr>
      </w:pPr>
    </w:p>
    <w:p w:rsidR="00A53F8C" w:rsidRDefault="00A53F8C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20"/>
          <w:szCs w:val="20"/>
          <w:lang w:val="uk-UA"/>
        </w:rPr>
      </w:pPr>
    </w:p>
    <w:p w:rsidR="00A53F8C" w:rsidRDefault="00A53F8C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20"/>
          <w:szCs w:val="20"/>
          <w:lang w:val="uk-UA"/>
        </w:rPr>
      </w:pPr>
    </w:p>
    <w:p w:rsidR="00A53F8C" w:rsidRDefault="00A53F8C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20"/>
          <w:szCs w:val="20"/>
          <w:lang w:val="uk-UA"/>
        </w:rPr>
      </w:pPr>
      <w:r>
        <w:rPr>
          <w:rStyle w:val="rvts7"/>
          <w:color w:val="000000"/>
          <w:sz w:val="20"/>
          <w:szCs w:val="20"/>
          <w:lang w:val="uk-UA"/>
        </w:rPr>
        <w:t xml:space="preserve">                </w:t>
      </w:r>
    </w:p>
    <w:p w:rsidR="00A53F8C" w:rsidRPr="008D17D5" w:rsidRDefault="00A53F8C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18"/>
          <w:szCs w:val="18"/>
          <w:lang w:val="uk-UA"/>
        </w:rPr>
      </w:pPr>
      <w:r>
        <w:rPr>
          <w:rStyle w:val="rvts7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</w:t>
      </w:r>
      <w:r w:rsidRPr="008D17D5">
        <w:rPr>
          <w:rStyle w:val="rvts7"/>
          <w:color w:val="000000"/>
          <w:sz w:val="18"/>
          <w:szCs w:val="18"/>
          <w:lang w:val="uk-UA"/>
        </w:rPr>
        <w:t xml:space="preserve">Додаток </w:t>
      </w:r>
    </w:p>
    <w:p w:rsidR="00A53F8C" w:rsidRPr="008D17D5" w:rsidRDefault="00A53F8C" w:rsidP="0075667A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18"/>
          <w:szCs w:val="18"/>
          <w:lang w:val="uk-UA"/>
        </w:rPr>
      </w:pPr>
      <w:r w:rsidRPr="008D17D5">
        <w:rPr>
          <w:rStyle w:val="rvts7"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до розпорядження</w:t>
      </w:r>
    </w:p>
    <w:p w:rsidR="00A53F8C" w:rsidRPr="008D17D5" w:rsidRDefault="00A53F8C" w:rsidP="0072212C">
      <w:pPr>
        <w:pStyle w:val="rvps30"/>
        <w:shd w:val="clear" w:color="auto" w:fill="FFFFFF"/>
        <w:spacing w:before="0" w:beforeAutospacing="0" w:after="0" w:afterAutospacing="0"/>
        <w:ind w:left="360" w:firstLine="345"/>
        <w:rPr>
          <w:rStyle w:val="rvts7"/>
          <w:color w:val="000000"/>
          <w:sz w:val="18"/>
          <w:szCs w:val="18"/>
          <w:lang w:val="uk-UA"/>
        </w:rPr>
      </w:pPr>
      <w:r w:rsidRPr="008D17D5">
        <w:rPr>
          <w:rStyle w:val="rvts7"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міського голови</w:t>
      </w:r>
    </w:p>
    <w:p w:rsidR="00A53F8C" w:rsidRPr="008D17D5" w:rsidRDefault="00A53F8C" w:rsidP="00B151DB">
      <w:pPr>
        <w:pStyle w:val="rvps30"/>
        <w:shd w:val="clear" w:color="auto" w:fill="FFFFFF"/>
        <w:tabs>
          <w:tab w:val="left" w:pos="8010"/>
        </w:tabs>
        <w:spacing w:before="0" w:beforeAutospacing="0" w:after="0" w:afterAutospacing="0"/>
        <w:ind w:left="360" w:firstLine="345"/>
        <w:rPr>
          <w:rStyle w:val="rvts7"/>
          <w:color w:val="000000"/>
          <w:sz w:val="18"/>
          <w:szCs w:val="18"/>
          <w:lang w:val="uk-UA"/>
        </w:rPr>
      </w:pPr>
      <w:r w:rsidRPr="008D17D5">
        <w:rPr>
          <w:rStyle w:val="rvts7"/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               </w:t>
      </w:r>
      <w:r>
        <w:rPr>
          <w:rStyle w:val="rvts7"/>
          <w:color w:val="000000"/>
          <w:sz w:val="18"/>
          <w:szCs w:val="18"/>
          <w:lang w:val="uk-UA"/>
        </w:rPr>
        <w:t xml:space="preserve">                            №78-р від 23 лютого 2017р.</w:t>
      </w:r>
    </w:p>
    <w:p w:rsidR="00A53F8C" w:rsidRPr="00014EA6" w:rsidRDefault="00A53F8C" w:rsidP="00D40F9E">
      <w:pPr>
        <w:pStyle w:val="rvps30"/>
        <w:shd w:val="clear" w:color="auto" w:fill="FFFFFF"/>
        <w:tabs>
          <w:tab w:val="left" w:pos="8010"/>
        </w:tabs>
        <w:spacing w:before="0" w:beforeAutospacing="0" w:after="0" w:afterAutospacing="0"/>
        <w:ind w:left="360"/>
        <w:rPr>
          <w:rStyle w:val="rvts7"/>
          <w:color w:val="000000"/>
          <w:lang w:val="uk-UA"/>
        </w:rPr>
      </w:pPr>
    </w:p>
    <w:p w:rsidR="00A53F8C" w:rsidRDefault="00A53F8C" w:rsidP="00150736">
      <w:pPr>
        <w:ind w:left="360"/>
        <w:jc w:val="center"/>
        <w:rPr>
          <w:sz w:val="28"/>
          <w:szCs w:val="28"/>
          <w:lang w:val="uk-UA"/>
        </w:rPr>
      </w:pPr>
      <w:r w:rsidRPr="00022B6F">
        <w:rPr>
          <w:sz w:val="28"/>
          <w:szCs w:val="28"/>
          <w:lang w:val="uk-UA"/>
        </w:rPr>
        <w:t>Склад робочої групи</w:t>
      </w:r>
    </w:p>
    <w:p w:rsidR="00A53F8C" w:rsidRDefault="00A53F8C" w:rsidP="00150736">
      <w:pPr>
        <w:ind w:left="360"/>
        <w:jc w:val="center"/>
        <w:rPr>
          <w:rStyle w:val="rvts7"/>
          <w:sz w:val="28"/>
          <w:szCs w:val="28"/>
          <w:lang w:val="uk-UA"/>
        </w:rPr>
      </w:pPr>
      <w:r w:rsidRPr="006F66A1">
        <w:rPr>
          <w:rStyle w:val="rvts7"/>
          <w:color w:val="000000"/>
          <w:sz w:val="28"/>
          <w:szCs w:val="28"/>
          <w:lang w:val="uk-UA"/>
        </w:rPr>
        <w:t xml:space="preserve">з </w:t>
      </w:r>
      <w:r w:rsidRPr="00B7647B">
        <w:rPr>
          <w:rStyle w:val="rvts7"/>
          <w:sz w:val="28"/>
          <w:szCs w:val="28"/>
          <w:lang w:val="uk-UA"/>
        </w:rPr>
        <w:t>питань підготовки  буклетів та іншої друкованої  продукції про інвестиційний потенціал міста Хмільника</w:t>
      </w:r>
    </w:p>
    <w:p w:rsidR="00A53F8C" w:rsidRDefault="00A53F8C" w:rsidP="00150736">
      <w:pPr>
        <w:ind w:left="360"/>
        <w:jc w:val="center"/>
        <w:rPr>
          <w:sz w:val="28"/>
          <w:szCs w:val="28"/>
          <w:lang w:val="uk-UA"/>
        </w:rPr>
      </w:pPr>
    </w:p>
    <w:p w:rsidR="00A53F8C" w:rsidRPr="00FF4753" w:rsidRDefault="00A53F8C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B7461">
        <w:rPr>
          <w:b/>
          <w:sz w:val="28"/>
          <w:szCs w:val="28"/>
          <w:lang w:val="uk-UA"/>
        </w:rPr>
        <w:t>Редчик Сергій Борисович</w:t>
      </w:r>
      <w:r w:rsidRPr="00FF4753">
        <w:rPr>
          <w:sz w:val="28"/>
          <w:szCs w:val="28"/>
          <w:lang w:val="uk-UA"/>
        </w:rPr>
        <w:t xml:space="preserve"> – міський голова, голова робочої групи.</w:t>
      </w:r>
    </w:p>
    <w:p w:rsidR="00A53F8C" w:rsidRPr="00FF4753" w:rsidRDefault="00A53F8C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B7461">
        <w:rPr>
          <w:b/>
          <w:sz w:val="28"/>
          <w:szCs w:val="28"/>
          <w:lang w:val="uk-UA"/>
        </w:rPr>
        <w:t>Павлюк Ігор Миколайович</w:t>
      </w:r>
      <w:r>
        <w:rPr>
          <w:sz w:val="28"/>
          <w:szCs w:val="28"/>
          <w:lang w:val="uk-UA"/>
        </w:rPr>
        <w:t xml:space="preserve"> – керуючий справами виконавчого комітету міської ради, заступник голови робочої групи.</w:t>
      </w:r>
    </w:p>
    <w:p w:rsidR="00A53F8C" w:rsidRPr="00423213" w:rsidRDefault="00A53F8C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14FD5">
        <w:rPr>
          <w:b/>
          <w:sz w:val="28"/>
          <w:szCs w:val="28"/>
          <w:lang w:val="uk-UA"/>
        </w:rPr>
        <w:t>Кондратовець Ольга Василівна</w:t>
      </w:r>
      <w:r>
        <w:rPr>
          <w:sz w:val="28"/>
          <w:szCs w:val="28"/>
          <w:lang w:val="uk-UA"/>
        </w:rPr>
        <w:t xml:space="preserve"> – начальник відділу прогнозування та залучення інвестицій управління економічного розвитку та євроінтеграції міської ради, секретар робочої групи.</w:t>
      </w:r>
    </w:p>
    <w:p w:rsidR="00A53F8C" w:rsidRPr="008C0798" w:rsidRDefault="00A53F8C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B7461">
        <w:rPr>
          <w:b/>
          <w:sz w:val="28"/>
          <w:szCs w:val="28"/>
          <w:lang w:val="uk-UA"/>
        </w:rPr>
        <w:t>Підвальнюк Юрій Григорович</w:t>
      </w:r>
      <w:r>
        <w:rPr>
          <w:sz w:val="28"/>
          <w:szCs w:val="28"/>
          <w:lang w:val="uk-UA"/>
        </w:rPr>
        <w:t xml:space="preserve"> – начальник управління економічного розвитку та євроінтеграції міської ради.</w:t>
      </w:r>
    </w:p>
    <w:p w:rsidR="00A53F8C" w:rsidRPr="00423213" w:rsidRDefault="00A53F8C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Тищенко Тетяна Петрівна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в.о. начальника фінансового управління міської ради.</w:t>
      </w:r>
    </w:p>
    <w:p w:rsidR="00A53F8C" w:rsidRPr="00D40F9E" w:rsidRDefault="00A53F8C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14FD5">
        <w:rPr>
          <w:b/>
          <w:sz w:val="28"/>
          <w:szCs w:val="28"/>
          <w:lang w:val="uk-UA"/>
        </w:rPr>
        <w:t>Марчук Вікторія Олександрівна</w:t>
      </w:r>
      <w:r>
        <w:rPr>
          <w:sz w:val="28"/>
          <w:szCs w:val="28"/>
          <w:lang w:val="uk-UA"/>
        </w:rPr>
        <w:t xml:space="preserve"> – провідний спеціаліст відділу прогнозування та залучення інвестицій управління економічного розвитку та євроінтеграції міської ради.</w:t>
      </w:r>
    </w:p>
    <w:p w:rsidR="00A53F8C" w:rsidRPr="005C15E6" w:rsidRDefault="00A53F8C" w:rsidP="00D40F9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Тендерис Оксана Володимирівна –</w:t>
      </w:r>
      <w:r>
        <w:rPr>
          <w:sz w:val="28"/>
          <w:szCs w:val="28"/>
          <w:lang w:val="uk-UA"/>
        </w:rPr>
        <w:t xml:space="preserve"> начальник відділу організаційно-кадрової роботи міської ради.</w:t>
      </w:r>
    </w:p>
    <w:p w:rsidR="00A53F8C" w:rsidRPr="0029504C" w:rsidRDefault="00A53F8C" w:rsidP="00F3433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Загниборода Михайло Миколайович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начальник управління місто- будування та архітектури міської ради, головний архітектор міста.</w:t>
      </w:r>
    </w:p>
    <w:p w:rsidR="00A53F8C" w:rsidRPr="00E526AD" w:rsidRDefault="00A53F8C" w:rsidP="00F3433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E1DAF">
        <w:rPr>
          <w:b/>
          <w:sz w:val="28"/>
          <w:szCs w:val="28"/>
          <w:lang w:val="uk-UA"/>
        </w:rPr>
        <w:t>Кулик Оксана Василівна</w:t>
      </w:r>
      <w:r>
        <w:rPr>
          <w:sz w:val="28"/>
          <w:szCs w:val="28"/>
          <w:lang w:val="uk-UA"/>
        </w:rPr>
        <w:t xml:space="preserve"> - начальник відділу земельних відносин міської ради.</w:t>
      </w:r>
    </w:p>
    <w:p w:rsidR="00A53F8C" w:rsidRPr="006C1043" w:rsidRDefault="00A53F8C" w:rsidP="00F3433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Сташок Ігор Георгійович – </w:t>
      </w:r>
      <w:r w:rsidRPr="006C1043"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>житлово-комунального господарства</w:t>
      </w:r>
      <w:r w:rsidRPr="006C104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комунальної власності.</w:t>
      </w:r>
    </w:p>
    <w:p w:rsidR="00A53F8C" w:rsidRPr="00C157D4" w:rsidRDefault="00A53F8C" w:rsidP="0029504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Мазур Наталія Петрівна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начальник відділу інформаційної діяльності та комунікацій з громадськістю міської ради.</w:t>
      </w:r>
    </w:p>
    <w:p w:rsidR="00A53F8C" w:rsidRPr="004A6937" w:rsidRDefault="00A53F8C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Шевченко Людмила Василівна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радник –консультант міського голови.</w:t>
      </w:r>
    </w:p>
    <w:p w:rsidR="00A53F8C" w:rsidRPr="00CD5B11" w:rsidRDefault="00A53F8C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E0C96">
        <w:rPr>
          <w:b/>
          <w:sz w:val="28"/>
          <w:szCs w:val="28"/>
          <w:lang w:val="uk-UA"/>
        </w:rPr>
        <w:t>Полонський Сергій Борисович</w:t>
      </w:r>
      <w:r>
        <w:rPr>
          <w:sz w:val="28"/>
          <w:szCs w:val="28"/>
          <w:lang w:val="uk-UA"/>
        </w:rPr>
        <w:t xml:space="preserve"> – начальник КП «Хмільниккомунсервіс».</w:t>
      </w:r>
    </w:p>
    <w:p w:rsidR="00A53F8C" w:rsidRPr="004E5174" w:rsidRDefault="00A53F8C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E0C96">
        <w:rPr>
          <w:b/>
          <w:sz w:val="28"/>
          <w:szCs w:val="28"/>
          <w:lang w:val="uk-UA"/>
        </w:rPr>
        <w:t>Прокопович Юрій Іванович</w:t>
      </w:r>
      <w:r>
        <w:rPr>
          <w:sz w:val="28"/>
          <w:szCs w:val="28"/>
          <w:lang w:val="uk-UA"/>
        </w:rPr>
        <w:t xml:space="preserve"> – начальник КП «Хмільницька ЖЕК».</w:t>
      </w:r>
    </w:p>
    <w:p w:rsidR="00A53F8C" w:rsidRPr="00CD5B11" w:rsidRDefault="00A53F8C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23DE6">
        <w:rPr>
          <w:b/>
          <w:sz w:val="28"/>
          <w:szCs w:val="28"/>
          <w:lang w:val="uk-UA"/>
        </w:rPr>
        <w:t>Загіка Володимир Михайлович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Начальник ДП «Хмільникводоканал» (за згодою).</w:t>
      </w:r>
    </w:p>
    <w:p w:rsidR="00A53F8C" w:rsidRPr="001B4A0F" w:rsidRDefault="00A53F8C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2E0C96">
        <w:rPr>
          <w:b/>
          <w:sz w:val="28"/>
          <w:szCs w:val="28"/>
          <w:lang w:val="uk-UA"/>
        </w:rPr>
        <w:t>Пачевський Віталій Григорович</w:t>
      </w:r>
      <w:r>
        <w:rPr>
          <w:sz w:val="28"/>
          <w:szCs w:val="28"/>
          <w:lang w:val="uk-UA"/>
        </w:rPr>
        <w:t xml:space="preserve"> –  начальник відділу з питань  фізичної культури та спорту міської ради.</w:t>
      </w:r>
    </w:p>
    <w:p w:rsidR="00A53F8C" w:rsidRPr="004123B3" w:rsidRDefault="00A53F8C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1B4A0F">
        <w:rPr>
          <w:b/>
          <w:sz w:val="28"/>
          <w:szCs w:val="28"/>
          <w:lang w:val="uk-UA"/>
        </w:rPr>
        <w:t>Коведа Галина Іванівна</w:t>
      </w:r>
      <w:r>
        <w:rPr>
          <w:sz w:val="28"/>
          <w:szCs w:val="28"/>
          <w:lang w:val="uk-UA"/>
        </w:rPr>
        <w:t xml:space="preserve"> – начальник управління освіти.</w:t>
      </w:r>
    </w:p>
    <w:p w:rsidR="00A53F8C" w:rsidRPr="001B4A0F" w:rsidRDefault="00A53F8C" w:rsidP="007F1AD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123B3">
        <w:rPr>
          <w:b/>
          <w:sz w:val="28"/>
          <w:szCs w:val="28"/>
          <w:lang w:val="uk-UA"/>
        </w:rPr>
        <w:t>Поліщученко Руслана Миколаївна</w:t>
      </w:r>
      <w:r>
        <w:rPr>
          <w:sz w:val="28"/>
          <w:szCs w:val="28"/>
          <w:lang w:val="uk-UA"/>
        </w:rPr>
        <w:t xml:space="preserve"> </w:t>
      </w:r>
      <w:r w:rsidRPr="004123B3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 начальник архівного відділу міської ради.</w:t>
      </w:r>
    </w:p>
    <w:p w:rsidR="00A53F8C" w:rsidRPr="00B7262D" w:rsidRDefault="00A53F8C" w:rsidP="004F1BD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C157D4">
        <w:rPr>
          <w:b/>
          <w:sz w:val="28"/>
          <w:szCs w:val="28"/>
          <w:lang w:val="uk-UA"/>
        </w:rPr>
        <w:t>Михайлиця Оксана Анатоліївна</w:t>
      </w:r>
      <w:r>
        <w:rPr>
          <w:sz w:val="28"/>
          <w:szCs w:val="28"/>
          <w:lang w:val="uk-UA"/>
        </w:rPr>
        <w:t xml:space="preserve"> – краєзнавець центральної районної бібліотеки  для дорослих (за згодою).</w:t>
      </w:r>
    </w:p>
    <w:p w:rsidR="00A53F8C" w:rsidRPr="00CD5B11" w:rsidRDefault="00A53F8C" w:rsidP="004F1BD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71406">
        <w:rPr>
          <w:b/>
          <w:sz w:val="28"/>
          <w:szCs w:val="28"/>
          <w:lang w:val="uk-UA"/>
        </w:rPr>
        <w:t>Пацанівська Наталя Миколаївна</w:t>
      </w:r>
      <w:r>
        <w:rPr>
          <w:sz w:val="28"/>
          <w:szCs w:val="28"/>
          <w:lang w:val="uk-UA"/>
        </w:rPr>
        <w:t xml:space="preserve"> – директор історичного музею м. Хмільника (за згодою).</w:t>
      </w:r>
    </w:p>
    <w:p w:rsidR="00A53F8C" w:rsidRPr="004F1BD5" w:rsidRDefault="00A53F8C" w:rsidP="009A5221">
      <w:pPr>
        <w:pStyle w:val="ListParagraph"/>
        <w:jc w:val="both"/>
        <w:rPr>
          <w:sz w:val="28"/>
          <w:szCs w:val="28"/>
        </w:rPr>
      </w:pPr>
    </w:p>
    <w:p w:rsidR="00A53F8C" w:rsidRDefault="00A53F8C" w:rsidP="00397061">
      <w:pPr>
        <w:rPr>
          <w:b/>
          <w:sz w:val="28"/>
          <w:szCs w:val="28"/>
          <w:lang w:val="uk-UA"/>
        </w:rPr>
      </w:pPr>
      <w:r w:rsidRPr="00397061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 w:rsidRPr="00397061">
        <w:rPr>
          <w:b/>
          <w:sz w:val="28"/>
          <w:szCs w:val="28"/>
          <w:lang w:val="uk-UA"/>
        </w:rPr>
        <w:t xml:space="preserve">   Міський голова                          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397061">
        <w:rPr>
          <w:b/>
          <w:sz w:val="28"/>
          <w:szCs w:val="28"/>
          <w:lang w:val="uk-UA"/>
        </w:rPr>
        <w:t xml:space="preserve">        С.Б Редчик</w:t>
      </w:r>
    </w:p>
    <w:p w:rsidR="00A53F8C" w:rsidRDefault="00A53F8C" w:rsidP="00397061">
      <w:pPr>
        <w:rPr>
          <w:b/>
          <w:sz w:val="28"/>
          <w:szCs w:val="28"/>
          <w:lang w:val="uk-UA"/>
        </w:rPr>
      </w:pPr>
    </w:p>
    <w:p w:rsidR="00A53F8C" w:rsidRDefault="00A53F8C" w:rsidP="00597C55">
      <w:pPr>
        <w:ind w:left="360"/>
        <w:jc w:val="both"/>
        <w:rPr>
          <w:sz w:val="28"/>
          <w:szCs w:val="28"/>
          <w:lang w:val="uk-UA"/>
        </w:rPr>
      </w:pPr>
    </w:p>
    <w:p w:rsidR="00A53F8C" w:rsidRPr="00880D83" w:rsidRDefault="00A53F8C" w:rsidP="00A37B41">
      <w:pPr>
        <w:rPr>
          <w:sz w:val="28"/>
          <w:szCs w:val="28"/>
          <w:lang w:val="uk-UA"/>
        </w:rPr>
      </w:pPr>
    </w:p>
    <w:sectPr w:rsidR="00A53F8C" w:rsidRPr="00880D83" w:rsidSect="008D17D5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03C"/>
    <w:multiLevelType w:val="multilevel"/>
    <w:tmpl w:val="F672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FC788F"/>
    <w:multiLevelType w:val="hybridMultilevel"/>
    <w:tmpl w:val="A8381F48"/>
    <w:lvl w:ilvl="0" w:tplc="663C7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0ED"/>
    <w:rsid w:val="00014EA6"/>
    <w:rsid w:val="000205BF"/>
    <w:rsid w:val="000209CB"/>
    <w:rsid w:val="00022B6F"/>
    <w:rsid w:val="000667A1"/>
    <w:rsid w:val="00090F43"/>
    <w:rsid w:val="000A6736"/>
    <w:rsid w:val="000B4CC5"/>
    <w:rsid w:val="000B61C1"/>
    <w:rsid w:val="000D5186"/>
    <w:rsid w:val="0012646D"/>
    <w:rsid w:val="00131B99"/>
    <w:rsid w:val="00133E81"/>
    <w:rsid w:val="00150736"/>
    <w:rsid w:val="00161B29"/>
    <w:rsid w:val="00165D22"/>
    <w:rsid w:val="001A18C2"/>
    <w:rsid w:val="001A5C32"/>
    <w:rsid w:val="001B121C"/>
    <w:rsid w:val="001B4A0F"/>
    <w:rsid w:val="001C310A"/>
    <w:rsid w:val="001C5F08"/>
    <w:rsid w:val="001E76F4"/>
    <w:rsid w:val="00203604"/>
    <w:rsid w:val="002121C3"/>
    <w:rsid w:val="00225C9A"/>
    <w:rsid w:val="00264F04"/>
    <w:rsid w:val="00267930"/>
    <w:rsid w:val="0029504C"/>
    <w:rsid w:val="00297D22"/>
    <w:rsid w:val="002A1853"/>
    <w:rsid w:val="002C297A"/>
    <w:rsid w:val="002D6473"/>
    <w:rsid w:val="002D6ABF"/>
    <w:rsid w:val="002E0C96"/>
    <w:rsid w:val="00300EC2"/>
    <w:rsid w:val="00303236"/>
    <w:rsid w:val="003155CE"/>
    <w:rsid w:val="00397061"/>
    <w:rsid w:val="003E1DAF"/>
    <w:rsid w:val="004032C3"/>
    <w:rsid w:val="004053DA"/>
    <w:rsid w:val="004123B3"/>
    <w:rsid w:val="00423213"/>
    <w:rsid w:val="00425186"/>
    <w:rsid w:val="00471406"/>
    <w:rsid w:val="0048154D"/>
    <w:rsid w:val="004A1736"/>
    <w:rsid w:val="004A6937"/>
    <w:rsid w:val="004B7461"/>
    <w:rsid w:val="004E5174"/>
    <w:rsid w:val="004F1BD5"/>
    <w:rsid w:val="00594427"/>
    <w:rsid w:val="00597BF8"/>
    <w:rsid w:val="00597C55"/>
    <w:rsid w:val="005A7B0D"/>
    <w:rsid w:val="005C15E6"/>
    <w:rsid w:val="005F004A"/>
    <w:rsid w:val="005F0878"/>
    <w:rsid w:val="00604100"/>
    <w:rsid w:val="006047BE"/>
    <w:rsid w:val="00621402"/>
    <w:rsid w:val="00623DE6"/>
    <w:rsid w:val="0063775C"/>
    <w:rsid w:val="00654117"/>
    <w:rsid w:val="00673D22"/>
    <w:rsid w:val="0068236D"/>
    <w:rsid w:val="00697BE1"/>
    <w:rsid w:val="006C1043"/>
    <w:rsid w:val="006F66A1"/>
    <w:rsid w:val="00701BAE"/>
    <w:rsid w:val="0072212C"/>
    <w:rsid w:val="0072445D"/>
    <w:rsid w:val="00742C3D"/>
    <w:rsid w:val="0075667A"/>
    <w:rsid w:val="007747B6"/>
    <w:rsid w:val="007958A4"/>
    <w:rsid w:val="007A64F8"/>
    <w:rsid w:val="007E696E"/>
    <w:rsid w:val="007F1AD4"/>
    <w:rsid w:val="0085384A"/>
    <w:rsid w:val="008802C3"/>
    <w:rsid w:val="00880D83"/>
    <w:rsid w:val="008C0798"/>
    <w:rsid w:val="008D17D5"/>
    <w:rsid w:val="00914FD5"/>
    <w:rsid w:val="009409C0"/>
    <w:rsid w:val="0095566B"/>
    <w:rsid w:val="009A5221"/>
    <w:rsid w:val="00A37B41"/>
    <w:rsid w:val="00A53F8C"/>
    <w:rsid w:val="00AD0B34"/>
    <w:rsid w:val="00AD3B9C"/>
    <w:rsid w:val="00AE3479"/>
    <w:rsid w:val="00B151DB"/>
    <w:rsid w:val="00B40988"/>
    <w:rsid w:val="00B42C83"/>
    <w:rsid w:val="00B60733"/>
    <w:rsid w:val="00B67B92"/>
    <w:rsid w:val="00B7262D"/>
    <w:rsid w:val="00B7392C"/>
    <w:rsid w:val="00B7647B"/>
    <w:rsid w:val="00BA17D3"/>
    <w:rsid w:val="00C11F49"/>
    <w:rsid w:val="00C157D4"/>
    <w:rsid w:val="00CD5B11"/>
    <w:rsid w:val="00D239A3"/>
    <w:rsid w:val="00D40F9E"/>
    <w:rsid w:val="00D80676"/>
    <w:rsid w:val="00DC3D94"/>
    <w:rsid w:val="00DF54B5"/>
    <w:rsid w:val="00E135BF"/>
    <w:rsid w:val="00E526AD"/>
    <w:rsid w:val="00E61208"/>
    <w:rsid w:val="00E72A6C"/>
    <w:rsid w:val="00E74304"/>
    <w:rsid w:val="00EA10ED"/>
    <w:rsid w:val="00EB535F"/>
    <w:rsid w:val="00ED028D"/>
    <w:rsid w:val="00ED4FF8"/>
    <w:rsid w:val="00EE7697"/>
    <w:rsid w:val="00F27BFA"/>
    <w:rsid w:val="00F34336"/>
    <w:rsid w:val="00F60E71"/>
    <w:rsid w:val="00F641B6"/>
    <w:rsid w:val="00F73069"/>
    <w:rsid w:val="00F827CF"/>
    <w:rsid w:val="00F9029E"/>
    <w:rsid w:val="00FD442B"/>
    <w:rsid w:val="00FD6628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ED"/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409C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rvps19">
    <w:name w:val="rvps19"/>
    <w:basedOn w:val="Normal"/>
    <w:uiPriority w:val="99"/>
    <w:rsid w:val="00EA10ED"/>
    <w:pPr>
      <w:spacing w:before="100" w:beforeAutospacing="1" w:after="100" w:afterAutospacing="1"/>
    </w:pPr>
  </w:style>
  <w:style w:type="character" w:customStyle="1" w:styleId="rvts7">
    <w:name w:val="rvts7"/>
    <w:basedOn w:val="DefaultParagraphFont"/>
    <w:uiPriority w:val="99"/>
    <w:rsid w:val="00EA10ED"/>
    <w:rPr>
      <w:rFonts w:cs="Times New Roman"/>
    </w:rPr>
  </w:style>
  <w:style w:type="paragraph" w:styleId="NormalWeb">
    <w:name w:val="Normal (Web)"/>
    <w:basedOn w:val="Normal"/>
    <w:uiPriority w:val="99"/>
    <w:rsid w:val="00EA10ED"/>
    <w:pPr>
      <w:spacing w:before="100" w:beforeAutospacing="1" w:after="100" w:afterAutospacing="1"/>
    </w:pPr>
  </w:style>
  <w:style w:type="paragraph" w:customStyle="1" w:styleId="rvps1">
    <w:name w:val="rvps1"/>
    <w:basedOn w:val="Normal"/>
    <w:uiPriority w:val="99"/>
    <w:rsid w:val="00EA10ED"/>
    <w:pPr>
      <w:spacing w:before="100" w:beforeAutospacing="1" w:after="100" w:afterAutospacing="1"/>
    </w:pPr>
  </w:style>
  <w:style w:type="paragraph" w:customStyle="1" w:styleId="rvps29">
    <w:name w:val="rvps29"/>
    <w:basedOn w:val="Normal"/>
    <w:uiPriority w:val="99"/>
    <w:rsid w:val="00EA10ED"/>
    <w:pPr>
      <w:spacing w:before="100" w:beforeAutospacing="1" w:after="100" w:afterAutospacing="1"/>
    </w:pPr>
  </w:style>
  <w:style w:type="paragraph" w:customStyle="1" w:styleId="rvps30">
    <w:name w:val="rvps30"/>
    <w:basedOn w:val="Normal"/>
    <w:uiPriority w:val="99"/>
    <w:rsid w:val="00EA10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A10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A1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10ED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FF4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37B4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3DA"/>
    <w:rPr>
      <w:rFonts w:eastAsia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9409C0"/>
    <w:rPr>
      <w:rFonts w:eastAsia="Calibri"/>
      <w:sz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513</TotalTime>
  <Pages>2</Pages>
  <Words>629</Words>
  <Characters>3586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Eco-306-1</dc:creator>
  <cp:keywords/>
  <dc:description/>
  <cp:lastModifiedBy>User</cp:lastModifiedBy>
  <cp:revision>17</cp:revision>
  <cp:lastPrinted>2017-02-22T07:59:00Z</cp:lastPrinted>
  <dcterms:created xsi:type="dcterms:W3CDTF">2017-02-09T14:27:00Z</dcterms:created>
  <dcterms:modified xsi:type="dcterms:W3CDTF">2017-02-23T12:57:00Z</dcterms:modified>
</cp:coreProperties>
</file>