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B2" w:rsidRPr="000C2AED" w:rsidRDefault="00B60EB2" w:rsidP="00B60EB2">
      <w:pPr>
        <w:rPr>
          <w:noProof/>
          <w:lang w:val="uk-UA"/>
        </w:rPr>
      </w:pPr>
    </w:p>
    <w:p w:rsidR="00B60EB2" w:rsidRPr="000C2AED" w:rsidRDefault="00B60EB2" w:rsidP="00B60EB2">
      <w:pPr>
        <w:rPr>
          <w:noProof/>
          <w:lang w:val="uk-UA"/>
        </w:rPr>
      </w:pPr>
    </w:p>
    <w:p w:rsidR="00B60EB2" w:rsidRPr="000C2AED" w:rsidRDefault="00B60EB2" w:rsidP="00B60EB2">
      <w:pPr>
        <w:rPr>
          <w:b/>
          <w:noProof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AED">
        <w:rPr>
          <w:lang w:val="uk-UA"/>
        </w:rPr>
        <w:tab/>
      </w:r>
      <w:r w:rsidRPr="000C2AED">
        <w:rPr>
          <w:lang w:val="uk-UA"/>
        </w:rPr>
        <w:tab/>
      </w:r>
      <w:r w:rsidRPr="000C2AED">
        <w:rPr>
          <w:lang w:val="uk-UA"/>
        </w:rPr>
        <w:tab/>
      </w:r>
      <w:r w:rsidRPr="000C2AED">
        <w:rPr>
          <w:lang w:val="uk-UA"/>
        </w:rPr>
        <w:tab/>
      </w:r>
      <w:r w:rsidRPr="000C2AED">
        <w:rPr>
          <w:lang w:val="uk-UA"/>
        </w:rPr>
        <w:tab/>
      </w:r>
      <w:r w:rsidRPr="000C2AED">
        <w:rPr>
          <w:lang w:val="uk-UA"/>
        </w:rPr>
        <w:tab/>
      </w:r>
      <w:r w:rsidRPr="000C2AED">
        <w:rPr>
          <w:lang w:val="uk-UA"/>
        </w:rPr>
        <w:tab/>
      </w:r>
      <w:r w:rsidRPr="000C2AED">
        <w:rPr>
          <w:lang w:val="uk-UA"/>
        </w:rPr>
        <w:tab/>
      </w:r>
      <w:r w:rsidRPr="000C2AED">
        <w:rPr>
          <w:lang w:val="uk-UA"/>
        </w:rPr>
        <w:tab/>
      </w:r>
      <w:r w:rsidRPr="000C2AED">
        <w:rPr>
          <w:lang w:val="uk-UA"/>
        </w:rPr>
        <w:tab/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EB2" w:rsidRPr="000C2AED" w:rsidRDefault="00B60EB2" w:rsidP="00B60EB2">
      <w:pPr>
        <w:shd w:val="clear" w:color="auto" w:fill="FFFFFF"/>
        <w:tabs>
          <w:tab w:val="left" w:pos="3544"/>
        </w:tabs>
        <w:ind w:right="306"/>
        <w:jc w:val="both"/>
        <w:rPr>
          <w:lang w:val="uk-UA"/>
        </w:rPr>
      </w:pPr>
    </w:p>
    <w:p w:rsidR="00B60EB2" w:rsidRPr="000C2AED" w:rsidRDefault="00B60EB2" w:rsidP="00B60EB2">
      <w:pPr>
        <w:jc w:val="center"/>
        <w:rPr>
          <w:b/>
          <w:sz w:val="28"/>
          <w:szCs w:val="28"/>
          <w:lang w:val="uk-UA"/>
        </w:rPr>
      </w:pPr>
      <w:r w:rsidRPr="000C2AED">
        <w:rPr>
          <w:b/>
          <w:sz w:val="28"/>
          <w:szCs w:val="28"/>
          <w:lang w:val="uk-UA"/>
        </w:rPr>
        <w:t>УКРАЇНА</w:t>
      </w:r>
    </w:p>
    <w:p w:rsidR="00B60EB2" w:rsidRPr="000C2AED" w:rsidRDefault="00B60EB2" w:rsidP="00B60EB2">
      <w:pPr>
        <w:jc w:val="center"/>
        <w:rPr>
          <w:b/>
          <w:sz w:val="28"/>
          <w:szCs w:val="28"/>
          <w:lang w:val="uk-UA"/>
        </w:rPr>
      </w:pPr>
      <w:r w:rsidRPr="000C2AED">
        <w:rPr>
          <w:b/>
          <w:sz w:val="28"/>
          <w:szCs w:val="28"/>
          <w:lang w:val="uk-UA"/>
        </w:rPr>
        <w:t>ХМІЛЬНИЦЬКА МІСЬКА РАДА</w:t>
      </w:r>
    </w:p>
    <w:p w:rsidR="00B60EB2" w:rsidRPr="000C2AED" w:rsidRDefault="00B60EB2" w:rsidP="00B60EB2">
      <w:pPr>
        <w:jc w:val="center"/>
        <w:rPr>
          <w:b/>
          <w:sz w:val="28"/>
          <w:szCs w:val="28"/>
          <w:lang w:val="uk-UA"/>
        </w:rPr>
      </w:pPr>
      <w:r w:rsidRPr="000C2AED">
        <w:rPr>
          <w:b/>
          <w:sz w:val="28"/>
          <w:szCs w:val="28"/>
          <w:lang w:val="uk-UA"/>
        </w:rPr>
        <w:t>ВІННИЦЬКОЇ ОБЛАСТІ</w:t>
      </w:r>
    </w:p>
    <w:p w:rsidR="00B60EB2" w:rsidRPr="000C2AED" w:rsidRDefault="00B60EB2" w:rsidP="00B60EB2">
      <w:pPr>
        <w:jc w:val="center"/>
        <w:rPr>
          <w:b/>
          <w:sz w:val="28"/>
          <w:szCs w:val="28"/>
          <w:lang w:val="uk-UA"/>
        </w:rPr>
      </w:pPr>
      <w:r w:rsidRPr="000C2AED">
        <w:rPr>
          <w:b/>
          <w:sz w:val="28"/>
          <w:szCs w:val="28"/>
          <w:lang w:val="uk-UA"/>
        </w:rPr>
        <w:t>Виконавчий комітет</w:t>
      </w:r>
    </w:p>
    <w:p w:rsidR="00B60EB2" w:rsidRPr="000C2AED" w:rsidRDefault="00B60EB2" w:rsidP="00B60EB2">
      <w:pPr>
        <w:jc w:val="center"/>
        <w:rPr>
          <w:b/>
          <w:sz w:val="28"/>
          <w:szCs w:val="28"/>
          <w:lang w:val="uk-UA"/>
        </w:rPr>
      </w:pPr>
      <w:r w:rsidRPr="000C2AED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0C2AED">
        <w:rPr>
          <w:b/>
          <w:sz w:val="28"/>
          <w:szCs w:val="28"/>
          <w:lang w:val="uk-UA"/>
        </w:rPr>
        <w:t>Н</w:t>
      </w:r>
      <w:proofErr w:type="spellEnd"/>
      <w:r w:rsidRPr="000C2AED">
        <w:rPr>
          <w:b/>
          <w:sz w:val="28"/>
          <w:szCs w:val="28"/>
          <w:lang w:val="uk-UA"/>
        </w:rPr>
        <w:t xml:space="preserve"> Я</w:t>
      </w:r>
    </w:p>
    <w:p w:rsidR="00B60EB2" w:rsidRPr="000C2AED" w:rsidRDefault="00B60EB2" w:rsidP="00B60EB2">
      <w:pPr>
        <w:rPr>
          <w:b/>
          <w:sz w:val="28"/>
          <w:szCs w:val="28"/>
          <w:lang w:val="uk-UA"/>
        </w:rPr>
      </w:pPr>
    </w:p>
    <w:p w:rsidR="00B60EB2" w:rsidRPr="000C2AED" w:rsidRDefault="00B60EB2" w:rsidP="00B60EB2">
      <w:pPr>
        <w:rPr>
          <w:sz w:val="28"/>
          <w:szCs w:val="28"/>
          <w:lang w:val="uk-UA"/>
        </w:rPr>
      </w:pPr>
      <w:r w:rsidRPr="000C2AED">
        <w:rPr>
          <w:b/>
          <w:sz w:val="28"/>
          <w:szCs w:val="28"/>
          <w:lang w:val="uk-UA"/>
        </w:rPr>
        <w:t>від “___” _______2016 р                                                         №____</w:t>
      </w:r>
    </w:p>
    <w:p w:rsidR="00B60EB2" w:rsidRPr="000C2AED" w:rsidRDefault="00B60EB2" w:rsidP="00B60EB2">
      <w:pPr>
        <w:rPr>
          <w:sz w:val="28"/>
          <w:szCs w:val="28"/>
          <w:lang w:val="uk-UA"/>
        </w:rPr>
      </w:pPr>
    </w:p>
    <w:p w:rsidR="00B60EB2" w:rsidRPr="000C2AED" w:rsidRDefault="00B60EB2" w:rsidP="00B60EB2">
      <w:pPr>
        <w:rPr>
          <w:b/>
          <w:sz w:val="28"/>
          <w:szCs w:val="28"/>
          <w:lang w:val="uk-UA"/>
        </w:rPr>
      </w:pPr>
      <w:r w:rsidRPr="000C2AED">
        <w:rPr>
          <w:b/>
          <w:sz w:val="28"/>
          <w:szCs w:val="28"/>
          <w:lang w:val="uk-UA"/>
        </w:rPr>
        <w:t>Про затвердження переліку робіт</w:t>
      </w:r>
    </w:p>
    <w:p w:rsidR="00B60EB2" w:rsidRPr="000C2AED" w:rsidRDefault="00B60EB2" w:rsidP="00B60EB2">
      <w:pPr>
        <w:rPr>
          <w:b/>
          <w:sz w:val="28"/>
          <w:szCs w:val="28"/>
          <w:lang w:val="uk-UA"/>
        </w:rPr>
      </w:pPr>
      <w:r w:rsidRPr="000C2AED">
        <w:rPr>
          <w:b/>
          <w:sz w:val="28"/>
          <w:szCs w:val="28"/>
          <w:lang w:val="uk-UA"/>
        </w:rPr>
        <w:t>з благоустрою міста та розподіл коштів,</w:t>
      </w:r>
    </w:p>
    <w:p w:rsidR="00B60EB2" w:rsidRPr="000C2AED" w:rsidRDefault="00B60EB2" w:rsidP="00B60EB2">
      <w:pPr>
        <w:rPr>
          <w:b/>
          <w:sz w:val="28"/>
          <w:szCs w:val="28"/>
          <w:lang w:val="uk-UA"/>
        </w:rPr>
      </w:pPr>
      <w:r w:rsidRPr="000C2AED">
        <w:rPr>
          <w:b/>
          <w:sz w:val="28"/>
          <w:szCs w:val="28"/>
          <w:lang w:val="uk-UA"/>
        </w:rPr>
        <w:t>передбачених в бюджеті на виконання</w:t>
      </w:r>
    </w:p>
    <w:p w:rsidR="00B60EB2" w:rsidRPr="000C2AED" w:rsidRDefault="00B60EB2" w:rsidP="00B60EB2">
      <w:pPr>
        <w:rPr>
          <w:b/>
          <w:sz w:val="28"/>
          <w:szCs w:val="28"/>
          <w:lang w:val="uk-UA"/>
        </w:rPr>
      </w:pPr>
      <w:r w:rsidRPr="000C2AED">
        <w:rPr>
          <w:b/>
          <w:sz w:val="28"/>
          <w:szCs w:val="28"/>
          <w:lang w:val="uk-UA"/>
        </w:rPr>
        <w:t>п.1.3. заходів міської Програми розвитку</w:t>
      </w:r>
    </w:p>
    <w:p w:rsidR="00B60EB2" w:rsidRPr="000C2AED" w:rsidRDefault="00B60EB2" w:rsidP="00B60EB2">
      <w:pPr>
        <w:rPr>
          <w:b/>
          <w:sz w:val="28"/>
          <w:szCs w:val="28"/>
          <w:lang w:val="uk-UA"/>
        </w:rPr>
      </w:pPr>
      <w:r w:rsidRPr="000C2AED">
        <w:rPr>
          <w:b/>
          <w:sz w:val="28"/>
          <w:szCs w:val="28"/>
          <w:lang w:val="uk-UA"/>
        </w:rPr>
        <w:t>житлово-комунального господарства</w:t>
      </w:r>
    </w:p>
    <w:p w:rsidR="00B60EB2" w:rsidRPr="000C2AED" w:rsidRDefault="00B60EB2" w:rsidP="00B60EB2">
      <w:pPr>
        <w:rPr>
          <w:b/>
          <w:sz w:val="28"/>
          <w:szCs w:val="28"/>
          <w:lang w:val="uk-UA"/>
        </w:rPr>
      </w:pPr>
      <w:r w:rsidRPr="000C2AED">
        <w:rPr>
          <w:b/>
          <w:sz w:val="28"/>
          <w:szCs w:val="28"/>
          <w:lang w:val="uk-UA"/>
        </w:rPr>
        <w:t xml:space="preserve">та благоустрою міста Хмільника </w:t>
      </w:r>
    </w:p>
    <w:p w:rsidR="00B60EB2" w:rsidRPr="000C2AED" w:rsidRDefault="00B60EB2" w:rsidP="00B60EB2">
      <w:pPr>
        <w:rPr>
          <w:sz w:val="28"/>
          <w:szCs w:val="28"/>
          <w:lang w:val="uk-UA"/>
        </w:rPr>
      </w:pPr>
      <w:r w:rsidRPr="000C2AED">
        <w:rPr>
          <w:b/>
          <w:sz w:val="28"/>
          <w:szCs w:val="28"/>
          <w:lang w:val="uk-UA"/>
        </w:rPr>
        <w:t>на 2017 рік (зі змінами)</w:t>
      </w:r>
    </w:p>
    <w:p w:rsidR="00B60EB2" w:rsidRPr="000C2AED" w:rsidRDefault="00B60EB2" w:rsidP="00B60EB2">
      <w:pPr>
        <w:jc w:val="both"/>
        <w:rPr>
          <w:sz w:val="28"/>
          <w:szCs w:val="28"/>
          <w:lang w:val="uk-UA"/>
        </w:rPr>
      </w:pPr>
    </w:p>
    <w:p w:rsidR="00B60EB2" w:rsidRPr="000C2AED" w:rsidRDefault="00B60EB2" w:rsidP="00B60EB2">
      <w:pPr>
        <w:ind w:firstLine="709"/>
        <w:jc w:val="both"/>
        <w:rPr>
          <w:b/>
          <w:sz w:val="28"/>
          <w:szCs w:val="28"/>
          <w:lang w:val="uk-UA"/>
        </w:rPr>
      </w:pPr>
      <w:r w:rsidRPr="000C2AED">
        <w:rPr>
          <w:sz w:val="28"/>
          <w:szCs w:val="28"/>
          <w:lang w:val="uk-UA"/>
        </w:rPr>
        <w:t>Розглянувши лист КП «Хмільниккомунсервіс» від 22.03.2017 р.  №77, щодо переліку необхідних робіт з ремонту і утримання об’єктів та елементів благоустрою міста та розрахунки витрат доданих до нього, на виконання пункту 1.3. міської Програми розвитку житлово-комунального господарства та благоустрою міста Хмільника на 2017 рік, затвердженої рішенням 27 сесії міської ради 7 скликання від 15.12.2016 року № 633 (зі змінами),  керуючись ст. 30  Закону України «Про місцеве самоврядування в Україні», виконком Хмільницької міської ради</w:t>
      </w:r>
    </w:p>
    <w:p w:rsidR="00B60EB2" w:rsidRPr="000C2AED" w:rsidRDefault="00B60EB2" w:rsidP="00B60EB2">
      <w:pPr>
        <w:jc w:val="center"/>
        <w:rPr>
          <w:b/>
          <w:sz w:val="28"/>
          <w:szCs w:val="28"/>
          <w:lang w:val="uk-UA"/>
        </w:rPr>
      </w:pPr>
    </w:p>
    <w:p w:rsidR="00B60EB2" w:rsidRPr="000C2AED" w:rsidRDefault="00B60EB2" w:rsidP="00B60EB2">
      <w:pPr>
        <w:jc w:val="center"/>
        <w:rPr>
          <w:b/>
          <w:sz w:val="28"/>
          <w:szCs w:val="28"/>
          <w:lang w:val="uk-UA"/>
        </w:rPr>
      </w:pPr>
      <w:r w:rsidRPr="000C2AED">
        <w:rPr>
          <w:b/>
          <w:sz w:val="28"/>
          <w:szCs w:val="28"/>
          <w:lang w:val="uk-UA"/>
        </w:rPr>
        <w:t>В И Р І Ш И В:</w:t>
      </w:r>
    </w:p>
    <w:p w:rsidR="00B60EB2" w:rsidRPr="000C2AED" w:rsidRDefault="00B60EB2" w:rsidP="00B60EB2">
      <w:pPr>
        <w:jc w:val="center"/>
        <w:rPr>
          <w:b/>
          <w:sz w:val="28"/>
          <w:szCs w:val="28"/>
          <w:lang w:val="uk-UA"/>
        </w:rPr>
      </w:pPr>
    </w:p>
    <w:p w:rsidR="00B60EB2" w:rsidRPr="000C2AED" w:rsidRDefault="00B60EB2" w:rsidP="00B60EB2">
      <w:pPr>
        <w:jc w:val="both"/>
        <w:rPr>
          <w:sz w:val="28"/>
          <w:szCs w:val="28"/>
          <w:lang w:val="uk-UA"/>
        </w:rPr>
      </w:pPr>
      <w:r w:rsidRPr="000C2AED">
        <w:rPr>
          <w:sz w:val="28"/>
          <w:szCs w:val="28"/>
          <w:lang w:val="uk-UA"/>
        </w:rPr>
        <w:t xml:space="preserve">1.  Затвердити перелік робіт з благоустрою міста та розподіл коштів, передбачених в бюджеті на виконання п.1.3.  заходів  міської Програми розвитку житлово-комунального господарства та благоустрою міста Хмільника на 2017 рік (зі змінами),  згідно з додатком. </w:t>
      </w:r>
    </w:p>
    <w:p w:rsidR="00B60EB2" w:rsidRPr="000C2AED" w:rsidRDefault="00B60EB2" w:rsidP="00B60EB2">
      <w:p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B60EB2" w:rsidRPr="000C2AED" w:rsidRDefault="00B60EB2" w:rsidP="00B60EB2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0C2AED">
        <w:rPr>
          <w:sz w:val="28"/>
          <w:szCs w:val="28"/>
          <w:lang w:val="uk-UA"/>
        </w:rPr>
        <w:t xml:space="preserve">2. </w:t>
      </w:r>
      <w:r w:rsidRPr="000C2AED">
        <w:rPr>
          <w:sz w:val="28"/>
          <w:szCs w:val="28"/>
          <w:lang w:val="uk-UA" w:eastAsia="ru-RU"/>
        </w:rPr>
        <w:t>Контроль за виконанням цього рішення покласти на заступника міського голови з питань діяльності виконавчих органів міської ради, згідно розподілу обов’язків.</w:t>
      </w:r>
    </w:p>
    <w:p w:rsidR="00B60EB2" w:rsidRPr="000C2AED" w:rsidRDefault="00B60EB2" w:rsidP="00B60EB2">
      <w:p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B60EB2" w:rsidRPr="000C2AED" w:rsidRDefault="00B60EB2" w:rsidP="00B60EB2">
      <w:pPr>
        <w:jc w:val="both"/>
        <w:rPr>
          <w:szCs w:val="22"/>
          <w:lang w:val="uk-UA"/>
        </w:rPr>
      </w:pPr>
    </w:p>
    <w:p w:rsidR="00B60EB2" w:rsidRPr="000C2AED" w:rsidRDefault="00B60EB2" w:rsidP="00B60EB2">
      <w:pPr>
        <w:jc w:val="both"/>
        <w:rPr>
          <w:szCs w:val="22"/>
          <w:lang w:val="uk-UA"/>
        </w:rPr>
      </w:pPr>
    </w:p>
    <w:p w:rsidR="00B60EB2" w:rsidRPr="000C2AED" w:rsidRDefault="00B60EB2" w:rsidP="00B60EB2">
      <w:pPr>
        <w:tabs>
          <w:tab w:val="left" w:pos="0"/>
          <w:tab w:val="left" w:pos="1005"/>
        </w:tabs>
        <w:ind w:left="708" w:right="3"/>
        <w:rPr>
          <w:b/>
          <w:sz w:val="28"/>
          <w:szCs w:val="28"/>
          <w:lang w:val="uk-UA"/>
        </w:rPr>
      </w:pPr>
      <w:r w:rsidRPr="000C2AED">
        <w:rPr>
          <w:b/>
          <w:sz w:val="28"/>
          <w:szCs w:val="28"/>
          <w:lang w:val="uk-UA"/>
        </w:rPr>
        <w:t xml:space="preserve">       Міський голова </w:t>
      </w:r>
      <w:r w:rsidRPr="000C2AED">
        <w:rPr>
          <w:b/>
          <w:sz w:val="28"/>
          <w:szCs w:val="28"/>
          <w:lang w:val="uk-UA"/>
        </w:rPr>
        <w:tab/>
      </w:r>
      <w:r w:rsidRPr="000C2AED">
        <w:rPr>
          <w:b/>
          <w:sz w:val="28"/>
          <w:szCs w:val="28"/>
          <w:lang w:val="uk-UA"/>
        </w:rPr>
        <w:tab/>
      </w:r>
      <w:r w:rsidRPr="000C2AED">
        <w:rPr>
          <w:b/>
          <w:sz w:val="28"/>
          <w:szCs w:val="28"/>
          <w:lang w:val="uk-UA"/>
        </w:rPr>
        <w:tab/>
      </w:r>
      <w:r w:rsidRPr="000C2AED">
        <w:rPr>
          <w:b/>
          <w:sz w:val="28"/>
          <w:szCs w:val="28"/>
          <w:lang w:val="uk-UA"/>
        </w:rPr>
        <w:tab/>
      </w:r>
      <w:r w:rsidRPr="000C2AED">
        <w:rPr>
          <w:b/>
          <w:sz w:val="28"/>
          <w:szCs w:val="28"/>
          <w:lang w:val="uk-UA"/>
        </w:rPr>
        <w:tab/>
        <w:t>С.Б.Редчик</w:t>
      </w:r>
    </w:p>
    <w:p w:rsidR="00B60EB2" w:rsidRPr="000C2AED" w:rsidRDefault="00B60EB2" w:rsidP="00B60EB2">
      <w:pPr>
        <w:tabs>
          <w:tab w:val="left" w:pos="0"/>
          <w:tab w:val="left" w:pos="1005"/>
        </w:tabs>
        <w:ind w:left="708" w:right="3"/>
        <w:rPr>
          <w:b/>
          <w:sz w:val="28"/>
          <w:szCs w:val="28"/>
          <w:lang w:val="uk-UA"/>
        </w:rPr>
      </w:pPr>
    </w:p>
    <w:p w:rsidR="00B60EB2" w:rsidRPr="000C2AED" w:rsidRDefault="00B60EB2" w:rsidP="00B60EB2">
      <w:pPr>
        <w:tabs>
          <w:tab w:val="left" w:pos="0"/>
          <w:tab w:val="left" w:pos="1005"/>
        </w:tabs>
        <w:ind w:left="708" w:right="3"/>
        <w:rPr>
          <w:lang w:val="uk-UA"/>
        </w:rPr>
      </w:pPr>
      <w:r w:rsidRPr="000C2AED">
        <w:rPr>
          <w:b/>
          <w:sz w:val="28"/>
          <w:szCs w:val="28"/>
          <w:lang w:val="uk-UA"/>
        </w:rPr>
        <w:t xml:space="preserve">       </w:t>
      </w:r>
    </w:p>
    <w:p w:rsidR="00B60EB2" w:rsidRPr="000C2AED" w:rsidRDefault="00B60EB2" w:rsidP="00B60EB2">
      <w:pPr>
        <w:tabs>
          <w:tab w:val="left" w:pos="7290"/>
        </w:tabs>
        <w:jc w:val="right"/>
        <w:rPr>
          <w:b/>
          <w:sz w:val="28"/>
          <w:szCs w:val="28"/>
          <w:lang w:val="uk-UA"/>
        </w:rPr>
      </w:pPr>
    </w:p>
    <w:p w:rsidR="00B60EB2" w:rsidRPr="000C2AED" w:rsidRDefault="00B60EB2" w:rsidP="00B60EB2">
      <w:pPr>
        <w:tabs>
          <w:tab w:val="left" w:pos="7290"/>
        </w:tabs>
        <w:jc w:val="right"/>
        <w:rPr>
          <w:b/>
          <w:sz w:val="28"/>
          <w:szCs w:val="28"/>
          <w:lang w:val="uk-UA"/>
        </w:rPr>
      </w:pPr>
    </w:p>
    <w:p w:rsidR="00B60EB2" w:rsidRPr="000C2AED" w:rsidRDefault="00B60EB2" w:rsidP="00B60EB2">
      <w:pPr>
        <w:tabs>
          <w:tab w:val="left" w:pos="7290"/>
        </w:tabs>
        <w:jc w:val="right"/>
        <w:rPr>
          <w:b/>
          <w:sz w:val="28"/>
          <w:szCs w:val="28"/>
          <w:lang w:val="uk-UA"/>
        </w:rPr>
      </w:pPr>
    </w:p>
    <w:p w:rsidR="00B60EB2" w:rsidRPr="000C2AED" w:rsidRDefault="00B60EB2" w:rsidP="00B60EB2">
      <w:pPr>
        <w:tabs>
          <w:tab w:val="left" w:pos="7290"/>
        </w:tabs>
        <w:jc w:val="right"/>
        <w:rPr>
          <w:b/>
          <w:sz w:val="28"/>
          <w:szCs w:val="28"/>
          <w:lang w:val="uk-UA"/>
        </w:rPr>
      </w:pPr>
      <w:r w:rsidRPr="000C2AED">
        <w:rPr>
          <w:b/>
          <w:sz w:val="28"/>
          <w:szCs w:val="28"/>
          <w:lang w:val="uk-UA"/>
        </w:rPr>
        <w:t xml:space="preserve">Додаток </w:t>
      </w:r>
    </w:p>
    <w:p w:rsidR="00B60EB2" w:rsidRPr="000C2AED" w:rsidRDefault="00B60EB2" w:rsidP="00B60EB2">
      <w:pPr>
        <w:jc w:val="right"/>
        <w:rPr>
          <w:b/>
          <w:bCs/>
          <w:sz w:val="28"/>
          <w:szCs w:val="28"/>
          <w:lang w:val="uk-UA"/>
        </w:rPr>
      </w:pPr>
      <w:r w:rsidRPr="000C2AED">
        <w:rPr>
          <w:b/>
          <w:sz w:val="28"/>
          <w:szCs w:val="28"/>
          <w:lang w:val="uk-UA"/>
        </w:rPr>
        <w:tab/>
        <w:t xml:space="preserve">до рішення </w:t>
      </w:r>
      <w:r w:rsidRPr="000C2AED">
        <w:rPr>
          <w:b/>
          <w:bCs/>
          <w:sz w:val="28"/>
          <w:szCs w:val="28"/>
          <w:lang w:val="uk-UA"/>
        </w:rPr>
        <w:t xml:space="preserve">№____ </w:t>
      </w:r>
    </w:p>
    <w:p w:rsidR="00B60EB2" w:rsidRPr="000C2AED" w:rsidRDefault="00B60EB2" w:rsidP="00B60EB2">
      <w:pPr>
        <w:jc w:val="right"/>
        <w:rPr>
          <w:b/>
          <w:sz w:val="28"/>
          <w:szCs w:val="28"/>
          <w:lang w:val="uk-UA"/>
        </w:rPr>
      </w:pPr>
      <w:r w:rsidRPr="000C2AED">
        <w:rPr>
          <w:b/>
          <w:bCs/>
          <w:sz w:val="28"/>
          <w:szCs w:val="28"/>
          <w:lang w:val="uk-UA"/>
        </w:rPr>
        <w:t>виконавчого комітету  міської ради</w:t>
      </w:r>
      <w:r w:rsidRPr="000C2AED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</w:t>
      </w:r>
    </w:p>
    <w:p w:rsidR="00B60EB2" w:rsidRPr="000C2AED" w:rsidRDefault="00B60EB2" w:rsidP="00B60EB2">
      <w:pPr>
        <w:tabs>
          <w:tab w:val="left" w:pos="6975"/>
        </w:tabs>
        <w:jc w:val="right"/>
        <w:rPr>
          <w:sz w:val="28"/>
          <w:szCs w:val="28"/>
          <w:lang w:val="uk-UA"/>
        </w:rPr>
      </w:pPr>
      <w:r w:rsidRPr="000C2AED">
        <w:rPr>
          <w:b/>
          <w:sz w:val="28"/>
          <w:szCs w:val="28"/>
          <w:lang w:val="uk-UA"/>
        </w:rPr>
        <w:t xml:space="preserve">                                                          від «___»  _________ 2016 року</w:t>
      </w:r>
    </w:p>
    <w:p w:rsidR="00B60EB2" w:rsidRPr="000C2AED" w:rsidRDefault="00B60EB2" w:rsidP="00B60EB2">
      <w:pPr>
        <w:rPr>
          <w:sz w:val="28"/>
          <w:szCs w:val="28"/>
          <w:lang w:val="uk-UA"/>
        </w:rPr>
      </w:pPr>
    </w:p>
    <w:p w:rsidR="00B60EB2" w:rsidRPr="000C2AED" w:rsidRDefault="00B60EB2" w:rsidP="00B60EB2">
      <w:pPr>
        <w:rPr>
          <w:sz w:val="28"/>
          <w:szCs w:val="28"/>
          <w:lang w:val="uk-UA"/>
        </w:rPr>
      </w:pPr>
    </w:p>
    <w:p w:rsidR="00B60EB2" w:rsidRPr="000C2AED" w:rsidRDefault="00B60EB2" w:rsidP="00B60EB2">
      <w:pPr>
        <w:rPr>
          <w:sz w:val="28"/>
          <w:szCs w:val="28"/>
          <w:lang w:val="uk-UA"/>
        </w:rPr>
      </w:pPr>
    </w:p>
    <w:p w:rsidR="00B60EB2" w:rsidRPr="000C2AED" w:rsidRDefault="00B60EB2" w:rsidP="00B60EB2">
      <w:pPr>
        <w:tabs>
          <w:tab w:val="left" w:pos="3330"/>
        </w:tabs>
        <w:jc w:val="center"/>
        <w:rPr>
          <w:b/>
          <w:sz w:val="28"/>
          <w:szCs w:val="28"/>
          <w:lang w:val="uk-UA"/>
        </w:rPr>
      </w:pPr>
      <w:r w:rsidRPr="000C2AED">
        <w:rPr>
          <w:b/>
          <w:sz w:val="28"/>
          <w:szCs w:val="28"/>
          <w:lang w:val="uk-UA"/>
        </w:rPr>
        <w:t>Перелік</w:t>
      </w:r>
    </w:p>
    <w:p w:rsidR="00B60EB2" w:rsidRPr="000C2AED" w:rsidRDefault="00B60EB2" w:rsidP="00B60EB2">
      <w:pPr>
        <w:tabs>
          <w:tab w:val="left" w:pos="3330"/>
        </w:tabs>
        <w:jc w:val="center"/>
        <w:rPr>
          <w:b/>
          <w:sz w:val="28"/>
          <w:szCs w:val="28"/>
          <w:lang w:val="uk-UA"/>
        </w:rPr>
      </w:pPr>
      <w:r w:rsidRPr="000C2AED">
        <w:rPr>
          <w:b/>
          <w:sz w:val="28"/>
          <w:szCs w:val="28"/>
          <w:lang w:val="uk-UA"/>
        </w:rPr>
        <w:t xml:space="preserve">робіт з благоустрою міста та розподіл коштів, передбачених в </w:t>
      </w:r>
    </w:p>
    <w:p w:rsidR="00B60EB2" w:rsidRPr="000C2AED" w:rsidRDefault="00B60EB2" w:rsidP="00B60EB2">
      <w:pPr>
        <w:tabs>
          <w:tab w:val="left" w:pos="3330"/>
        </w:tabs>
        <w:jc w:val="center"/>
        <w:rPr>
          <w:b/>
          <w:sz w:val="28"/>
          <w:szCs w:val="28"/>
          <w:lang w:val="uk-UA"/>
        </w:rPr>
      </w:pPr>
      <w:r w:rsidRPr="000C2AED">
        <w:rPr>
          <w:b/>
          <w:sz w:val="28"/>
          <w:szCs w:val="28"/>
          <w:lang w:val="uk-UA"/>
        </w:rPr>
        <w:t xml:space="preserve">бюджеті на виконання п.1.3.  заходів  міської Програми розвитку житлово-комунального господарства та благоустрою міста Хмільника на 2017 рік (зі змінами), які виконує КП «Хмільниккомунсервіс» </w:t>
      </w:r>
    </w:p>
    <w:p w:rsidR="00B60EB2" w:rsidRPr="000C2AED" w:rsidRDefault="00B60EB2" w:rsidP="00B60EB2">
      <w:pPr>
        <w:shd w:val="clear" w:color="auto" w:fill="FFFFFF"/>
        <w:tabs>
          <w:tab w:val="left" w:pos="3544"/>
        </w:tabs>
        <w:ind w:left="142" w:right="306"/>
        <w:jc w:val="center"/>
        <w:rPr>
          <w:b/>
          <w:sz w:val="28"/>
          <w:szCs w:val="28"/>
          <w:lang w:val="uk-UA"/>
        </w:rPr>
      </w:pPr>
    </w:p>
    <w:p w:rsidR="00B60EB2" w:rsidRPr="000C2AED" w:rsidRDefault="00B60EB2" w:rsidP="00B60EB2">
      <w:pPr>
        <w:shd w:val="clear" w:color="auto" w:fill="FFFFFF"/>
        <w:tabs>
          <w:tab w:val="left" w:pos="3544"/>
        </w:tabs>
        <w:ind w:left="142" w:right="306"/>
        <w:jc w:val="both"/>
        <w:rPr>
          <w:sz w:val="28"/>
          <w:szCs w:val="28"/>
          <w:lang w:val="uk-UA"/>
        </w:rPr>
      </w:pPr>
    </w:p>
    <w:p w:rsidR="00B60EB2" w:rsidRPr="000C2AED" w:rsidRDefault="00B60EB2" w:rsidP="00B60EB2">
      <w:pPr>
        <w:numPr>
          <w:ilvl w:val="0"/>
          <w:numId w:val="1"/>
        </w:numPr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  <w:lang w:val="uk-UA"/>
        </w:rPr>
      </w:pPr>
      <w:r w:rsidRPr="000C2AED">
        <w:rPr>
          <w:sz w:val="28"/>
          <w:szCs w:val="28"/>
          <w:lang w:val="uk-UA"/>
        </w:rPr>
        <w:t>Фарбування огорожі з двох сторін вздовж тротуару на мосту по Проспекту Свободи – 18 804,00 грн. (Вісімнадцять тисяч вісімсот чотири гривни 00 копійок).</w:t>
      </w:r>
    </w:p>
    <w:p w:rsidR="00B60EB2" w:rsidRPr="000C2AED" w:rsidRDefault="00B60EB2" w:rsidP="00B60EB2">
      <w:pPr>
        <w:numPr>
          <w:ilvl w:val="0"/>
          <w:numId w:val="1"/>
        </w:numPr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  <w:lang w:val="uk-UA"/>
        </w:rPr>
      </w:pPr>
      <w:r w:rsidRPr="000C2AED">
        <w:rPr>
          <w:sz w:val="28"/>
          <w:szCs w:val="28"/>
          <w:lang w:val="uk-UA"/>
        </w:rPr>
        <w:t>Фарбування огорожі з двох сторін вздовж тротуару на мосту по вул. 1 Травня – 15 661,00 грн. (П'ятнадцять тисяч шістсот шістдесят одна гривна 00 копійок).</w:t>
      </w:r>
    </w:p>
    <w:p w:rsidR="00B60EB2" w:rsidRPr="000C2AED" w:rsidRDefault="00B60EB2" w:rsidP="00B60EB2">
      <w:pPr>
        <w:numPr>
          <w:ilvl w:val="0"/>
          <w:numId w:val="1"/>
        </w:numPr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  <w:lang w:val="uk-UA"/>
        </w:rPr>
      </w:pPr>
      <w:r w:rsidRPr="000C2AED">
        <w:rPr>
          <w:sz w:val="28"/>
          <w:szCs w:val="28"/>
          <w:lang w:val="uk-UA"/>
        </w:rPr>
        <w:t xml:space="preserve">Фарбування альтанки у міському парку відпочинку ім. </w:t>
      </w:r>
      <w:proofErr w:type="spellStart"/>
      <w:r w:rsidRPr="000C2AED">
        <w:rPr>
          <w:sz w:val="28"/>
          <w:szCs w:val="28"/>
          <w:lang w:val="uk-UA"/>
        </w:rPr>
        <w:t>Т.Г.Шевченка</w:t>
      </w:r>
      <w:proofErr w:type="spellEnd"/>
      <w:r w:rsidRPr="000C2AED">
        <w:rPr>
          <w:sz w:val="28"/>
          <w:szCs w:val="28"/>
          <w:lang w:val="uk-UA"/>
        </w:rPr>
        <w:t xml:space="preserve"> – 7 388,00 грн. (Сім тисяч триста вісімдесят вісім гривень 00 копійок).</w:t>
      </w:r>
    </w:p>
    <w:p w:rsidR="00B60EB2" w:rsidRPr="000C2AED" w:rsidRDefault="00B60EB2" w:rsidP="00B60EB2">
      <w:pPr>
        <w:numPr>
          <w:ilvl w:val="0"/>
          <w:numId w:val="1"/>
        </w:numPr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  <w:lang w:val="uk-UA"/>
        </w:rPr>
      </w:pPr>
      <w:r w:rsidRPr="000C2AED">
        <w:rPr>
          <w:sz w:val="28"/>
          <w:szCs w:val="28"/>
          <w:lang w:val="uk-UA"/>
        </w:rPr>
        <w:t xml:space="preserve">Фарбування бесідки у міському парку відпочинку ім. </w:t>
      </w:r>
      <w:proofErr w:type="spellStart"/>
      <w:r w:rsidRPr="000C2AED">
        <w:rPr>
          <w:sz w:val="28"/>
          <w:szCs w:val="28"/>
          <w:lang w:val="uk-UA"/>
        </w:rPr>
        <w:t>Т.Г.Шевченка</w:t>
      </w:r>
      <w:proofErr w:type="spellEnd"/>
      <w:r w:rsidRPr="000C2AED">
        <w:rPr>
          <w:sz w:val="28"/>
          <w:szCs w:val="28"/>
          <w:lang w:val="uk-UA"/>
        </w:rPr>
        <w:t xml:space="preserve"> – 3290,00 грн. (Три тисячі двісті дев'яносто гривень 00 копійок).</w:t>
      </w:r>
    </w:p>
    <w:p w:rsidR="00B60EB2" w:rsidRPr="000C2AED" w:rsidRDefault="00B60EB2" w:rsidP="00B60EB2">
      <w:pPr>
        <w:numPr>
          <w:ilvl w:val="0"/>
          <w:numId w:val="1"/>
        </w:numPr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  <w:lang w:val="uk-UA"/>
        </w:rPr>
      </w:pPr>
      <w:r w:rsidRPr="000C2AED">
        <w:rPr>
          <w:sz w:val="28"/>
          <w:szCs w:val="28"/>
          <w:lang w:val="uk-UA"/>
        </w:rPr>
        <w:t xml:space="preserve">Фарбування перил арочного мосту в міському парку відпочинку ім. </w:t>
      </w:r>
      <w:proofErr w:type="spellStart"/>
      <w:r w:rsidRPr="000C2AED">
        <w:rPr>
          <w:sz w:val="28"/>
          <w:szCs w:val="28"/>
          <w:lang w:val="uk-UA"/>
        </w:rPr>
        <w:t>Т.Г.Шевченка</w:t>
      </w:r>
      <w:proofErr w:type="spellEnd"/>
      <w:r w:rsidRPr="000C2AED">
        <w:rPr>
          <w:sz w:val="28"/>
          <w:szCs w:val="28"/>
          <w:lang w:val="uk-UA"/>
        </w:rPr>
        <w:t xml:space="preserve"> – 10 762,00 грн. (Десять тисяч сімсот шістдесят дві гривни 00 копійок).</w:t>
      </w:r>
    </w:p>
    <w:p w:rsidR="00B60EB2" w:rsidRPr="000C2AED" w:rsidRDefault="00B60EB2" w:rsidP="00B60EB2">
      <w:pPr>
        <w:numPr>
          <w:ilvl w:val="0"/>
          <w:numId w:val="1"/>
        </w:numPr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  <w:lang w:val="uk-UA"/>
        </w:rPr>
      </w:pPr>
      <w:r w:rsidRPr="000C2AED">
        <w:rPr>
          <w:sz w:val="28"/>
          <w:szCs w:val="28"/>
          <w:lang w:val="uk-UA"/>
        </w:rPr>
        <w:t xml:space="preserve">Поточний ремонт арочного мосту в міському парку відпочинку ім. </w:t>
      </w:r>
      <w:proofErr w:type="spellStart"/>
      <w:r w:rsidRPr="000C2AED">
        <w:rPr>
          <w:sz w:val="28"/>
          <w:szCs w:val="28"/>
          <w:lang w:val="uk-UA"/>
        </w:rPr>
        <w:t>Т.Г.Шевченка</w:t>
      </w:r>
      <w:proofErr w:type="spellEnd"/>
      <w:r w:rsidRPr="000C2AED">
        <w:rPr>
          <w:sz w:val="28"/>
          <w:szCs w:val="28"/>
          <w:lang w:val="uk-UA"/>
        </w:rPr>
        <w:t xml:space="preserve"> шляхом укладання асфальтобетонної суміші – 47 484,00 грн. (Сорок сім тисяч чотириста вісімдесят чотири гривни 00 копійок).</w:t>
      </w:r>
    </w:p>
    <w:p w:rsidR="00B60EB2" w:rsidRPr="000C2AED" w:rsidRDefault="00B60EB2" w:rsidP="00B60EB2">
      <w:pPr>
        <w:numPr>
          <w:ilvl w:val="0"/>
          <w:numId w:val="1"/>
        </w:numPr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  <w:lang w:val="uk-UA"/>
        </w:rPr>
      </w:pPr>
      <w:r w:rsidRPr="000C2AED">
        <w:rPr>
          <w:sz w:val="28"/>
          <w:szCs w:val="28"/>
          <w:lang w:val="uk-UA"/>
        </w:rPr>
        <w:t>Фарбування вапняним розчином бордюрів на вулицях міста – 16 940,00 грн. (Шістнадцять тисяч дев'ятсот сорок гривень 00 копійок).</w:t>
      </w:r>
    </w:p>
    <w:p w:rsidR="00B60EB2" w:rsidRPr="000C2AED" w:rsidRDefault="00B60EB2" w:rsidP="00B60EB2">
      <w:pPr>
        <w:numPr>
          <w:ilvl w:val="0"/>
          <w:numId w:val="1"/>
        </w:numPr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  <w:lang w:val="uk-UA"/>
        </w:rPr>
      </w:pPr>
      <w:r w:rsidRPr="000C2AED">
        <w:rPr>
          <w:sz w:val="28"/>
          <w:szCs w:val="28"/>
          <w:lang w:val="uk-UA"/>
        </w:rPr>
        <w:t>Фарбування огороджувального бар’єру по вул. С.Муравського – 1 433,00 грн. (Одна тисяча чотириста тридцять три гривни 00 копійок).</w:t>
      </w:r>
    </w:p>
    <w:p w:rsidR="00B60EB2" w:rsidRPr="000C2AED" w:rsidRDefault="00B60EB2" w:rsidP="00B60EB2">
      <w:pPr>
        <w:numPr>
          <w:ilvl w:val="0"/>
          <w:numId w:val="1"/>
        </w:numPr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  <w:lang w:val="uk-UA"/>
        </w:rPr>
      </w:pPr>
      <w:r w:rsidRPr="000C2AED">
        <w:rPr>
          <w:sz w:val="28"/>
          <w:szCs w:val="28"/>
          <w:lang w:val="uk-UA"/>
        </w:rPr>
        <w:t>Фарбування огороджувального бар’єру по вул. Пушкіна – 2 126,00 грн. (Дві тисячі сто двадцять шість гривень 00 копійок).</w:t>
      </w:r>
    </w:p>
    <w:p w:rsidR="00B60EB2" w:rsidRPr="000C2AED" w:rsidRDefault="00B60EB2" w:rsidP="00B60EB2">
      <w:pPr>
        <w:numPr>
          <w:ilvl w:val="0"/>
          <w:numId w:val="1"/>
        </w:numPr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  <w:lang w:val="uk-UA"/>
        </w:rPr>
      </w:pPr>
      <w:r w:rsidRPr="000C2AED">
        <w:rPr>
          <w:sz w:val="28"/>
          <w:szCs w:val="28"/>
          <w:lang w:val="uk-UA"/>
        </w:rPr>
        <w:t>Фарбування огорожі по вул. Слобідська – 4 813,00 грн. (Чотири тисячі вісімсот тринадцять гривень 00 копійок).</w:t>
      </w:r>
    </w:p>
    <w:p w:rsidR="00B60EB2" w:rsidRPr="000C2AED" w:rsidRDefault="00B60EB2" w:rsidP="00B60EB2">
      <w:pPr>
        <w:numPr>
          <w:ilvl w:val="0"/>
          <w:numId w:val="1"/>
        </w:numPr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  <w:lang w:val="uk-UA"/>
        </w:rPr>
      </w:pPr>
      <w:r w:rsidRPr="000C2AED">
        <w:rPr>
          <w:sz w:val="28"/>
          <w:szCs w:val="28"/>
          <w:lang w:val="uk-UA"/>
        </w:rPr>
        <w:t>Фарбування огорожі по Проспекту Свободи – 2 089,00 грн. (Дві тисячі вісімдесят дев'ять гривень 00 копійок).</w:t>
      </w:r>
    </w:p>
    <w:p w:rsidR="00B60EB2" w:rsidRPr="000C2AED" w:rsidRDefault="00B60EB2" w:rsidP="00B60EB2">
      <w:pPr>
        <w:numPr>
          <w:ilvl w:val="0"/>
          <w:numId w:val="1"/>
        </w:numPr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  <w:lang w:val="uk-UA"/>
        </w:rPr>
      </w:pPr>
      <w:r w:rsidRPr="000C2AED">
        <w:rPr>
          <w:sz w:val="28"/>
          <w:szCs w:val="28"/>
          <w:lang w:val="uk-UA"/>
        </w:rPr>
        <w:lastRenderedPageBreak/>
        <w:t>Фарбування металевих опор зовнішнього освітлення (в кількості 64 опори висотою 11 м) – 39 633,00 грн. (Тридцять дев'ять тисяч шістсот тридцять три гривни 00 копійок).</w:t>
      </w:r>
    </w:p>
    <w:p w:rsidR="00B60EB2" w:rsidRPr="000C2AED" w:rsidRDefault="00B60EB2" w:rsidP="00B60EB2">
      <w:pPr>
        <w:numPr>
          <w:ilvl w:val="0"/>
          <w:numId w:val="1"/>
        </w:numPr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  <w:lang w:val="uk-UA"/>
        </w:rPr>
      </w:pPr>
      <w:r w:rsidRPr="000C2AED">
        <w:rPr>
          <w:sz w:val="28"/>
          <w:szCs w:val="28"/>
          <w:lang w:val="uk-UA"/>
        </w:rPr>
        <w:t>Фарбування торшерних опор зовнішнього освітлення вздовж ставка по вулиці Василя Порика (в кількості 26 опори, 2 рази, висотою 4 м та 3 опори на круговому русі) – 4 355,00 грн. (Чотири тисячі триста п'ятдесят п'ять гривень 00 копійок).</w:t>
      </w:r>
    </w:p>
    <w:p w:rsidR="00B60EB2" w:rsidRPr="000C2AED" w:rsidRDefault="00B60EB2" w:rsidP="00B60EB2">
      <w:pPr>
        <w:numPr>
          <w:ilvl w:val="0"/>
          <w:numId w:val="1"/>
        </w:numPr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  <w:lang w:val="uk-UA"/>
        </w:rPr>
      </w:pPr>
      <w:r w:rsidRPr="000C2AED">
        <w:rPr>
          <w:sz w:val="28"/>
          <w:szCs w:val="28"/>
          <w:lang w:val="uk-UA"/>
        </w:rPr>
        <w:t>Ремонт торшерних світильників зовнішнього освітлення вздовж ставка по вулиці Василя Порика (заміна скла, зварювальні роботи, фарбування, заміна металевих елементів) – 45 882,00 грн. (Сорок п'ять тисяч вісімсот вісімдесят дві гривни 00 копійок).</w:t>
      </w:r>
    </w:p>
    <w:p w:rsidR="00B60EB2" w:rsidRDefault="00B60EB2" w:rsidP="00B60EB2">
      <w:pPr>
        <w:numPr>
          <w:ilvl w:val="0"/>
          <w:numId w:val="1"/>
        </w:numPr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  <w:lang w:val="uk-UA"/>
        </w:rPr>
      </w:pPr>
      <w:r w:rsidRPr="000C2AED">
        <w:rPr>
          <w:sz w:val="28"/>
          <w:szCs w:val="28"/>
          <w:lang w:val="uk-UA"/>
        </w:rPr>
        <w:t>Фарбування огорожі на мосту по вулиці Василя Порика (частково) – 127</w:t>
      </w:r>
      <w:r>
        <w:rPr>
          <w:sz w:val="28"/>
          <w:szCs w:val="28"/>
          <w:lang w:val="uk-UA"/>
        </w:rPr>
        <w:t>50</w:t>
      </w:r>
      <w:r w:rsidRPr="000C2AED">
        <w:rPr>
          <w:sz w:val="28"/>
          <w:szCs w:val="28"/>
          <w:lang w:val="uk-UA"/>
        </w:rPr>
        <w:t>,00 грн. (Дванадцять тисяч сімсот п'ятдесят гривень 00 копійок).</w:t>
      </w:r>
    </w:p>
    <w:p w:rsidR="00B60EB2" w:rsidRDefault="00B60EB2" w:rsidP="00B60EB2">
      <w:pPr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  <w:lang w:val="uk-UA"/>
        </w:rPr>
      </w:pPr>
    </w:p>
    <w:p w:rsidR="00B60EB2" w:rsidRPr="000C2AED" w:rsidRDefault="00B60EB2" w:rsidP="00B60EB2">
      <w:pPr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  <w:lang w:val="uk-UA"/>
        </w:rPr>
      </w:pPr>
    </w:p>
    <w:p w:rsidR="00B60EB2" w:rsidRPr="000C2AED" w:rsidRDefault="00B60EB2" w:rsidP="00B60EB2">
      <w:pPr>
        <w:shd w:val="clear" w:color="auto" w:fill="FFFFFF"/>
        <w:tabs>
          <w:tab w:val="left" w:pos="3544"/>
        </w:tabs>
        <w:ind w:right="306"/>
        <w:jc w:val="both"/>
        <w:rPr>
          <w:lang w:val="uk-UA"/>
        </w:rPr>
      </w:pPr>
      <w:r w:rsidRPr="000C2AED">
        <w:rPr>
          <w:sz w:val="28"/>
          <w:szCs w:val="28"/>
          <w:lang w:val="uk-UA"/>
        </w:rPr>
        <w:tab/>
      </w:r>
    </w:p>
    <w:p w:rsidR="00B60EB2" w:rsidRPr="000C2AED" w:rsidRDefault="00B60EB2" w:rsidP="00B60EB2">
      <w:pPr>
        <w:shd w:val="clear" w:color="auto" w:fill="FFFFFF"/>
        <w:tabs>
          <w:tab w:val="left" w:pos="3544"/>
        </w:tabs>
        <w:ind w:left="142" w:right="306"/>
        <w:jc w:val="both"/>
        <w:rPr>
          <w:lang w:val="uk-UA"/>
        </w:rPr>
      </w:pPr>
    </w:p>
    <w:p w:rsidR="00B60EB2" w:rsidRPr="000C2AED" w:rsidRDefault="00B60EB2" w:rsidP="00B60EB2">
      <w:pPr>
        <w:shd w:val="clear" w:color="auto" w:fill="FFFFFF"/>
        <w:tabs>
          <w:tab w:val="left" w:pos="3544"/>
        </w:tabs>
        <w:ind w:left="142" w:right="306"/>
        <w:jc w:val="both"/>
        <w:rPr>
          <w:lang w:val="uk-UA"/>
        </w:rPr>
      </w:pPr>
    </w:p>
    <w:p w:rsidR="00B60EB2" w:rsidRPr="000C2AED" w:rsidRDefault="00B60EB2" w:rsidP="00B60EB2">
      <w:pPr>
        <w:shd w:val="clear" w:color="auto" w:fill="FFFFFF"/>
        <w:tabs>
          <w:tab w:val="left" w:pos="3544"/>
        </w:tabs>
        <w:ind w:left="142" w:right="306"/>
        <w:jc w:val="both"/>
        <w:rPr>
          <w:lang w:val="uk-UA"/>
        </w:rPr>
      </w:pPr>
    </w:p>
    <w:p w:rsidR="00B60EB2" w:rsidRPr="000C2AED" w:rsidRDefault="00B60EB2" w:rsidP="00B60EB2">
      <w:pPr>
        <w:shd w:val="clear" w:color="auto" w:fill="FFFFFF"/>
        <w:tabs>
          <w:tab w:val="left" w:pos="3544"/>
        </w:tabs>
        <w:ind w:left="142" w:right="306"/>
        <w:jc w:val="both"/>
        <w:rPr>
          <w:lang w:val="uk-UA"/>
        </w:rPr>
      </w:pPr>
    </w:p>
    <w:p w:rsidR="00B60EB2" w:rsidRPr="000C2AED" w:rsidRDefault="00B60EB2" w:rsidP="00B60EB2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  <w:r w:rsidRPr="000C2AED">
        <w:rPr>
          <w:sz w:val="28"/>
          <w:szCs w:val="28"/>
          <w:lang w:val="uk-UA" w:eastAsia="ru-RU"/>
        </w:rPr>
        <w:tab/>
      </w:r>
      <w:r w:rsidRPr="000C2AED">
        <w:rPr>
          <w:b/>
          <w:sz w:val="28"/>
          <w:szCs w:val="28"/>
          <w:lang w:val="uk-UA" w:eastAsia="ru-RU"/>
        </w:rPr>
        <w:t>М</w:t>
      </w:r>
      <w:r w:rsidRPr="000C2AED">
        <w:rPr>
          <w:b/>
          <w:sz w:val="28"/>
          <w:szCs w:val="28"/>
          <w:lang w:val="uk-UA"/>
        </w:rPr>
        <w:t>іський голова</w:t>
      </w:r>
      <w:r w:rsidRPr="000C2AED">
        <w:rPr>
          <w:b/>
          <w:sz w:val="28"/>
          <w:szCs w:val="28"/>
          <w:lang w:val="uk-UA"/>
        </w:rPr>
        <w:tab/>
      </w:r>
      <w:r w:rsidRPr="000C2AED">
        <w:rPr>
          <w:b/>
          <w:sz w:val="28"/>
          <w:szCs w:val="28"/>
          <w:lang w:val="uk-UA"/>
        </w:rPr>
        <w:tab/>
      </w:r>
      <w:r w:rsidRPr="000C2AED">
        <w:rPr>
          <w:b/>
          <w:sz w:val="28"/>
          <w:szCs w:val="28"/>
          <w:lang w:val="uk-UA"/>
        </w:rPr>
        <w:tab/>
      </w:r>
      <w:r w:rsidRPr="000C2AED">
        <w:rPr>
          <w:b/>
          <w:sz w:val="28"/>
          <w:szCs w:val="28"/>
          <w:lang w:val="uk-UA"/>
        </w:rPr>
        <w:tab/>
      </w:r>
      <w:r w:rsidRPr="000C2AED">
        <w:rPr>
          <w:b/>
          <w:sz w:val="28"/>
          <w:szCs w:val="28"/>
          <w:lang w:val="uk-UA"/>
        </w:rPr>
        <w:tab/>
        <w:t>С.Б.Редчик</w:t>
      </w:r>
    </w:p>
    <w:p w:rsidR="00B60EB2" w:rsidRPr="000C2AED" w:rsidRDefault="00B60EB2" w:rsidP="00B60EB2">
      <w:pPr>
        <w:shd w:val="clear" w:color="auto" w:fill="FFFFFF"/>
        <w:tabs>
          <w:tab w:val="left" w:pos="3544"/>
        </w:tabs>
        <w:ind w:left="142" w:right="306"/>
        <w:jc w:val="both"/>
        <w:rPr>
          <w:lang w:val="uk-UA"/>
        </w:rPr>
      </w:pPr>
    </w:p>
    <w:p w:rsidR="00B60EB2" w:rsidRPr="000C2AED" w:rsidRDefault="00B60EB2" w:rsidP="00B60EB2">
      <w:pPr>
        <w:shd w:val="clear" w:color="auto" w:fill="FFFFFF"/>
        <w:tabs>
          <w:tab w:val="left" w:pos="3544"/>
        </w:tabs>
        <w:ind w:left="142" w:right="306"/>
        <w:jc w:val="both"/>
        <w:rPr>
          <w:lang w:val="uk-UA"/>
        </w:rPr>
      </w:pPr>
    </w:p>
    <w:p w:rsidR="00B60EB2" w:rsidRPr="000C2AED" w:rsidRDefault="00B60EB2" w:rsidP="00B60EB2">
      <w:pPr>
        <w:shd w:val="clear" w:color="auto" w:fill="FFFFFF"/>
        <w:tabs>
          <w:tab w:val="left" w:pos="3544"/>
        </w:tabs>
        <w:ind w:left="142" w:right="306"/>
        <w:jc w:val="both"/>
        <w:rPr>
          <w:lang w:val="uk-UA"/>
        </w:rPr>
      </w:pPr>
    </w:p>
    <w:p w:rsidR="00B60EB2" w:rsidRPr="000C2AED" w:rsidRDefault="00B60EB2" w:rsidP="00B60EB2">
      <w:pPr>
        <w:shd w:val="clear" w:color="auto" w:fill="FFFFFF"/>
        <w:tabs>
          <w:tab w:val="left" w:pos="3544"/>
        </w:tabs>
        <w:ind w:left="142" w:right="306"/>
        <w:jc w:val="both"/>
        <w:rPr>
          <w:lang w:val="uk-UA"/>
        </w:rPr>
      </w:pPr>
    </w:p>
    <w:p w:rsidR="00B60EB2" w:rsidRPr="000C2AED" w:rsidRDefault="00B60EB2" w:rsidP="00B60EB2">
      <w:pPr>
        <w:shd w:val="clear" w:color="auto" w:fill="FFFFFF"/>
        <w:tabs>
          <w:tab w:val="left" w:pos="3544"/>
        </w:tabs>
        <w:ind w:left="142" w:right="306"/>
        <w:jc w:val="both"/>
        <w:rPr>
          <w:lang w:val="uk-UA"/>
        </w:rPr>
      </w:pPr>
    </w:p>
    <w:p w:rsidR="00B60EB2" w:rsidRPr="000C2AED" w:rsidRDefault="00B60EB2" w:rsidP="00B60EB2">
      <w:pPr>
        <w:shd w:val="clear" w:color="auto" w:fill="FFFFFF"/>
        <w:tabs>
          <w:tab w:val="left" w:pos="3544"/>
        </w:tabs>
        <w:ind w:left="142" w:right="306"/>
        <w:jc w:val="both"/>
        <w:rPr>
          <w:lang w:val="uk-UA"/>
        </w:rPr>
      </w:pPr>
    </w:p>
    <w:p w:rsidR="00B60EB2" w:rsidRPr="000C2AED" w:rsidRDefault="00B60EB2" w:rsidP="00B60EB2">
      <w:pPr>
        <w:shd w:val="clear" w:color="auto" w:fill="FFFFFF"/>
        <w:tabs>
          <w:tab w:val="left" w:pos="3544"/>
        </w:tabs>
        <w:ind w:left="142" w:right="306"/>
        <w:jc w:val="both"/>
        <w:rPr>
          <w:lang w:val="uk-UA"/>
        </w:rPr>
      </w:pPr>
    </w:p>
    <w:p w:rsidR="00B60EB2" w:rsidRPr="000C2AED" w:rsidRDefault="00B60EB2" w:rsidP="00B60EB2">
      <w:pPr>
        <w:shd w:val="clear" w:color="auto" w:fill="FFFFFF"/>
        <w:tabs>
          <w:tab w:val="left" w:pos="3544"/>
        </w:tabs>
        <w:ind w:left="142" w:right="306"/>
        <w:jc w:val="both"/>
        <w:rPr>
          <w:lang w:val="uk-UA"/>
        </w:rPr>
      </w:pPr>
    </w:p>
    <w:p w:rsidR="00B60EB2" w:rsidRPr="000C2AED" w:rsidRDefault="00B60EB2" w:rsidP="00B60EB2">
      <w:pPr>
        <w:rPr>
          <w:lang w:val="uk-UA"/>
        </w:rPr>
      </w:pPr>
    </w:p>
    <w:p w:rsidR="00B60EB2" w:rsidRPr="000C2AED" w:rsidRDefault="00B60EB2" w:rsidP="00B60EB2">
      <w:pPr>
        <w:rPr>
          <w:lang w:val="uk-UA"/>
        </w:rPr>
      </w:pPr>
    </w:p>
    <w:p w:rsidR="00B60EB2" w:rsidRPr="000C2AED" w:rsidRDefault="00B60EB2" w:rsidP="00B60EB2">
      <w:pPr>
        <w:rPr>
          <w:lang w:val="uk-UA"/>
        </w:rPr>
      </w:pPr>
    </w:p>
    <w:p w:rsidR="00B60EB2" w:rsidRPr="000C2AED" w:rsidRDefault="00B60EB2" w:rsidP="00B60EB2">
      <w:pPr>
        <w:rPr>
          <w:lang w:val="uk-UA"/>
        </w:rPr>
      </w:pPr>
    </w:p>
    <w:p w:rsidR="00B60EB2" w:rsidRPr="000C2AED" w:rsidRDefault="00B60EB2" w:rsidP="00B60EB2">
      <w:pPr>
        <w:rPr>
          <w:lang w:val="uk-UA"/>
        </w:rPr>
      </w:pPr>
    </w:p>
    <w:p w:rsidR="00B60EB2" w:rsidRPr="000C2AED" w:rsidRDefault="00B60EB2" w:rsidP="00B60EB2">
      <w:pPr>
        <w:rPr>
          <w:lang w:val="uk-UA"/>
        </w:rPr>
      </w:pPr>
    </w:p>
    <w:p w:rsidR="00B60EB2" w:rsidRPr="000C2AED" w:rsidRDefault="00B60EB2" w:rsidP="00B60EB2">
      <w:pPr>
        <w:rPr>
          <w:lang w:val="uk-UA"/>
        </w:rPr>
      </w:pPr>
    </w:p>
    <w:p w:rsidR="00B60EB2" w:rsidRPr="000C2AED" w:rsidRDefault="00B60EB2" w:rsidP="00B60EB2">
      <w:pPr>
        <w:rPr>
          <w:lang w:val="uk-UA"/>
        </w:rPr>
      </w:pPr>
    </w:p>
    <w:p w:rsidR="00B60EB2" w:rsidRPr="000C2AED" w:rsidRDefault="00B60EB2" w:rsidP="00B60EB2">
      <w:pPr>
        <w:ind w:left="-108" w:right="-108"/>
        <w:jc w:val="center"/>
        <w:rPr>
          <w:b/>
          <w:lang w:val="uk-UA"/>
        </w:rPr>
      </w:pPr>
    </w:p>
    <w:p w:rsidR="00B60EB2" w:rsidRPr="000C2AED" w:rsidRDefault="00B60EB2" w:rsidP="00B60EB2">
      <w:pPr>
        <w:ind w:left="-108" w:right="-108"/>
        <w:jc w:val="center"/>
        <w:rPr>
          <w:b/>
          <w:lang w:val="uk-UA"/>
        </w:rPr>
      </w:pPr>
    </w:p>
    <w:p w:rsidR="00B60EB2" w:rsidRPr="000C2AED" w:rsidRDefault="00B60EB2" w:rsidP="00B60EB2">
      <w:pPr>
        <w:ind w:left="-108" w:right="-108"/>
        <w:jc w:val="center"/>
        <w:rPr>
          <w:b/>
          <w:lang w:val="uk-UA"/>
        </w:rPr>
      </w:pPr>
    </w:p>
    <w:p w:rsidR="00B60EB2" w:rsidRPr="000C2AED" w:rsidRDefault="00B60EB2" w:rsidP="00B60EB2">
      <w:pPr>
        <w:ind w:left="-108" w:right="-108"/>
        <w:jc w:val="center"/>
        <w:rPr>
          <w:b/>
          <w:lang w:val="uk-UA"/>
        </w:rPr>
      </w:pPr>
    </w:p>
    <w:p w:rsidR="00B60EB2" w:rsidRPr="000C2AED" w:rsidRDefault="00B60EB2" w:rsidP="00B60EB2">
      <w:pPr>
        <w:ind w:left="-108" w:right="-108"/>
        <w:jc w:val="center"/>
        <w:rPr>
          <w:b/>
          <w:lang w:val="uk-UA"/>
        </w:rPr>
      </w:pPr>
    </w:p>
    <w:p w:rsidR="00B60EB2" w:rsidRPr="000C2AED" w:rsidRDefault="00B60EB2" w:rsidP="00B60EB2">
      <w:pPr>
        <w:ind w:left="-108" w:right="-108"/>
        <w:jc w:val="center"/>
        <w:rPr>
          <w:b/>
          <w:lang w:val="uk-UA"/>
        </w:rPr>
      </w:pPr>
    </w:p>
    <w:p w:rsidR="00B60EB2" w:rsidRPr="000C2AED" w:rsidRDefault="00B60EB2" w:rsidP="00B60EB2">
      <w:pPr>
        <w:ind w:left="-108" w:right="-108"/>
        <w:jc w:val="center"/>
        <w:rPr>
          <w:b/>
          <w:lang w:val="uk-UA"/>
        </w:rPr>
      </w:pPr>
    </w:p>
    <w:p w:rsidR="00B60EB2" w:rsidRPr="000C2AED" w:rsidRDefault="00B60EB2" w:rsidP="00B60EB2">
      <w:pPr>
        <w:ind w:left="-108" w:right="-108"/>
        <w:jc w:val="center"/>
        <w:rPr>
          <w:b/>
          <w:lang w:val="uk-UA"/>
        </w:rPr>
      </w:pPr>
    </w:p>
    <w:p w:rsidR="00B60EB2" w:rsidRPr="000C2AED" w:rsidRDefault="00B60EB2" w:rsidP="00B60EB2">
      <w:pPr>
        <w:ind w:left="-108" w:right="-108"/>
        <w:jc w:val="center"/>
        <w:rPr>
          <w:b/>
          <w:lang w:val="uk-UA"/>
        </w:rPr>
      </w:pPr>
    </w:p>
    <w:p w:rsidR="00B60EB2" w:rsidRPr="000C2AED" w:rsidRDefault="00B60EB2" w:rsidP="00B60EB2">
      <w:pPr>
        <w:ind w:left="-108" w:right="-108"/>
        <w:jc w:val="center"/>
        <w:rPr>
          <w:b/>
          <w:lang w:val="uk-UA"/>
        </w:rPr>
      </w:pPr>
    </w:p>
    <w:p w:rsidR="00B60EB2" w:rsidRPr="000C2AED" w:rsidRDefault="00B60EB2" w:rsidP="00B60EB2">
      <w:pPr>
        <w:ind w:left="-108" w:right="-108"/>
        <w:jc w:val="center"/>
        <w:rPr>
          <w:b/>
          <w:lang w:val="uk-UA"/>
        </w:rPr>
      </w:pPr>
    </w:p>
    <w:p w:rsidR="00B60EB2" w:rsidRPr="000C2AED" w:rsidRDefault="00B60EB2" w:rsidP="00B60EB2">
      <w:pPr>
        <w:ind w:left="-108" w:right="-108"/>
        <w:jc w:val="center"/>
        <w:rPr>
          <w:b/>
          <w:lang w:val="uk-UA"/>
        </w:rPr>
      </w:pPr>
    </w:p>
    <w:p w:rsidR="00B60EB2" w:rsidRPr="000C2AED" w:rsidRDefault="00B60EB2" w:rsidP="00B60EB2">
      <w:pPr>
        <w:ind w:left="-108" w:right="-108"/>
        <w:jc w:val="center"/>
        <w:rPr>
          <w:b/>
          <w:lang w:val="uk-UA"/>
        </w:rPr>
      </w:pPr>
    </w:p>
    <w:p w:rsidR="00B60EB2" w:rsidRPr="000C2AED" w:rsidRDefault="00B60EB2" w:rsidP="00B60EB2">
      <w:pPr>
        <w:ind w:left="-108" w:right="-108"/>
        <w:jc w:val="center"/>
        <w:rPr>
          <w:b/>
          <w:lang w:val="uk-UA"/>
        </w:rPr>
      </w:pPr>
    </w:p>
    <w:p w:rsidR="00B60EB2" w:rsidRPr="000C2AED" w:rsidRDefault="00B60EB2" w:rsidP="00B60EB2">
      <w:pPr>
        <w:ind w:left="-108" w:right="-108"/>
        <w:jc w:val="center"/>
        <w:rPr>
          <w:b/>
          <w:lang w:val="uk-UA"/>
        </w:rPr>
      </w:pPr>
    </w:p>
    <w:p w:rsidR="00B60EB2" w:rsidRPr="000C2AED" w:rsidRDefault="00B60EB2" w:rsidP="00B60EB2">
      <w:pPr>
        <w:ind w:left="-108" w:right="-108"/>
        <w:jc w:val="center"/>
        <w:rPr>
          <w:b/>
          <w:lang w:val="uk-UA"/>
        </w:rPr>
      </w:pPr>
    </w:p>
    <w:p w:rsidR="00B60EB2" w:rsidRPr="000C2AED" w:rsidRDefault="00B60EB2" w:rsidP="00B60EB2">
      <w:pPr>
        <w:ind w:left="-108" w:right="-108"/>
        <w:jc w:val="center"/>
        <w:rPr>
          <w:b/>
          <w:lang w:val="uk-UA"/>
        </w:rPr>
      </w:pPr>
    </w:p>
    <w:p w:rsidR="00B60EB2" w:rsidRPr="000C2AED" w:rsidRDefault="00B60EB2" w:rsidP="00B60EB2">
      <w:pPr>
        <w:ind w:left="-108" w:right="-108"/>
        <w:jc w:val="center"/>
        <w:rPr>
          <w:b/>
          <w:lang w:val="uk-UA"/>
        </w:rPr>
      </w:pPr>
    </w:p>
    <w:p w:rsidR="00B60EB2" w:rsidRPr="000C2AED" w:rsidRDefault="00B60EB2" w:rsidP="00B60EB2">
      <w:pPr>
        <w:ind w:left="-108" w:right="-108"/>
        <w:jc w:val="center"/>
        <w:rPr>
          <w:b/>
          <w:lang w:val="uk-UA"/>
        </w:rPr>
      </w:pPr>
    </w:p>
    <w:p w:rsidR="00B60EB2" w:rsidRPr="000C2AED" w:rsidRDefault="00B60EB2" w:rsidP="00B60EB2">
      <w:pPr>
        <w:ind w:left="-108" w:right="-108"/>
        <w:jc w:val="center"/>
        <w:rPr>
          <w:b/>
          <w:lang w:val="uk-UA"/>
        </w:rPr>
      </w:pPr>
    </w:p>
    <w:p w:rsidR="00B60EB2" w:rsidRPr="000C2AED" w:rsidRDefault="00B60EB2" w:rsidP="00B60EB2">
      <w:pPr>
        <w:ind w:left="-108" w:right="-108"/>
        <w:jc w:val="center"/>
        <w:rPr>
          <w:b/>
          <w:lang w:val="uk-UA"/>
        </w:rPr>
      </w:pPr>
      <w:r w:rsidRPr="000C2AED">
        <w:rPr>
          <w:b/>
          <w:lang w:val="uk-UA"/>
        </w:rPr>
        <w:t>Лист-погодження до рішення виконавчого комітету</w:t>
      </w:r>
    </w:p>
    <w:p w:rsidR="00B60EB2" w:rsidRPr="000C2AED" w:rsidRDefault="00B60EB2" w:rsidP="00B60EB2">
      <w:pPr>
        <w:jc w:val="center"/>
        <w:rPr>
          <w:b/>
          <w:lang w:val="uk-UA"/>
        </w:rPr>
      </w:pPr>
      <w:r w:rsidRPr="000C2AED">
        <w:rPr>
          <w:b/>
          <w:lang w:val="uk-UA"/>
        </w:rPr>
        <w:t>Хмільницької міської ради  „Про затвердження переліку робіт</w:t>
      </w:r>
    </w:p>
    <w:p w:rsidR="00B60EB2" w:rsidRPr="000C2AED" w:rsidRDefault="00B60EB2" w:rsidP="00B60EB2">
      <w:pPr>
        <w:jc w:val="center"/>
        <w:rPr>
          <w:b/>
          <w:lang w:val="uk-UA"/>
        </w:rPr>
      </w:pPr>
      <w:r w:rsidRPr="000C2AED">
        <w:rPr>
          <w:b/>
          <w:lang w:val="uk-UA"/>
        </w:rPr>
        <w:t>з благоустрою міста та розподіл коштів, передбачених в бюджеті на виконання</w:t>
      </w:r>
    </w:p>
    <w:p w:rsidR="00B60EB2" w:rsidRPr="000C2AED" w:rsidRDefault="00B60EB2" w:rsidP="00B60EB2">
      <w:pPr>
        <w:jc w:val="center"/>
        <w:rPr>
          <w:b/>
          <w:lang w:val="uk-UA"/>
        </w:rPr>
      </w:pPr>
      <w:r w:rsidRPr="000C2AED">
        <w:rPr>
          <w:b/>
          <w:lang w:val="uk-UA"/>
        </w:rPr>
        <w:t>п.1.3. заходів міської Програми розвитку житлово-комунального господарства</w:t>
      </w:r>
    </w:p>
    <w:p w:rsidR="00B60EB2" w:rsidRPr="000C2AED" w:rsidRDefault="00B60EB2" w:rsidP="00B60EB2">
      <w:pPr>
        <w:jc w:val="center"/>
        <w:rPr>
          <w:lang w:val="uk-UA"/>
        </w:rPr>
      </w:pPr>
      <w:r w:rsidRPr="000C2AED">
        <w:rPr>
          <w:b/>
          <w:lang w:val="uk-UA"/>
        </w:rPr>
        <w:t>та благоустрою міста Хмільника на 2017 рік (зі змінами)”</w:t>
      </w:r>
    </w:p>
    <w:p w:rsidR="00B60EB2" w:rsidRPr="000C2AED" w:rsidRDefault="00B60EB2" w:rsidP="00B60EB2">
      <w:pPr>
        <w:jc w:val="center"/>
        <w:rPr>
          <w:b/>
          <w:bCs/>
          <w:color w:val="000000"/>
          <w:lang w:val="uk-UA"/>
        </w:rPr>
      </w:pPr>
    </w:p>
    <w:p w:rsidR="00B60EB2" w:rsidRPr="000C2AED" w:rsidRDefault="00B60EB2" w:rsidP="00B60EB2">
      <w:pPr>
        <w:jc w:val="center"/>
        <w:rPr>
          <w:b/>
          <w:bCs/>
          <w:color w:val="000000"/>
          <w:lang w:val="uk-UA"/>
        </w:rPr>
      </w:pPr>
    </w:p>
    <w:p w:rsidR="00B60EB2" w:rsidRPr="000C2AED" w:rsidRDefault="00B60EB2" w:rsidP="00B60EB2">
      <w:pPr>
        <w:tabs>
          <w:tab w:val="left" w:pos="1140"/>
        </w:tabs>
        <w:jc w:val="both"/>
        <w:rPr>
          <w:b/>
          <w:bCs/>
          <w:color w:val="000000"/>
          <w:lang w:val="uk-UA"/>
        </w:rPr>
      </w:pPr>
      <w:r w:rsidRPr="000C2AED">
        <w:rPr>
          <w:b/>
          <w:bCs/>
          <w:color w:val="000000"/>
          <w:lang w:val="uk-UA"/>
        </w:rPr>
        <w:tab/>
      </w:r>
    </w:p>
    <w:p w:rsidR="00B60EB2" w:rsidRPr="000C2AED" w:rsidRDefault="00B60EB2" w:rsidP="00B60EB2">
      <w:pPr>
        <w:tabs>
          <w:tab w:val="left" w:pos="1140"/>
        </w:tabs>
        <w:ind w:left="4950" w:hanging="4950"/>
        <w:jc w:val="both"/>
        <w:rPr>
          <w:bCs/>
          <w:color w:val="000000"/>
          <w:lang w:val="uk-UA"/>
        </w:rPr>
      </w:pPr>
      <w:r w:rsidRPr="000C2AED">
        <w:rPr>
          <w:b/>
          <w:bCs/>
          <w:color w:val="000000"/>
          <w:lang w:val="uk-UA"/>
        </w:rPr>
        <w:tab/>
        <w:t>Виконавець:</w:t>
      </w:r>
      <w:r w:rsidRPr="000C2AED">
        <w:rPr>
          <w:b/>
          <w:bCs/>
          <w:color w:val="000000"/>
          <w:lang w:val="uk-UA"/>
        </w:rPr>
        <w:tab/>
      </w:r>
      <w:r w:rsidRPr="000C2AED">
        <w:rPr>
          <w:bCs/>
          <w:color w:val="000000"/>
          <w:lang w:val="uk-UA"/>
        </w:rPr>
        <w:t xml:space="preserve">Головний бухгалтер управління житлово-комунального господарства та комунальної власності міської ради  </w:t>
      </w:r>
    </w:p>
    <w:p w:rsidR="00B60EB2" w:rsidRPr="000C2AED" w:rsidRDefault="00B60EB2" w:rsidP="00B60EB2">
      <w:pPr>
        <w:tabs>
          <w:tab w:val="left" w:pos="1140"/>
        </w:tabs>
        <w:ind w:left="4950" w:hanging="4950"/>
        <w:jc w:val="both"/>
        <w:rPr>
          <w:bCs/>
          <w:color w:val="000000"/>
          <w:lang w:val="uk-UA"/>
        </w:rPr>
      </w:pPr>
      <w:r w:rsidRPr="000C2AED">
        <w:rPr>
          <w:b/>
          <w:bCs/>
          <w:color w:val="000000"/>
          <w:lang w:val="uk-UA"/>
        </w:rPr>
        <w:tab/>
      </w:r>
      <w:r w:rsidRPr="000C2AED">
        <w:rPr>
          <w:b/>
          <w:bCs/>
          <w:color w:val="000000"/>
          <w:lang w:val="uk-UA"/>
        </w:rPr>
        <w:tab/>
      </w:r>
      <w:r w:rsidRPr="000C2AED">
        <w:rPr>
          <w:bCs/>
          <w:color w:val="000000"/>
          <w:lang w:val="uk-UA"/>
        </w:rPr>
        <w:t xml:space="preserve">Л.В.Павленко  </w:t>
      </w:r>
    </w:p>
    <w:p w:rsidR="00B60EB2" w:rsidRPr="000C2AED" w:rsidRDefault="00B60EB2" w:rsidP="00B60EB2">
      <w:pPr>
        <w:tabs>
          <w:tab w:val="left" w:pos="1140"/>
        </w:tabs>
        <w:jc w:val="both"/>
        <w:rPr>
          <w:bCs/>
          <w:color w:val="000000"/>
          <w:lang w:val="uk-UA"/>
        </w:rPr>
      </w:pPr>
      <w:r w:rsidRPr="000C2AED">
        <w:rPr>
          <w:bCs/>
          <w:color w:val="000000"/>
          <w:lang w:val="uk-UA"/>
        </w:rPr>
        <w:tab/>
      </w:r>
      <w:r w:rsidRPr="000C2AED">
        <w:rPr>
          <w:bCs/>
          <w:color w:val="000000"/>
          <w:lang w:val="uk-UA"/>
        </w:rPr>
        <w:tab/>
      </w:r>
      <w:r w:rsidRPr="000C2AED">
        <w:rPr>
          <w:bCs/>
          <w:color w:val="000000"/>
          <w:lang w:val="uk-UA"/>
        </w:rPr>
        <w:tab/>
      </w:r>
      <w:r w:rsidRPr="000C2AED">
        <w:rPr>
          <w:bCs/>
          <w:color w:val="000000"/>
          <w:lang w:val="uk-UA"/>
        </w:rPr>
        <w:tab/>
      </w:r>
      <w:r w:rsidRPr="000C2AED">
        <w:rPr>
          <w:bCs/>
          <w:color w:val="000000"/>
          <w:lang w:val="uk-UA"/>
        </w:rPr>
        <w:tab/>
      </w:r>
      <w:r w:rsidRPr="000C2AED">
        <w:rPr>
          <w:bCs/>
          <w:color w:val="000000"/>
          <w:lang w:val="uk-UA"/>
        </w:rPr>
        <w:tab/>
      </w:r>
      <w:r w:rsidRPr="000C2AED">
        <w:rPr>
          <w:bCs/>
          <w:color w:val="000000"/>
          <w:lang w:val="uk-UA"/>
        </w:rPr>
        <w:tab/>
        <w:t>_____________________</w:t>
      </w:r>
    </w:p>
    <w:p w:rsidR="00B60EB2" w:rsidRPr="000C2AED" w:rsidRDefault="00B60EB2" w:rsidP="00B60EB2">
      <w:pPr>
        <w:tabs>
          <w:tab w:val="left" w:pos="1140"/>
        </w:tabs>
        <w:jc w:val="both"/>
        <w:rPr>
          <w:bCs/>
          <w:color w:val="000000"/>
          <w:lang w:val="uk-UA"/>
        </w:rPr>
      </w:pPr>
      <w:r w:rsidRPr="000C2AED">
        <w:rPr>
          <w:bCs/>
          <w:color w:val="000000"/>
          <w:lang w:val="uk-UA"/>
        </w:rPr>
        <w:t xml:space="preserve">                 </w:t>
      </w:r>
    </w:p>
    <w:p w:rsidR="00B60EB2" w:rsidRPr="000C2AED" w:rsidRDefault="00B60EB2" w:rsidP="00B60EB2">
      <w:pPr>
        <w:tabs>
          <w:tab w:val="left" w:pos="1140"/>
        </w:tabs>
        <w:ind w:left="4950" w:hanging="4950"/>
        <w:jc w:val="both"/>
        <w:rPr>
          <w:bCs/>
          <w:color w:val="000000"/>
          <w:lang w:val="uk-UA"/>
        </w:rPr>
      </w:pPr>
      <w:r w:rsidRPr="000C2AED">
        <w:rPr>
          <w:bCs/>
          <w:color w:val="000000"/>
          <w:lang w:val="uk-UA"/>
        </w:rPr>
        <w:tab/>
      </w:r>
      <w:r w:rsidRPr="000C2AED">
        <w:rPr>
          <w:b/>
          <w:bCs/>
          <w:color w:val="000000"/>
          <w:lang w:val="uk-UA"/>
        </w:rPr>
        <w:t>Погоджено:</w:t>
      </w:r>
      <w:r w:rsidRPr="000C2AED">
        <w:rPr>
          <w:bCs/>
          <w:color w:val="000000"/>
          <w:lang w:val="uk-UA"/>
        </w:rPr>
        <w:tab/>
      </w:r>
      <w:r w:rsidRPr="000C2AED">
        <w:rPr>
          <w:bCs/>
          <w:color w:val="000000"/>
          <w:lang w:val="uk-UA"/>
        </w:rPr>
        <w:tab/>
        <w:t xml:space="preserve">Начальник управління житлово-комунального господарства та комунальної власності міської ради  </w:t>
      </w:r>
    </w:p>
    <w:p w:rsidR="00B60EB2" w:rsidRPr="000C2AED" w:rsidRDefault="00B60EB2" w:rsidP="00B60EB2">
      <w:pPr>
        <w:tabs>
          <w:tab w:val="left" w:pos="1140"/>
        </w:tabs>
        <w:ind w:left="4950" w:hanging="4950"/>
        <w:jc w:val="both"/>
        <w:rPr>
          <w:bCs/>
          <w:color w:val="000000"/>
          <w:lang w:val="uk-UA"/>
        </w:rPr>
      </w:pPr>
      <w:r w:rsidRPr="000C2AED">
        <w:rPr>
          <w:b/>
          <w:bCs/>
          <w:color w:val="000000"/>
          <w:lang w:val="uk-UA"/>
        </w:rPr>
        <w:tab/>
      </w:r>
      <w:r w:rsidRPr="000C2AED">
        <w:rPr>
          <w:b/>
          <w:bCs/>
          <w:color w:val="000000"/>
          <w:lang w:val="uk-UA"/>
        </w:rPr>
        <w:tab/>
      </w:r>
      <w:r w:rsidRPr="000C2AED">
        <w:rPr>
          <w:bCs/>
          <w:color w:val="000000"/>
          <w:lang w:val="uk-UA"/>
        </w:rPr>
        <w:t xml:space="preserve">І.Г.Сташок  </w:t>
      </w:r>
    </w:p>
    <w:p w:rsidR="00B60EB2" w:rsidRPr="000C2AED" w:rsidRDefault="00B60EB2" w:rsidP="00B60EB2">
      <w:pPr>
        <w:tabs>
          <w:tab w:val="left" w:pos="1140"/>
        </w:tabs>
        <w:jc w:val="both"/>
        <w:rPr>
          <w:bCs/>
          <w:color w:val="000000"/>
          <w:lang w:val="uk-UA"/>
        </w:rPr>
      </w:pPr>
      <w:r w:rsidRPr="000C2AED">
        <w:rPr>
          <w:bCs/>
          <w:color w:val="000000"/>
          <w:lang w:val="uk-UA"/>
        </w:rPr>
        <w:tab/>
      </w:r>
      <w:r w:rsidRPr="000C2AED">
        <w:rPr>
          <w:bCs/>
          <w:color w:val="000000"/>
          <w:lang w:val="uk-UA"/>
        </w:rPr>
        <w:tab/>
      </w:r>
      <w:r w:rsidRPr="000C2AED">
        <w:rPr>
          <w:bCs/>
          <w:color w:val="000000"/>
          <w:lang w:val="uk-UA"/>
        </w:rPr>
        <w:tab/>
      </w:r>
      <w:r w:rsidRPr="000C2AED">
        <w:rPr>
          <w:bCs/>
          <w:color w:val="000000"/>
          <w:lang w:val="uk-UA"/>
        </w:rPr>
        <w:tab/>
      </w:r>
      <w:r w:rsidRPr="000C2AED">
        <w:rPr>
          <w:bCs/>
          <w:color w:val="000000"/>
          <w:lang w:val="uk-UA"/>
        </w:rPr>
        <w:tab/>
      </w:r>
      <w:r w:rsidRPr="000C2AED">
        <w:rPr>
          <w:bCs/>
          <w:color w:val="000000"/>
          <w:lang w:val="uk-UA"/>
        </w:rPr>
        <w:tab/>
      </w:r>
      <w:r w:rsidRPr="000C2AED">
        <w:rPr>
          <w:bCs/>
          <w:color w:val="000000"/>
          <w:lang w:val="uk-UA"/>
        </w:rPr>
        <w:tab/>
        <w:t>_____________________</w:t>
      </w:r>
      <w:r w:rsidRPr="000C2AED">
        <w:rPr>
          <w:bCs/>
          <w:color w:val="000000"/>
          <w:lang w:val="uk-UA"/>
        </w:rPr>
        <w:tab/>
      </w:r>
      <w:r w:rsidRPr="000C2AED">
        <w:rPr>
          <w:bCs/>
          <w:color w:val="000000"/>
          <w:lang w:val="uk-UA"/>
        </w:rPr>
        <w:tab/>
      </w:r>
      <w:r w:rsidRPr="000C2AED">
        <w:rPr>
          <w:bCs/>
          <w:color w:val="000000"/>
          <w:lang w:val="uk-UA"/>
        </w:rPr>
        <w:tab/>
      </w:r>
      <w:r w:rsidRPr="000C2AED">
        <w:rPr>
          <w:bCs/>
          <w:color w:val="000000"/>
          <w:lang w:val="uk-UA"/>
        </w:rPr>
        <w:tab/>
      </w:r>
      <w:r w:rsidRPr="000C2AED">
        <w:rPr>
          <w:bCs/>
          <w:color w:val="000000"/>
          <w:lang w:val="uk-UA"/>
        </w:rPr>
        <w:tab/>
      </w:r>
    </w:p>
    <w:p w:rsidR="00B60EB2" w:rsidRPr="000C2AED" w:rsidRDefault="00B60EB2" w:rsidP="00B60EB2">
      <w:pPr>
        <w:tabs>
          <w:tab w:val="left" w:pos="1140"/>
        </w:tabs>
        <w:jc w:val="both"/>
        <w:rPr>
          <w:bCs/>
          <w:color w:val="000000"/>
          <w:lang w:val="uk-UA"/>
        </w:rPr>
      </w:pPr>
    </w:p>
    <w:p w:rsidR="00B60EB2" w:rsidRPr="000C2AED" w:rsidRDefault="00B60EB2" w:rsidP="00B60EB2">
      <w:pPr>
        <w:tabs>
          <w:tab w:val="left" w:pos="567"/>
        </w:tabs>
        <w:ind w:left="708"/>
        <w:jc w:val="both"/>
        <w:rPr>
          <w:bCs/>
          <w:color w:val="000000"/>
          <w:lang w:val="uk-UA"/>
        </w:rPr>
      </w:pPr>
      <w:r w:rsidRPr="000C2AED">
        <w:rPr>
          <w:lang w:val="uk-UA"/>
        </w:rPr>
        <w:tab/>
      </w:r>
      <w:r w:rsidRPr="000C2AED">
        <w:rPr>
          <w:lang w:val="uk-UA"/>
        </w:rPr>
        <w:tab/>
      </w:r>
      <w:r w:rsidRPr="000C2AED">
        <w:rPr>
          <w:lang w:val="uk-UA"/>
        </w:rPr>
        <w:tab/>
      </w:r>
      <w:r w:rsidRPr="000C2AED">
        <w:rPr>
          <w:bCs/>
          <w:color w:val="000000"/>
          <w:lang w:val="uk-UA"/>
        </w:rPr>
        <w:tab/>
      </w:r>
      <w:r w:rsidRPr="000C2AED">
        <w:rPr>
          <w:bCs/>
          <w:color w:val="000000"/>
          <w:lang w:val="uk-UA"/>
        </w:rPr>
        <w:tab/>
      </w:r>
      <w:r w:rsidRPr="000C2AED">
        <w:rPr>
          <w:bCs/>
          <w:color w:val="000000"/>
          <w:lang w:val="uk-UA"/>
        </w:rPr>
        <w:tab/>
        <w:t>Начальник юридичного відділу міської ради</w:t>
      </w:r>
    </w:p>
    <w:p w:rsidR="00B60EB2" w:rsidRPr="000C2AED" w:rsidRDefault="00B60EB2" w:rsidP="00B60EB2">
      <w:pPr>
        <w:tabs>
          <w:tab w:val="left" w:pos="1140"/>
        </w:tabs>
        <w:jc w:val="both"/>
        <w:rPr>
          <w:bCs/>
          <w:color w:val="000000"/>
          <w:lang w:val="uk-UA"/>
        </w:rPr>
      </w:pPr>
      <w:r w:rsidRPr="000C2AED">
        <w:rPr>
          <w:bCs/>
          <w:color w:val="000000"/>
          <w:lang w:val="uk-UA"/>
        </w:rPr>
        <w:tab/>
      </w:r>
      <w:r w:rsidRPr="000C2AED">
        <w:rPr>
          <w:bCs/>
          <w:color w:val="000000"/>
          <w:lang w:val="uk-UA"/>
        </w:rPr>
        <w:tab/>
      </w:r>
      <w:r w:rsidRPr="000C2AED">
        <w:rPr>
          <w:bCs/>
          <w:color w:val="000000"/>
          <w:lang w:val="uk-UA"/>
        </w:rPr>
        <w:tab/>
      </w:r>
      <w:r w:rsidRPr="000C2AED">
        <w:rPr>
          <w:bCs/>
          <w:color w:val="000000"/>
          <w:lang w:val="uk-UA"/>
        </w:rPr>
        <w:tab/>
      </w:r>
      <w:r w:rsidRPr="000C2AED">
        <w:rPr>
          <w:bCs/>
          <w:color w:val="000000"/>
          <w:lang w:val="uk-UA"/>
        </w:rPr>
        <w:tab/>
      </w:r>
      <w:r w:rsidRPr="000C2AED">
        <w:rPr>
          <w:bCs/>
          <w:color w:val="000000"/>
          <w:lang w:val="uk-UA"/>
        </w:rPr>
        <w:tab/>
      </w:r>
      <w:r w:rsidRPr="000C2AED">
        <w:rPr>
          <w:bCs/>
          <w:color w:val="000000"/>
          <w:lang w:val="uk-UA"/>
        </w:rPr>
        <w:tab/>
      </w:r>
      <w:proofErr w:type="spellStart"/>
      <w:r w:rsidRPr="000C2AED">
        <w:rPr>
          <w:bCs/>
          <w:color w:val="000000"/>
          <w:lang w:val="uk-UA"/>
        </w:rPr>
        <w:t>Н.А.Буликова</w:t>
      </w:r>
      <w:proofErr w:type="spellEnd"/>
    </w:p>
    <w:p w:rsidR="00B60EB2" w:rsidRPr="000C2AED" w:rsidRDefault="00B60EB2" w:rsidP="00B60EB2">
      <w:pPr>
        <w:tabs>
          <w:tab w:val="left" w:pos="1140"/>
        </w:tabs>
        <w:jc w:val="both"/>
        <w:rPr>
          <w:bCs/>
          <w:color w:val="000000"/>
          <w:lang w:val="uk-UA"/>
        </w:rPr>
      </w:pPr>
      <w:r w:rsidRPr="000C2AED">
        <w:rPr>
          <w:bCs/>
          <w:color w:val="000000"/>
          <w:lang w:val="uk-UA"/>
        </w:rPr>
        <w:tab/>
      </w:r>
      <w:r w:rsidRPr="000C2AED">
        <w:rPr>
          <w:bCs/>
          <w:color w:val="000000"/>
          <w:lang w:val="uk-UA"/>
        </w:rPr>
        <w:tab/>
      </w:r>
      <w:r w:rsidRPr="000C2AED">
        <w:rPr>
          <w:bCs/>
          <w:color w:val="000000"/>
          <w:lang w:val="uk-UA"/>
        </w:rPr>
        <w:tab/>
      </w:r>
      <w:r w:rsidRPr="000C2AED">
        <w:rPr>
          <w:bCs/>
          <w:color w:val="000000"/>
          <w:lang w:val="uk-UA"/>
        </w:rPr>
        <w:tab/>
      </w:r>
      <w:r w:rsidRPr="000C2AED">
        <w:rPr>
          <w:bCs/>
          <w:color w:val="000000"/>
          <w:lang w:val="uk-UA"/>
        </w:rPr>
        <w:tab/>
      </w:r>
      <w:r w:rsidRPr="000C2AED">
        <w:rPr>
          <w:bCs/>
          <w:color w:val="000000"/>
          <w:lang w:val="uk-UA"/>
        </w:rPr>
        <w:tab/>
      </w:r>
      <w:r w:rsidRPr="000C2AED">
        <w:rPr>
          <w:bCs/>
          <w:color w:val="000000"/>
          <w:lang w:val="uk-UA"/>
        </w:rPr>
        <w:tab/>
        <w:t>_______________________</w:t>
      </w:r>
    </w:p>
    <w:p w:rsidR="00B60EB2" w:rsidRPr="000C2AED" w:rsidRDefault="00B60EB2" w:rsidP="00B60EB2">
      <w:pPr>
        <w:tabs>
          <w:tab w:val="left" w:pos="1140"/>
        </w:tabs>
        <w:jc w:val="both"/>
        <w:rPr>
          <w:bCs/>
          <w:color w:val="000000"/>
          <w:lang w:val="uk-UA"/>
        </w:rPr>
      </w:pPr>
    </w:p>
    <w:p w:rsidR="00B60EB2" w:rsidRPr="000C2AED" w:rsidRDefault="00B60EB2" w:rsidP="00B60EB2">
      <w:pPr>
        <w:tabs>
          <w:tab w:val="left" w:pos="1140"/>
        </w:tabs>
        <w:jc w:val="both"/>
        <w:rPr>
          <w:bCs/>
          <w:color w:val="000000"/>
          <w:lang w:val="uk-UA"/>
        </w:rPr>
      </w:pPr>
    </w:p>
    <w:p w:rsidR="00B60EB2" w:rsidRPr="000C2AED" w:rsidRDefault="00B60EB2" w:rsidP="00B60EB2">
      <w:pPr>
        <w:tabs>
          <w:tab w:val="left" w:pos="1140"/>
        </w:tabs>
        <w:jc w:val="both"/>
        <w:rPr>
          <w:bCs/>
          <w:color w:val="000000"/>
          <w:lang w:val="uk-UA"/>
        </w:rPr>
      </w:pPr>
    </w:p>
    <w:p w:rsidR="00B60EB2" w:rsidRPr="000C2AED" w:rsidRDefault="00B60EB2" w:rsidP="00B60EB2">
      <w:pPr>
        <w:tabs>
          <w:tab w:val="left" w:pos="1140"/>
        </w:tabs>
        <w:jc w:val="both"/>
        <w:rPr>
          <w:bCs/>
          <w:color w:val="000000"/>
          <w:lang w:val="uk-UA"/>
        </w:rPr>
      </w:pPr>
    </w:p>
    <w:p w:rsidR="00B60EB2" w:rsidRPr="000C2AED" w:rsidRDefault="00B60EB2" w:rsidP="00B60EB2">
      <w:pPr>
        <w:tabs>
          <w:tab w:val="left" w:pos="1140"/>
        </w:tabs>
        <w:jc w:val="both"/>
        <w:rPr>
          <w:bCs/>
          <w:color w:val="000000"/>
          <w:lang w:val="uk-UA"/>
        </w:rPr>
      </w:pPr>
    </w:p>
    <w:p w:rsidR="00B60EB2" w:rsidRPr="000C2AED" w:rsidRDefault="00B60EB2" w:rsidP="00B60EB2">
      <w:pPr>
        <w:tabs>
          <w:tab w:val="left" w:pos="1140"/>
        </w:tabs>
        <w:jc w:val="both"/>
        <w:rPr>
          <w:bCs/>
          <w:color w:val="000000"/>
          <w:lang w:val="uk-UA"/>
        </w:rPr>
      </w:pPr>
    </w:p>
    <w:p w:rsidR="00B60EB2" w:rsidRPr="000C2AED" w:rsidRDefault="00B60EB2" w:rsidP="00B60EB2">
      <w:pPr>
        <w:tabs>
          <w:tab w:val="left" w:pos="1140"/>
        </w:tabs>
        <w:jc w:val="both"/>
        <w:rPr>
          <w:bCs/>
          <w:color w:val="000000"/>
          <w:lang w:val="uk-UA"/>
        </w:rPr>
      </w:pPr>
      <w:r w:rsidRPr="000C2AED">
        <w:rPr>
          <w:bCs/>
          <w:color w:val="000000"/>
          <w:lang w:val="uk-UA"/>
        </w:rPr>
        <w:t>Надіслати рішення:</w:t>
      </w:r>
    </w:p>
    <w:p w:rsidR="00B60EB2" w:rsidRPr="000C2AED" w:rsidRDefault="00B60EB2" w:rsidP="00B60EB2">
      <w:pPr>
        <w:numPr>
          <w:ilvl w:val="0"/>
          <w:numId w:val="2"/>
        </w:numPr>
        <w:tabs>
          <w:tab w:val="left" w:pos="1140"/>
        </w:tabs>
        <w:suppressAutoHyphens w:val="0"/>
        <w:jc w:val="both"/>
        <w:rPr>
          <w:color w:val="000000"/>
          <w:lang w:val="uk-UA"/>
        </w:rPr>
      </w:pPr>
      <w:r w:rsidRPr="000C2AED">
        <w:rPr>
          <w:lang w:val="uk-UA"/>
        </w:rPr>
        <w:t>Заступнику міського голови з питань діяльності виконавчих органів міської ради</w:t>
      </w:r>
      <w:r w:rsidRPr="000C2AED">
        <w:rPr>
          <w:lang w:val="uk-UA" w:eastAsia="ru-RU"/>
        </w:rPr>
        <w:t>, згідно розподілу обов’язків.</w:t>
      </w:r>
    </w:p>
    <w:p w:rsidR="00B60EB2" w:rsidRPr="000C2AED" w:rsidRDefault="00B60EB2" w:rsidP="00B60EB2">
      <w:pPr>
        <w:numPr>
          <w:ilvl w:val="0"/>
          <w:numId w:val="2"/>
        </w:numPr>
        <w:tabs>
          <w:tab w:val="left" w:pos="1140"/>
        </w:tabs>
        <w:suppressAutoHyphens w:val="0"/>
        <w:jc w:val="both"/>
        <w:rPr>
          <w:color w:val="000000"/>
          <w:lang w:val="uk-UA"/>
        </w:rPr>
      </w:pPr>
      <w:r w:rsidRPr="000C2AED">
        <w:rPr>
          <w:color w:val="000000"/>
          <w:lang w:val="uk-UA"/>
        </w:rPr>
        <w:t>Управлінню житлово-комунального господарства та комунальної власності міської ради.</w:t>
      </w:r>
    </w:p>
    <w:p w:rsidR="00B60EB2" w:rsidRPr="000C2AED" w:rsidRDefault="00B60EB2" w:rsidP="00B60EB2">
      <w:pPr>
        <w:numPr>
          <w:ilvl w:val="0"/>
          <w:numId w:val="2"/>
        </w:numPr>
        <w:tabs>
          <w:tab w:val="left" w:pos="1140"/>
        </w:tabs>
        <w:suppressAutoHyphens w:val="0"/>
        <w:jc w:val="both"/>
        <w:rPr>
          <w:color w:val="000000"/>
          <w:lang w:val="uk-UA"/>
        </w:rPr>
      </w:pPr>
      <w:r w:rsidRPr="000C2AED">
        <w:rPr>
          <w:bCs/>
          <w:color w:val="000000"/>
          <w:lang w:val="uk-UA"/>
        </w:rPr>
        <w:t xml:space="preserve">Фінансовому управлінню </w:t>
      </w:r>
      <w:r w:rsidRPr="000C2AED">
        <w:rPr>
          <w:color w:val="000000"/>
          <w:lang w:val="uk-UA"/>
        </w:rPr>
        <w:t>міської ради.</w:t>
      </w:r>
    </w:p>
    <w:p w:rsidR="00B60EB2" w:rsidRPr="000C2AED" w:rsidRDefault="00B60EB2" w:rsidP="00B60EB2">
      <w:pPr>
        <w:numPr>
          <w:ilvl w:val="0"/>
          <w:numId w:val="2"/>
        </w:numPr>
        <w:tabs>
          <w:tab w:val="left" w:pos="1140"/>
        </w:tabs>
        <w:suppressAutoHyphens w:val="0"/>
        <w:jc w:val="both"/>
        <w:rPr>
          <w:bCs/>
          <w:color w:val="000000"/>
          <w:lang w:val="uk-UA"/>
        </w:rPr>
      </w:pPr>
      <w:r w:rsidRPr="000C2AED">
        <w:rPr>
          <w:lang w:val="uk-UA"/>
        </w:rPr>
        <w:t xml:space="preserve">КП „Хмільниккомунсервіс”. </w:t>
      </w:r>
    </w:p>
    <w:p w:rsidR="00B60EB2" w:rsidRPr="000C2AED" w:rsidRDefault="00B60EB2" w:rsidP="00B60EB2">
      <w:pPr>
        <w:rPr>
          <w:lang w:val="uk-UA"/>
        </w:rPr>
      </w:pPr>
    </w:p>
    <w:p w:rsidR="00B60EB2" w:rsidRPr="000C2AED" w:rsidRDefault="00B60EB2" w:rsidP="00B60EB2">
      <w:pPr>
        <w:rPr>
          <w:lang w:val="uk-UA"/>
        </w:rPr>
      </w:pPr>
    </w:p>
    <w:p w:rsidR="00B60EB2" w:rsidRPr="000C2AED" w:rsidRDefault="00B60EB2" w:rsidP="00B60EB2">
      <w:pPr>
        <w:rPr>
          <w:b/>
          <w:sz w:val="28"/>
          <w:szCs w:val="28"/>
          <w:lang w:val="uk-UA"/>
        </w:rPr>
      </w:pPr>
    </w:p>
    <w:p w:rsidR="00B60EB2" w:rsidRPr="000C2AED" w:rsidRDefault="00B60EB2" w:rsidP="00B60EB2">
      <w:pPr>
        <w:rPr>
          <w:b/>
          <w:sz w:val="28"/>
          <w:szCs w:val="28"/>
          <w:lang w:val="uk-UA"/>
        </w:rPr>
      </w:pPr>
    </w:p>
    <w:p w:rsidR="00B60EB2" w:rsidRPr="000C2AED" w:rsidRDefault="00B60EB2" w:rsidP="00B60EB2">
      <w:pPr>
        <w:rPr>
          <w:noProof/>
          <w:lang w:val="uk-UA"/>
        </w:rPr>
      </w:pPr>
    </w:p>
    <w:p w:rsidR="00B60EB2" w:rsidRPr="000C2AED" w:rsidRDefault="00B60EB2" w:rsidP="00B60EB2">
      <w:pPr>
        <w:rPr>
          <w:noProof/>
          <w:lang w:val="uk-UA"/>
        </w:rPr>
      </w:pPr>
    </w:p>
    <w:p w:rsidR="00B60EB2" w:rsidRPr="000C2AED" w:rsidRDefault="00B60EB2" w:rsidP="00B60EB2">
      <w:pPr>
        <w:rPr>
          <w:noProof/>
          <w:lang w:val="uk-UA"/>
        </w:rPr>
      </w:pPr>
    </w:p>
    <w:p w:rsidR="00B60EB2" w:rsidRPr="000C2AED" w:rsidRDefault="00B60EB2" w:rsidP="00B60EB2">
      <w:pPr>
        <w:rPr>
          <w:noProof/>
          <w:lang w:val="uk-UA"/>
        </w:rPr>
      </w:pPr>
    </w:p>
    <w:p w:rsidR="00B60EB2" w:rsidRPr="000C2AED" w:rsidRDefault="00B60EB2" w:rsidP="00B60EB2">
      <w:pPr>
        <w:rPr>
          <w:noProof/>
          <w:lang w:val="uk-UA"/>
        </w:rPr>
      </w:pPr>
    </w:p>
    <w:p w:rsidR="009D02B8" w:rsidRDefault="009D02B8">
      <w:bookmarkStart w:id="0" w:name="_GoBack"/>
      <w:bookmarkEnd w:id="0"/>
    </w:p>
    <w:sectPr w:rsidR="009D0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234DE"/>
    <w:multiLevelType w:val="hybridMultilevel"/>
    <w:tmpl w:val="1FAC6224"/>
    <w:lvl w:ilvl="0" w:tplc="A20C1D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2B"/>
    <w:rsid w:val="009D02B8"/>
    <w:rsid w:val="00AA602B"/>
    <w:rsid w:val="00B6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B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E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EB2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B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E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EB2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808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2017-03-29T06:54:00Z</dcterms:created>
  <dcterms:modified xsi:type="dcterms:W3CDTF">2017-03-29T06:54:00Z</dcterms:modified>
</cp:coreProperties>
</file>