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DE" w:rsidRDefault="004463DE" w:rsidP="00E22765">
      <w:pPr>
        <w:ind w:firstLine="6588"/>
        <w:jc w:val="center"/>
        <w:rPr>
          <w:b/>
          <w:sz w:val="28"/>
          <w:szCs w:val="28"/>
          <w:lang w:val="uk-UA"/>
        </w:rPr>
      </w:pPr>
    </w:p>
    <w:p w:rsidR="004463DE" w:rsidRPr="00817AED" w:rsidRDefault="004463DE" w:rsidP="00CA0791">
      <w:pPr>
        <w:pStyle w:val="1"/>
        <w:ind w:right="-143"/>
        <w:jc w:val="left"/>
        <w:rPr>
          <w:color w:val="000000"/>
          <w:sz w:val="28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55pt;margin-top:-17.9pt;width:505.25pt;height:63pt;z-index:251658240;mso-wrap-distance-left:9.05pt;mso-wrap-distance-right:9.05pt" stroked="f">
            <v:fill opacity="0" color2="black"/>
            <v:textbox style="mso-next-textbox:#_x0000_s1026" inset="0,0,0,0">
              <w:txbxContent>
                <w:p w:rsidR="004463DE" w:rsidRDefault="004463DE" w:rsidP="00CA0791">
                  <w:pPr>
                    <w:rPr>
                      <w:sz w:val="32"/>
                      <w:szCs w:val="32"/>
                      <w:lang w:val="uk-UA"/>
                    </w:rPr>
                  </w:pPr>
                  <w:r>
                    <w:t xml:space="preserve">          </w:t>
                  </w:r>
                  <w:r w:rsidRPr="008A39CB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7" type="#_x0000_t75" style="width:45pt;height:53.25pt;visibility:visible" filled="t">
                        <v:fill opacity="0"/>
                        <v:imagedata r:id="rId7" o:title=""/>
                      </v:shape>
                    </w:pic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                        </w:t>
                  </w:r>
                  <w:r w:rsidRPr="00D63B24">
                    <w:rPr>
                      <w:b/>
                      <w:noProof/>
                      <w:sz w:val="28"/>
                      <w:szCs w:val="28"/>
                    </w:rPr>
                    <w:pict>
                      <v:shape id="Рисунок 2" o:spid="_x0000_i1028" type="#_x0000_t75" style="width:32.25pt;height:43.5pt;visibility:visible" filled="t">
                        <v:fill opacity="0"/>
                        <v:imagedata r:id="rId8" o:title=""/>
                      </v:shape>
                    </w:pict>
                  </w:r>
                </w:p>
                <w:p w:rsidR="004463DE" w:rsidRDefault="004463DE" w:rsidP="00CA0791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  <w:lang w:val="ru-RU" w:eastAsia="ru-RU"/>
        </w:rPr>
        <w:pict>
          <v:shape id="_x0000_s1027" type="#_x0000_t202" style="position:absolute;margin-left:501.75pt;margin-top:.05pt;width:49.5pt;height:57.7pt;z-index:251659264;mso-wrap-distance-left:9.05pt;mso-wrap-distance-right:9.05pt;mso-position-horizontal-relative:page" stroked="f">
            <v:fill opacity="0" color2="black"/>
            <v:textbox style="mso-next-textbox:#_x0000_s1027" inset="0,0,0,0">
              <w:txbxContent>
                <w:p w:rsidR="004463DE" w:rsidRDefault="004463DE" w:rsidP="00CA0791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topAndBottom" anchorx="page"/>
          </v:shape>
        </w:pict>
      </w:r>
      <w:r w:rsidRPr="00817AED">
        <w:rPr>
          <w:color w:val="000000"/>
          <w:sz w:val="28"/>
          <w:szCs w:val="28"/>
        </w:rPr>
        <w:t xml:space="preserve">                                                        УКРАЇНА</w:t>
      </w:r>
    </w:p>
    <w:p w:rsidR="004463DE" w:rsidRPr="00817AED" w:rsidRDefault="004463DE" w:rsidP="00CA0791">
      <w:pPr>
        <w:ind w:right="-143"/>
        <w:jc w:val="center"/>
        <w:rPr>
          <w:color w:val="000000"/>
        </w:rPr>
      </w:pPr>
      <w:r w:rsidRPr="00817AED">
        <w:rPr>
          <w:b/>
          <w:bCs/>
          <w:color w:val="000000"/>
          <w:sz w:val="28"/>
          <w:lang w:val="uk-UA"/>
        </w:rPr>
        <w:t>м. Хмільник Вінницької області</w:t>
      </w:r>
    </w:p>
    <w:p w:rsidR="004463DE" w:rsidRPr="00817AED" w:rsidRDefault="004463DE" w:rsidP="00CA0791">
      <w:pPr>
        <w:pStyle w:val="Heading1"/>
        <w:numPr>
          <w:ilvl w:val="0"/>
          <w:numId w:val="4"/>
        </w:numPr>
        <w:ind w:right="-143"/>
        <w:jc w:val="center"/>
        <w:rPr>
          <w:b/>
          <w:bCs/>
          <w:color w:val="000000"/>
          <w:sz w:val="32"/>
        </w:rPr>
      </w:pPr>
      <w:r w:rsidRPr="00817AED">
        <w:rPr>
          <w:color w:val="000000"/>
        </w:rPr>
        <w:t>РОЗПОРЯДЖЕННЯ</w:t>
      </w:r>
    </w:p>
    <w:p w:rsidR="004463DE" w:rsidRPr="00817AED" w:rsidRDefault="004463DE" w:rsidP="00CA0791">
      <w:pPr>
        <w:ind w:right="-143"/>
        <w:jc w:val="center"/>
        <w:rPr>
          <w:b/>
          <w:bCs/>
          <w:color w:val="000000"/>
          <w:sz w:val="28"/>
          <w:lang w:val="uk-UA"/>
        </w:rPr>
      </w:pPr>
      <w:r w:rsidRPr="00817AED">
        <w:rPr>
          <w:b/>
          <w:bCs/>
          <w:color w:val="000000"/>
          <w:sz w:val="32"/>
          <w:lang w:val="uk-UA"/>
        </w:rPr>
        <w:t>МІСЬКОГО ГОЛОВИ</w:t>
      </w:r>
    </w:p>
    <w:p w:rsidR="004463DE" w:rsidRPr="00817AED" w:rsidRDefault="004463DE" w:rsidP="00CA0791">
      <w:pPr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463DE" w:rsidRPr="00817AED" w:rsidRDefault="004463DE" w:rsidP="00CA0791">
      <w:pPr>
        <w:ind w:right="-14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10”"/>
        </w:smartTagPr>
        <w:r>
          <w:rPr>
            <w:color w:val="000000"/>
            <w:sz w:val="28"/>
            <w:szCs w:val="28"/>
            <w:lang w:val="uk-UA"/>
          </w:rPr>
          <w:t>10</w:t>
        </w:r>
        <w:r w:rsidRPr="00817AED">
          <w:rPr>
            <w:color w:val="000000"/>
            <w:sz w:val="28"/>
            <w:szCs w:val="28"/>
            <w:lang w:val="uk-UA"/>
          </w:rPr>
          <w:t>”</w:t>
        </w:r>
      </w:smartTag>
      <w:r>
        <w:rPr>
          <w:color w:val="000000"/>
          <w:sz w:val="28"/>
          <w:szCs w:val="28"/>
          <w:lang w:val="uk-UA"/>
        </w:rPr>
        <w:t xml:space="preserve"> серпня</w:t>
      </w:r>
      <w:r w:rsidRPr="00817AED">
        <w:rPr>
          <w:color w:val="000000"/>
          <w:sz w:val="28"/>
          <w:szCs w:val="28"/>
          <w:lang w:val="uk-UA"/>
        </w:rPr>
        <w:t xml:space="preserve"> 2017 р.      </w:t>
      </w:r>
      <w:r w:rsidRPr="00817AED">
        <w:rPr>
          <w:color w:val="000000"/>
          <w:sz w:val="28"/>
          <w:szCs w:val="28"/>
          <w:lang w:val="uk-UA"/>
        </w:rPr>
        <w:tab/>
      </w:r>
      <w:r w:rsidRPr="00817AED">
        <w:rPr>
          <w:color w:val="000000"/>
          <w:sz w:val="28"/>
          <w:szCs w:val="28"/>
          <w:lang w:val="uk-UA"/>
        </w:rPr>
        <w:tab/>
      </w:r>
      <w:r w:rsidRPr="00817AED">
        <w:rPr>
          <w:color w:val="000000"/>
          <w:sz w:val="28"/>
          <w:szCs w:val="28"/>
          <w:lang w:val="uk-UA"/>
        </w:rPr>
        <w:tab/>
      </w:r>
      <w:r w:rsidRPr="00817AED">
        <w:rPr>
          <w:color w:val="000000"/>
          <w:sz w:val="28"/>
          <w:szCs w:val="28"/>
          <w:lang w:val="uk-UA"/>
        </w:rPr>
        <w:tab/>
        <w:t xml:space="preserve">                      №</w:t>
      </w:r>
      <w:r>
        <w:rPr>
          <w:color w:val="000000"/>
          <w:sz w:val="28"/>
          <w:szCs w:val="28"/>
          <w:lang w:val="uk-UA"/>
        </w:rPr>
        <w:t>322-р</w:t>
      </w:r>
      <w:r w:rsidRPr="00817AED">
        <w:rPr>
          <w:color w:val="000000"/>
          <w:sz w:val="28"/>
          <w:szCs w:val="28"/>
          <w:lang w:val="uk-UA"/>
        </w:rPr>
        <w:tab/>
      </w:r>
      <w:r w:rsidRPr="00817AED">
        <w:rPr>
          <w:color w:val="000000"/>
          <w:sz w:val="28"/>
          <w:szCs w:val="28"/>
          <w:lang w:val="uk-UA"/>
        </w:rPr>
        <w:tab/>
      </w:r>
    </w:p>
    <w:p w:rsidR="004463DE" w:rsidRDefault="004463DE" w:rsidP="00E22765">
      <w:pPr>
        <w:rPr>
          <w:sz w:val="28"/>
          <w:szCs w:val="28"/>
          <w:lang w:val="uk-UA"/>
        </w:rPr>
      </w:pPr>
    </w:p>
    <w:p w:rsidR="004463DE" w:rsidRDefault="004463DE" w:rsidP="00EA1071">
      <w:pPr>
        <w:rPr>
          <w:b/>
          <w:sz w:val="28"/>
          <w:szCs w:val="28"/>
          <w:lang w:val="uk-UA"/>
        </w:rPr>
      </w:pPr>
      <w:r w:rsidRPr="00E22765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введення в промислову </w:t>
      </w:r>
    </w:p>
    <w:p w:rsidR="004463DE" w:rsidRPr="00AA7505" w:rsidRDefault="004463DE" w:rsidP="00EA10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експлуатацію робочих місць</w:t>
      </w:r>
    </w:p>
    <w:p w:rsidR="004463DE" w:rsidRPr="00AA7505" w:rsidRDefault="004463DE" w:rsidP="00EA1071">
      <w:pPr>
        <w:rPr>
          <w:b/>
          <w:sz w:val="28"/>
          <w:szCs w:val="28"/>
          <w:lang w:val="uk-UA"/>
        </w:rPr>
      </w:pPr>
      <w:r w:rsidRPr="00AA7505">
        <w:rPr>
          <w:b/>
          <w:sz w:val="28"/>
          <w:szCs w:val="28"/>
          <w:lang w:val="uk-UA"/>
        </w:rPr>
        <w:t>сторонн</w:t>
      </w:r>
      <w:r>
        <w:rPr>
          <w:b/>
          <w:sz w:val="28"/>
          <w:szCs w:val="28"/>
          <w:lang w:val="uk-UA"/>
        </w:rPr>
        <w:t>іх користувачів</w:t>
      </w:r>
      <w:r w:rsidRPr="00AA7505">
        <w:rPr>
          <w:b/>
          <w:sz w:val="28"/>
          <w:szCs w:val="28"/>
          <w:lang w:val="uk-UA"/>
        </w:rPr>
        <w:t xml:space="preserve"> </w:t>
      </w:r>
    </w:p>
    <w:p w:rsidR="004463DE" w:rsidRPr="00AA7505" w:rsidRDefault="004463DE" w:rsidP="00EA1071">
      <w:pPr>
        <w:rPr>
          <w:b/>
          <w:sz w:val="28"/>
          <w:szCs w:val="28"/>
          <w:lang w:val="uk-UA"/>
        </w:rPr>
      </w:pPr>
      <w:r w:rsidRPr="00AA7505">
        <w:rPr>
          <w:b/>
          <w:sz w:val="28"/>
          <w:szCs w:val="28"/>
          <w:lang w:val="uk-UA"/>
        </w:rPr>
        <w:t>інформаційно</w:t>
      </w:r>
      <w:r>
        <w:rPr>
          <w:b/>
          <w:sz w:val="28"/>
          <w:szCs w:val="28"/>
          <w:lang w:val="uk-UA"/>
        </w:rPr>
        <w:t xml:space="preserve"> </w:t>
      </w:r>
      <w:r w:rsidRPr="00AA7505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AA7505">
        <w:rPr>
          <w:b/>
          <w:sz w:val="28"/>
          <w:szCs w:val="28"/>
          <w:lang w:val="uk-UA"/>
        </w:rPr>
        <w:t xml:space="preserve">телекомунікаційної </w:t>
      </w:r>
    </w:p>
    <w:p w:rsidR="004463DE" w:rsidRPr="00AA7505" w:rsidRDefault="004463DE" w:rsidP="00EA107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системи «</w:t>
      </w:r>
      <w:r w:rsidRPr="00AA7505">
        <w:rPr>
          <w:b/>
          <w:sz w:val="28"/>
          <w:szCs w:val="28"/>
          <w:lang w:val="uk-UA"/>
        </w:rPr>
        <w:t xml:space="preserve">Автоматизована система </w:t>
      </w:r>
    </w:p>
    <w:p w:rsidR="004463DE" w:rsidRPr="00AA7505" w:rsidRDefault="004463DE" w:rsidP="00EA1071">
      <w:pPr>
        <w:rPr>
          <w:b/>
          <w:sz w:val="28"/>
          <w:szCs w:val="28"/>
          <w:lang w:val="uk-UA"/>
        </w:rPr>
      </w:pPr>
      <w:r w:rsidRPr="00AA7505">
        <w:rPr>
          <w:b/>
          <w:sz w:val="28"/>
          <w:szCs w:val="28"/>
          <w:lang w:val="uk-UA"/>
        </w:rPr>
        <w:t>Державного</w:t>
      </w:r>
      <w:r>
        <w:rPr>
          <w:b/>
          <w:sz w:val="28"/>
          <w:szCs w:val="28"/>
          <w:lang w:val="uk-UA"/>
        </w:rPr>
        <w:t xml:space="preserve"> земельного кадастру»</w:t>
      </w:r>
    </w:p>
    <w:p w:rsidR="004463DE" w:rsidRDefault="004463DE" w:rsidP="00E22765">
      <w:pPr>
        <w:jc w:val="both"/>
        <w:rPr>
          <w:b/>
          <w:sz w:val="28"/>
          <w:szCs w:val="28"/>
          <w:lang w:val="uk-UA"/>
        </w:rPr>
      </w:pPr>
    </w:p>
    <w:p w:rsidR="004463DE" w:rsidRPr="00954055" w:rsidRDefault="004463DE" w:rsidP="00DD72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вимог Закону України від 05 липня 1994 року № 80/94-ВР </w:t>
      </w:r>
      <w:r w:rsidRPr="00954055">
        <w:rPr>
          <w:sz w:val="28"/>
          <w:szCs w:val="28"/>
          <w:lang w:val="uk-UA"/>
        </w:rPr>
        <w:t>«Про захист інформації в інформаційно-телекомунікаційних системах», нормативних документів системи технічного захисту інформації НД ТЗІ 3.07-003-2005 «Порядок про 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(24932263.002.М7) та акту відповідності введених в експлуатацію робочих місць сторонніх користувачів організаційно-технічному рішенню для КСЗІ РМ СК №</w:t>
      </w:r>
      <w:r>
        <w:rPr>
          <w:sz w:val="28"/>
          <w:szCs w:val="28"/>
          <w:lang w:val="uk-UA"/>
        </w:rPr>
        <w:t>4</w:t>
      </w:r>
      <w:r w:rsidRPr="0095405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27</w:t>
      </w:r>
      <w:r w:rsidRPr="0095405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954055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>:</w:t>
      </w:r>
    </w:p>
    <w:p w:rsidR="004463DE" w:rsidRDefault="004463DE" w:rsidP="00DE5877">
      <w:pPr>
        <w:ind w:firstLine="851"/>
        <w:jc w:val="both"/>
        <w:rPr>
          <w:sz w:val="28"/>
          <w:szCs w:val="28"/>
          <w:lang w:val="uk-UA"/>
        </w:rPr>
      </w:pPr>
    </w:p>
    <w:p w:rsidR="004463DE" w:rsidRDefault="004463DE" w:rsidP="005E410A">
      <w:pPr>
        <w:jc w:val="both"/>
        <w:rPr>
          <w:b/>
          <w:sz w:val="28"/>
          <w:szCs w:val="28"/>
          <w:lang w:val="uk-UA"/>
        </w:rPr>
      </w:pPr>
    </w:p>
    <w:p w:rsidR="004463DE" w:rsidRDefault="004463DE" w:rsidP="00AA75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Ввести в промислову експлуатацію робочі місця сторонніх користувачів </w:t>
      </w:r>
      <w:r w:rsidRPr="00AA7505">
        <w:rPr>
          <w:sz w:val="28"/>
          <w:szCs w:val="28"/>
          <w:lang w:val="uk-UA"/>
        </w:rPr>
        <w:t>інформаційно-телекомунікаційної с</w:t>
      </w:r>
      <w:r>
        <w:rPr>
          <w:sz w:val="28"/>
          <w:szCs w:val="28"/>
          <w:lang w:val="uk-UA"/>
        </w:rPr>
        <w:t xml:space="preserve">истеми "Автоматизована система Державного земельного </w:t>
      </w:r>
      <w:r w:rsidRPr="00CA0791">
        <w:rPr>
          <w:sz w:val="28"/>
          <w:szCs w:val="28"/>
          <w:lang w:val="uk-UA"/>
        </w:rPr>
        <w:t xml:space="preserve">кадастру" (Інв. </w:t>
      </w:r>
      <w:r w:rsidRPr="00CA0791">
        <w:rPr>
          <w:sz w:val="28"/>
          <w:szCs w:val="28"/>
        </w:rPr>
        <w:t>№10480114, №101488919</w:t>
      </w:r>
      <w:r w:rsidRPr="00CA079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 поширенням на них</w:t>
      </w:r>
      <w:r w:rsidRPr="00AA7505">
        <w:rPr>
          <w:sz w:val="28"/>
          <w:szCs w:val="28"/>
          <w:lang w:val="uk-UA"/>
        </w:rPr>
        <w:t xml:space="preserve"> дії А</w:t>
      </w:r>
      <w:bookmarkStart w:id="0" w:name="_GoBack"/>
      <w:bookmarkEnd w:id="0"/>
      <w:r w:rsidRPr="00AA7505">
        <w:rPr>
          <w:sz w:val="28"/>
          <w:szCs w:val="28"/>
          <w:lang w:val="uk-UA"/>
        </w:rPr>
        <w:t>тестату відповідності № 14178 від 29.07.2016.</w:t>
      </w:r>
    </w:p>
    <w:p w:rsidR="004463DE" w:rsidRPr="00922563" w:rsidRDefault="004463DE" w:rsidP="00CA0791">
      <w:pPr>
        <w:pStyle w:val="NormalWeb"/>
        <w:tabs>
          <w:tab w:val="left" w:pos="993"/>
        </w:tabs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922563">
        <w:rPr>
          <w:color w:val="000000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4463DE" w:rsidRDefault="004463DE" w:rsidP="00CA0791">
      <w:pPr>
        <w:tabs>
          <w:tab w:val="left" w:pos="993"/>
        </w:tabs>
        <w:ind w:firstLine="709"/>
        <w:jc w:val="both"/>
        <w:rPr>
          <w:b/>
          <w:lang w:val="uk-UA"/>
        </w:rPr>
      </w:pPr>
    </w:p>
    <w:p w:rsidR="004463DE" w:rsidRPr="00817AED" w:rsidRDefault="004463DE" w:rsidP="00CA0791">
      <w:pPr>
        <w:tabs>
          <w:tab w:val="left" w:pos="993"/>
        </w:tabs>
        <w:ind w:right="-143" w:firstLine="709"/>
        <w:jc w:val="both"/>
        <w:rPr>
          <w:color w:val="000000"/>
          <w:sz w:val="28"/>
          <w:szCs w:val="28"/>
          <w:lang w:val="uk-UA"/>
        </w:rPr>
      </w:pPr>
    </w:p>
    <w:p w:rsidR="004463DE" w:rsidRPr="00817AED" w:rsidRDefault="004463DE" w:rsidP="00CA0791">
      <w:pPr>
        <w:tabs>
          <w:tab w:val="left" w:pos="993"/>
        </w:tabs>
        <w:ind w:right="-143" w:firstLine="709"/>
        <w:jc w:val="both"/>
        <w:rPr>
          <w:color w:val="000000"/>
          <w:sz w:val="28"/>
          <w:szCs w:val="28"/>
          <w:lang w:val="uk-UA"/>
        </w:rPr>
      </w:pPr>
    </w:p>
    <w:p w:rsidR="004463DE" w:rsidRPr="00817AED" w:rsidRDefault="004463DE" w:rsidP="00CA0791">
      <w:pPr>
        <w:tabs>
          <w:tab w:val="left" w:pos="993"/>
        </w:tabs>
        <w:ind w:right="-143"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</w:t>
      </w:r>
      <w:r w:rsidRPr="00817AED">
        <w:rPr>
          <w:color w:val="000000"/>
          <w:sz w:val="28"/>
          <w:szCs w:val="28"/>
          <w:lang w:val="uk-UA"/>
        </w:rPr>
        <w:t>Міський голова                                            С.Б.</w:t>
      </w:r>
      <w:r>
        <w:rPr>
          <w:color w:val="000000"/>
          <w:sz w:val="28"/>
          <w:szCs w:val="28"/>
          <w:lang w:val="uk-UA"/>
        </w:rPr>
        <w:t xml:space="preserve"> </w:t>
      </w:r>
      <w:r w:rsidRPr="00817AED">
        <w:rPr>
          <w:color w:val="000000"/>
          <w:sz w:val="28"/>
          <w:szCs w:val="28"/>
          <w:lang w:val="uk-UA"/>
        </w:rPr>
        <w:t>Редчик</w:t>
      </w:r>
    </w:p>
    <w:p w:rsidR="004463DE" w:rsidRPr="00817AED" w:rsidRDefault="004463DE" w:rsidP="00CA0791">
      <w:pPr>
        <w:tabs>
          <w:tab w:val="left" w:pos="993"/>
        </w:tabs>
        <w:ind w:right="-143" w:firstLine="709"/>
        <w:rPr>
          <w:color w:val="000000"/>
          <w:sz w:val="28"/>
          <w:szCs w:val="28"/>
          <w:lang w:val="uk-UA"/>
        </w:rPr>
      </w:pPr>
    </w:p>
    <w:p w:rsidR="004463DE" w:rsidRDefault="004463DE" w:rsidP="00CA0791">
      <w:pPr>
        <w:ind w:firstLine="708"/>
        <w:jc w:val="both"/>
        <w:rPr>
          <w:b/>
          <w:sz w:val="28"/>
          <w:szCs w:val="28"/>
          <w:lang w:val="uk-UA" w:eastAsia="en-US"/>
        </w:rPr>
      </w:pPr>
    </w:p>
    <w:sectPr w:rsidR="004463DE" w:rsidSect="004608F9">
      <w:headerReference w:type="default" r:id="rId9"/>
      <w:pgSz w:w="11909" w:h="16834"/>
      <w:pgMar w:top="709" w:right="567" w:bottom="1134" w:left="1701" w:header="567" w:footer="70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DE" w:rsidRDefault="004463DE">
      <w:r>
        <w:separator/>
      </w:r>
    </w:p>
  </w:endnote>
  <w:endnote w:type="continuationSeparator" w:id="0">
    <w:p w:rsidR="004463DE" w:rsidRDefault="00446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DE" w:rsidRDefault="004463DE">
      <w:r>
        <w:separator/>
      </w:r>
    </w:p>
  </w:footnote>
  <w:footnote w:type="continuationSeparator" w:id="0">
    <w:p w:rsidR="004463DE" w:rsidRDefault="00446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3DE" w:rsidRDefault="004463DE">
    <w:pPr>
      <w:pStyle w:val="Header"/>
      <w:jc w:val="center"/>
    </w:pPr>
  </w:p>
  <w:p w:rsidR="004463DE" w:rsidRPr="00B42CFD" w:rsidRDefault="004463DE" w:rsidP="00B42CFD">
    <w:pPr>
      <w:pStyle w:val="Header"/>
      <w:jc w:val="right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A9639C2"/>
    <w:multiLevelType w:val="hybridMultilevel"/>
    <w:tmpl w:val="9E327E0C"/>
    <w:lvl w:ilvl="0" w:tplc="F73EBE36">
      <w:start w:val="1"/>
      <w:numFmt w:val="decimal"/>
      <w:pStyle w:val="Heading1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C9E3E17"/>
    <w:multiLevelType w:val="hybridMultilevel"/>
    <w:tmpl w:val="B296C1A4"/>
    <w:lvl w:ilvl="0" w:tplc="9778512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B972BF7"/>
    <w:multiLevelType w:val="hybridMultilevel"/>
    <w:tmpl w:val="084479B2"/>
    <w:lvl w:ilvl="0" w:tplc="F510FF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765"/>
    <w:rsid w:val="00002CC4"/>
    <w:rsid w:val="00007013"/>
    <w:rsid w:val="000210BB"/>
    <w:rsid w:val="000378A9"/>
    <w:rsid w:val="000D473F"/>
    <w:rsid w:val="000E4B86"/>
    <w:rsid w:val="00195CBB"/>
    <w:rsid w:val="00195DDF"/>
    <w:rsid w:val="001B59EE"/>
    <w:rsid w:val="00213607"/>
    <w:rsid w:val="002256FA"/>
    <w:rsid w:val="0023558F"/>
    <w:rsid w:val="00283D9E"/>
    <w:rsid w:val="002D6A77"/>
    <w:rsid w:val="002F2B82"/>
    <w:rsid w:val="0030345C"/>
    <w:rsid w:val="0033016A"/>
    <w:rsid w:val="003C7CDA"/>
    <w:rsid w:val="004062EC"/>
    <w:rsid w:val="00411742"/>
    <w:rsid w:val="004323D5"/>
    <w:rsid w:val="004463DE"/>
    <w:rsid w:val="004608F9"/>
    <w:rsid w:val="00483EA6"/>
    <w:rsid w:val="00497D86"/>
    <w:rsid w:val="004B2858"/>
    <w:rsid w:val="0052264B"/>
    <w:rsid w:val="0054413A"/>
    <w:rsid w:val="00546DBA"/>
    <w:rsid w:val="00582C74"/>
    <w:rsid w:val="00584D36"/>
    <w:rsid w:val="005E410A"/>
    <w:rsid w:val="005F1EA6"/>
    <w:rsid w:val="006310F0"/>
    <w:rsid w:val="00676789"/>
    <w:rsid w:val="006F1AAB"/>
    <w:rsid w:val="006F433F"/>
    <w:rsid w:val="00771D42"/>
    <w:rsid w:val="007D478A"/>
    <w:rsid w:val="007E6D3B"/>
    <w:rsid w:val="007F4808"/>
    <w:rsid w:val="00814ADB"/>
    <w:rsid w:val="00817AED"/>
    <w:rsid w:val="00831B33"/>
    <w:rsid w:val="00850601"/>
    <w:rsid w:val="008525D2"/>
    <w:rsid w:val="00885B9D"/>
    <w:rsid w:val="008A39CB"/>
    <w:rsid w:val="008A7A10"/>
    <w:rsid w:val="008C268E"/>
    <w:rsid w:val="009144A4"/>
    <w:rsid w:val="0092077D"/>
    <w:rsid w:val="00922563"/>
    <w:rsid w:val="009253EC"/>
    <w:rsid w:val="00954055"/>
    <w:rsid w:val="00965C3B"/>
    <w:rsid w:val="00976DFC"/>
    <w:rsid w:val="00A0083F"/>
    <w:rsid w:val="00A04133"/>
    <w:rsid w:val="00A136A6"/>
    <w:rsid w:val="00A43A9C"/>
    <w:rsid w:val="00AA7505"/>
    <w:rsid w:val="00AB5555"/>
    <w:rsid w:val="00B22D6E"/>
    <w:rsid w:val="00B42CFD"/>
    <w:rsid w:val="00B533E1"/>
    <w:rsid w:val="00B761C0"/>
    <w:rsid w:val="00B87355"/>
    <w:rsid w:val="00BC38A0"/>
    <w:rsid w:val="00BD64E5"/>
    <w:rsid w:val="00CA0791"/>
    <w:rsid w:val="00D251D5"/>
    <w:rsid w:val="00D63B24"/>
    <w:rsid w:val="00D802E8"/>
    <w:rsid w:val="00DA518A"/>
    <w:rsid w:val="00DD57C4"/>
    <w:rsid w:val="00DD72BC"/>
    <w:rsid w:val="00DE5877"/>
    <w:rsid w:val="00E1014B"/>
    <w:rsid w:val="00E13BE7"/>
    <w:rsid w:val="00E15327"/>
    <w:rsid w:val="00E22765"/>
    <w:rsid w:val="00E314B0"/>
    <w:rsid w:val="00E72568"/>
    <w:rsid w:val="00E77054"/>
    <w:rsid w:val="00EA1071"/>
    <w:rsid w:val="00F04EA8"/>
    <w:rsid w:val="00F66182"/>
    <w:rsid w:val="00F90233"/>
    <w:rsid w:val="00F94C90"/>
    <w:rsid w:val="00FC7852"/>
    <w:rsid w:val="00FE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791"/>
    <w:pPr>
      <w:keepNext/>
      <w:widowControl/>
      <w:numPr>
        <w:numId w:val="1"/>
      </w:numPr>
      <w:suppressAutoHyphens/>
      <w:autoSpaceDE/>
      <w:autoSpaceDN/>
      <w:adjustRightInd/>
      <w:outlineLvl w:val="0"/>
    </w:pPr>
    <w:rPr>
      <w:sz w:val="28"/>
      <w:szCs w:val="24"/>
      <w:lang w:val="uk-UA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791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E227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765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ShapkaDocumentu">
    <w:name w:val="Shapka Documentu"/>
    <w:basedOn w:val="Normal"/>
    <w:uiPriority w:val="99"/>
    <w:rsid w:val="00E22765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22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765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226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04EA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4EA8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213607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CA0791"/>
    <w:pPr>
      <w:widowControl/>
      <w:suppressAutoHyphens/>
      <w:autoSpaceDN/>
      <w:adjustRightInd/>
      <w:jc w:val="center"/>
    </w:pPr>
    <w:rPr>
      <w:b/>
      <w:bCs/>
      <w:lang w:val="uk-UA" w:eastAsia="ar-SA"/>
    </w:rPr>
  </w:style>
  <w:style w:type="paragraph" w:styleId="NormalWeb">
    <w:name w:val="Normal (Web)"/>
    <w:basedOn w:val="Normal"/>
    <w:uiPriority w:val="99"/>
    <w:rsid w:val="00CA07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202</Words>
  <Characters>1155</Characters>
  <Application>Microsoft Office Outlook</Application>
  <DocSecurity>0</DocSecurity>
  <Lines>0</Lines>
  <Paragraphs>0</Paragraphs>
  <ScaleCrop>false</ScaleCrop>
  <Company>State of Land Cadastre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А.. Заяц</dc:creator>
  <cp:keywords/>
  <dc:description/>
  <cp:lastModifiedBy>User</cp:lastModifiedBy>
  <cp:revision>8</cp:revision>
  <cp:lastPrinted>2017-08-10T14:01:00Z</cp:lastPrinted>
  <dcterms:created xsi:type="dcterms:W3CDTF">2017-07-10T13:13:00Z</dcterms:created>
  <dcterms:modified xsi:type="dcterms:W3CDTF">2017-08-16T06:51:00Z</dcterms:modified>
</cp:coreProperties>
</file>