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069" w:rsidRDefault="00025069" w:rsidP="00025069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069" w:rsidRDefault="00025069" w:rsidP="00025069">
      <w:pPr>
        <w:ind w:left="360"/>
        <w:rPr>
          <w:i/>
          <w:sz w:val="28"/>
          <w:szCs w:val="28"/>
          <w:lang w:val="uk-UA"/>
        </w:rPr>
      </w:pPr>
    </w:p>
    <w:p w:rsidR="00025069" w:rsidRDefault="00025069" w:rsidP="00025069">
      <w:pPr>
        <w:ind w:left="360"/>
        <w:rPr>
          <w:i/>
          <w:sz w:val="28"/>
          <w:szCs w:val="28"/>
          <w:lang w:val="uk-UA"/>
        </w:rPr>
      </w:pPr>
    </w:p>
    <w:p w:rsidR="00025069" w:rsidRDefault="00025069" w:rsidP="00025069">
      <w:pPr>
        <w:tabs>
          <w:tab w:val="left" w:pos="-2410"/>
          <w:tab w:val="left" w:pos="-1985"/>
          <w:tab w:val="left" w:pos="-1843"/>
        </w:tabs>
        <w:jc w:val="center"/>
        <w:rPr>
          <w:rFonts w:ascii="Petersburg" w:hAnsi="Petersburg"/>
          <w:sz w:val="32"/>
          <w:szCs w:val="32"/>
          <w:lang w:val="uk-UA"/>
        </w:rPr>
      </w:pPr>
      <w:r>
        <w:rPr>
          <w:b/>
          <w:sz w:val="32"/>
          <w:szCs w:val="32"/>
        </w:rPr>
        <w:t>УКРАЇНА</w:t>
      </w:r>
    </w:p>
    <w:p w:rsidR="00025069" w:rsidRDefault="00025069" w:rsidP="00025069">
      <w:pPr>
        <w:jc w:val="center"/>
        <w:rPr>
          <w:b/>
          <w:sz w:val="20"/>
          <w:szCs w:val="20"/>
          <w:lang w:val="uk-UA"/>
        </w:rPr>
      </w:pPr>
      <w:r>
        <w:rPr>
          <w:b/>
          <w:lang w:val="uk-UA"/>
        </w:rPr>
        <w:t>ХМІЛЬНИЦЬКА МІСЬКА РАДА</w:t>
      </w:r>
    </w:p>
    <w:p w:rsidR="00025069" w:rsidRDefault="00025069" w:rsidP="00025069">
      <w:pPr>
        <w:pStyle w:val="4"/>
      </w:pPr>
      <w:r>
        <w:t>ВІННИЦЬКОЇ ОБЛАСТІ</w:t>
      </w:r>
    </w:p>
    <w:p w:rsidR="00025069" w:rsidRDefault="00025069" w:rsidP="00025069">
      <w:pPr>
        <w:pStyle w:val="5"/>
        <w:jc w:val="center"/>
        <w:rPr>
          <w:color w:val="000080"/>
          <w:sz w:val="32"/>
          <w:lang w:val="ru-RU"/>
        </w:rPr>
      </w:pPr>
    </w:p>
    <w:p w:rsidR="00025069" w:rsidRDefault="00025069" w:rsidP="00025069">
      <w:pPr>
        <w:pStyle w:val="5"/>
        <w:jc w:val="center"/>
        <w:rPr>
          <w:color w:val="000080"/>
          <w:sz w:val="32"/>
        </w:rPr>
      </w:pPr>
      <w:r>
        <w:rPr>
          <w:color w:val="000080"/>
          <w:sz w:val="32"/>
        </w:rPr>
        <w:t xml:space="preserve">  Р О З П О Р Я Д Ж Е Н </w:t>
      </w:r>
      <w:proofErr w:type="spellStart"/>
      <w:r>
        <w:rPr>
          <w:color w:val="000080"/>
          <w:sz w:val="32"/>
        </w:rPr>
        <w:t>Н</w:t>
      </w:r>
      <w:proofErr w:type="spellEnd"/>
      <w:r>
        <w:rPr>
          <w:color w:val="000080"/>
          <w:sz w:val="32"/>
        </w:rPr>
        <w:t xml:space="preserve"> Я</w:t>
      </w:r>
    </w:p>
    <w:p w:rsidR="00025069" w:rsidRDefault="00025069" w:rsidP="00025069">
      <w:pPr>
        <w:jc w:val="center"/>
        <w:rPr>
          <w:sz w:val="12"/>
          <w:szCs w:val="20"/>
          <w:lang w:val="uk-UA"/>
        </w:rPr>
      </w:pPr>
    </w:p>
    <w:p w:rsidR="00025069" w:rsidRDefault="00025069" w:rsidP="00025069">
      <w:pPr>
        <w:pStyle w:val="1"/>
        <w:rPr>
          <w:lang w:val="uk-UA"/>
        </w:rPr>
      </w:pPr>
      <w:r>
        <w:rPr>
          <w:lang w:val="uk-UA"/>
        </w:rPr>
        <w:t>МІСЬКОГО  ГОЛОВИ</w:t>
      </w:r>
    </w:p>
    <w:p w:rsidR="00025069" w:rsidRDefault="00025069" w:rsidP="00025069">
      <w:pPr>
        <w:pStyle w:val="6"/>
        <w:ind w:left="-567"/>
        <w:jc w:val="left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        </w:t>
      </w:r>
    </w:p>
    <w:p w:rsidR="00025069" w:rsidRDefault="00025069" w:rsidP="00025069">
      <w:pPr>
        <w:pStyle w:val="6"/>
        <w:ind w:left="-567"/>
        <w:rPr>
          <w:sz w:val="28"/>
          <w:szCs w:val="28"/>
        </w:rPr>
      </w:pPr>
      <w:r>
        <w:rPr>
          <w:sz w:val="24"/>
        </w:rPr>
        <w:t>Від</w:t>
      </w:r>
      <w:r>
        <w:rPr>
          <w:rFonts w:ascii="Bookman Old Style" w:hAnsi="Bookman Old Style"/>
          <w:sz w:val="24"/>
        </w:rPr>
        <w:t xml:space="preserve"> “07” 12. </w:t>
      </w:r>
      <w:r>
        <w:rPr>
          <w:sz w:val="28"/>
          <w:szCs w:val="28"/>
        </w:rPr>
        <w:t>2017  року                                                 №477-р</w:t>
      </w:r>
    </w:p>
    <w:p w:rsidR="00025069" w:rsidRDefault="00025069" w:rsidP="00025069">
      <w:pPr>
        <w:pStyle w:val="6"/>
        <w:ind w:left="-567"/>
        <w:jc w:val="left"/>
        <w:rPr>
          <w:b/>
          <w:i w:val="0"/>
          <w:sz w:val="28"/>
          <w:szCs w:val="28"/>
        </w:rPr>
      </w:pPr>
    </w:p>
    <w:p w:rsidR="00025069" w:rsidRDefault="00025069" w:rsidP="0002506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вручення новорічних подарунків дітям</w:t>
      </w:r>
    </w:p>
    <w:p w:rsidR="00025069" w:rsidRDefault="00025069" w:rsidP="0002506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із багатодітних родин, в яких виховується 4 </w:t>
      </w:r>
    </w:p>
    <w:p w:rsidR="00025069" w:rsidRDefault="00025069" w:rsidP="0002506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 більше дітей</w:t>
      </w:r>
    </w:p>
    <w:p w:rsidR="00025069" w:rsidRDefault="00025069" w:rsidP="00025069">
      <w:pPr>
        <w:jc w:val="both"/>
        <w:rPr>
          <w:sz w:val="28"/>
          <w:szCs w:val="28"/>
          <w:lang w:val="uk-UA"/>
        </w:rPr>
      </w:pPr>
    </w:p>
    <w:p w:rsidR="00025069" w:rsidRPr="00025069" w:rsidRDefault="00025069" w:rsidP="00025069">
      <w:pPr>
        <w:jc w:val="both"/>
        <w:rPr>
          <w:sz w:val="28"/>
          <w:szCs w:val="28"/>
          <w:lang w:val="en-US"/>
        </w:rPr>
      </w:pPr>
    </w:p>
    <w:p w:rsidR="00025069" w:rsidRDefault="00025069" w:rsidP="0002506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виконання пункту 1.1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Міської комплексної програми підтримки сім’ї, дітей та молоді м. Хмільника на 2016-2018 роки, щодо проведення заходів до  новорічних та Різдвяних свят із врученням подарунків  дітям із багатодітних родин, в яких виховується 4 і більше дітей, </w:t>
      </w:r>
      <w:proofErr w:type="spellStart"/>
      <w:r>
        <w:rPr>
          <w:sz w:val="28"/>
          <w:szCs w:val="28"/>
          <w:lang w:val="uk-UA"/>
        </w:rPr>
        <w:t>дітей</w:t>
      </w:r>
      <w:proofErr w:type="spellEnd"/>
      <w:r>
        <w:rPr>
          <w:sz w:val="28"/>
          <w:szCs w:val="28"/>
          <w:lang w:val="uk-UA"/>
        </w:rPr>
        <w:t xml:space="preserve"> з багатодітних малозабезпечених сімей, керуючись ст. 42 Закону України «Про місцеве самоврядування в Україні, та Статуту територіальної громади міста Хмільника»:</w:t>
      </w:r>
    </w:p>
    <w:p w:rsidR="00025069" w:rsidRDefault="00025069" w:rsidP="00025069">
      <w:pPr>
        <w:jc w:val="both"/>
        <w:rPr>
          <w:sz w:val="28"/>
          <w:szCs w:val="28"/>
          <w:lang w:val="uk-UA"/>
        </w:rPr>
      </w:pPr>
    </w:p>
    <w:p w:rsidR="00025069" w:rsidRDefault="00025069" w:rsidP="00025069">
      <w:pPr>
        <w:pStyle w:val="6"/>
        <w:numPr>
          <w:ilvl w:val="0"/>
          <w:numId w:val="1"/>
        </w:numPr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Відділу у справах сім</w:t>
      </w:r>
      <w:r>
        <w:rPr>
          <w:i w:val="0"/>
          <w:sz w:val="28"/>
          <w:szCs w:val="28"/>
          <w:lang w:val="ru-RU"/>
        </w:rPr>
        <w:t>’</w:t>
      </w:r>
      <w:r>
        <w:rPr>
          <w:i w:val="0"/>
          <w:sz w:val="28"/>
          <w:szCs w:val="28"/>
        </w:rPr>
        <w:t xml:space="preserve">ї та молоді Хмільницької міської ради організувати та провести </w:t>
      </w:r>
      <w:r>
        <w:rPr>
          <w:i w:val="0"/>
          <w:sz w:val="28"/>
          <w:szCs w:val="28"/>
          <w:lang w:val="ru-RU"/>
        </w:rPr>
        <w:t xml:space="preserve">заходи та </w:t>
      </w:r>
      <w:proofErr w:type="spellStart"/>
      <w:r>
        <w:rPr>
          <w:i w:val="0"/>
          <w:sz w:val="28"/>
          <w:szCs w:val="28"/>
          <w:lang w:val="ru-RU"/>
        </w:rPr>
        <w:t>вручити</w:t>
      </w:r>
      <w:proofErr w:type="spellEnd"/>
      <w:r>
        <w:rPr>
          <w:i w:val="0"/>
          <w:sz w:val="28"/>
          <w:szCs w:val="28"/>
          <w:lang w:val="ru-RU"/>
        </w:rPr>
        <w:t xml:space="preserve"> </w:t>
      </w:r>
      <w:proofErr w:type="spellStart"/>
      <w:r>
        <w:rPr>
          <w:i w:val="0"/>
          <w:sz w:val="28"/>
          <w:szCs w:val="28"/>
          <w:lang w:val="ru-RU"/>
        </w:rPr>
        <w:t>новорічні</w:t>
      </w:r>
      <w:proofErr w:type="spellEnd"/>
      <w:r>
        <w:rPr>
          <w:i w:val="0"/>
          <w:sz w:val="28"/>
          <w:szCs w:val="28"/>
          <w:lang w:val="ru-RU"/>
        </w:rPr>
        <w:t xml:space="preserve"> </w:t>
      </w:r>
      <w:proofErr w:type="spellStart"/>
      <w:r>
        <w:rPr>
          <w:i w:val="0"/>
          <w:sz w:val="28"/>
          <w:szCs w:val="28"/>
          <w:lang w:val="ru-RU"/>
        </w:rPr>
        <w:t>подарунки</w:t>
      </w:r>
      <w:proofErr w:type="spellEnd"/>
      <w:r>
        <w:rPr>
          <w:i w:val="0"/>
          <w:sz w:val="28"/>
          <w:szCs w:val="28"/>
          <w:lang w:val="ru-RU"/>
        </w:rPr>
        <w:t xml:space="preserve"> </w:t>
      </w:r>
      <w:proofErr w:type="spellStart"/>
      <w:r>
        <w:rPr>
          <w:i w:val="0"/>
          <w:sz w:val="28"/>
          <w:szCs w:val="28"/>
          <w:lang w:val="ru-RU"/>
        </w:rPr>
        <w:t>дітям</w:t>
      </w:r>
      <w:proofErr w:type="spellEnd"/>
      <w:r>
        <w:rPr>
          <w:i w:val="0"/>
          <w:sz w:val="28"/>
          <w:szCs w:val="28"/>
          <w:lang w:val="ru-RU"/>
        </w:rPr>
        <w:t xml:space="preserve"> </w:t>
      </w:r>
      <w:proofErr w:type="spellStart"/>
      <w:r>
        <w:rPr>
          <w:i w:val="0"/>
          <w:sz w:val="28"/>
          <w:szCs w:val="28"/>
          <w:lang w:val="ru-RU"/>
        </w:rPr>
        <w:t>зазначених</w:t>
      </w:r>
      <w:proofErr w:type="spellEnd"/>
      <w:r>
        <w:rPr>
          <w:i w:val="0"/>
          <w:sz w:val="28"/>
          <w:szCs w:val="28"/>
          <w:lang w:val="ru-RU"/>
        </w:rPr>
        <w:t xml:space="preserve"> </w:t>
      </w:r>
      <w:proofErr w:type="spellStart"/>
      <w:r>
        <w:rPr>
          <w:i w:val="0"/>
          <w:sz w:val="28"/>
          <w:szCs w:val="28"/>
          <w:lang w:val="ru-RU"/>
        </w:rPr>
        <w:t>категорій</w:t>
      </w:r>
      <w:proofErr w:type="spellEnd"/>
      <w:r>
        <w:rPr>
          <w:i w:val="0"/>
          <w:sz w:val="28"/>
          <w:szCs w:val="28"/>
          <w:lang w:val="ru-RU"/>
        </w:rPr>
        <w:t>.</w:t>
      </w:r>
    </w:p>
    <w:p w:rsidR="00025069" w:rsidRDefault="00025069" w:rsidP="00025069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кошторис видатків для організації та проведення цього заходу. (Додаток 1)</w:t>
      </w:r>
    </w:p>
    <w:p w:rsidR="00025069" w:rsidRDefault="00025069" w:rsidP="00025069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Контроль за виконанням цього розпорядження покласти на заступника міського голови з питань діяльності виконавчих органів міської ради. </w:t>
      </w:r>
    </w:p>
    <w:p w:rsidR="00025069" w:rsidRDefault="00025069" w:rsidP="00025069">
      <w:pPr>
        <w:jc w:val="both"/>
        <w:rPr>
          <w:sz w:val="28"/>
          <w:szCs w:val="28"/>
          <w:lang w:val="uk-UA"/>
        </w:rPr>
      </w:pPr>
    </w:p>
    <w:p w:rsidR="00025069" w:rsidRDefault="00025069" w:rsidP="00025069">
      <w:pPr>
        <w:jc w:val="both"/>
        <w:rPr>
          <w:sz w:val="28"/>
          <w:szCs w:val="28"/>
          <w:lang w:val="uk-UA"/>
        </w:rPr>
      </w:pPr>
    </w:p>
    <w:p w:rsidR="00025069" w:rsidRDefault="00025069" w:rsidP="0002506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                                                       </w:t>
      </w:r>
      <w:proofErr w:type="spellStart"/>
      <w:r>
        <w:rPr>
          <w:b/>
          <w:sz w:val="28"/>
          <w:szCs w:val="28"/>
          <w:lang w:val="uk-UA"/>
        </w:rPr>
        <w:t>Редчик</w:t>
      </w:r>
      <w:proofErr w:type="spellEnd"/>
      <w:r>
        <w:rPr>
          <w:b/>
          <w:sz w:val="28"/>
          <w:szCs w:val="28"/>
          <w:lang w:val="uk-UA"/>
        </w:rPr>
        <w:t xml:space="preserve"> С.Б.</w:t>
      </w:r>
    </w:p>
    <w:p w:rsidR="00025069" w:rsidRDefault="00025069" w:rsidP="00025069">
      <w:pPr>
        <w:jc w:val="both"/>
        <w:rPr>
          <w:i/>
          <w:sz w:val="28"/>
          <w:szCs w:val="28"/>
          <w:lang w:val="uk-UA"/>
        </w:rPr>
      </w:pPr>
    </w:p>
    <w:p w:rsidR="00025069" w:rsidRDefault="00025069" w:rsidP="00025069">
      <w:pPr>
        <w:ind w:left="360"/>
        <w:rPr>
          <w:i/>
          <w:sz w:val="28"/>
          <w:szCs w:val="28"/>
          <w:lang w:val="uk-UA"/>
        </w:rPr>
      </w:pPr>
    </w:p>
    <w:p w:rsidR="00025069" w:rsidRDefault="00025069" w:rsidP="00025069">
      <w:pPr>
        <w:spacing w:line="276" w:lineRule="auto"/>
        <w:ind w:left="360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А.В. </w:t>
      </w:r>
      <w:proofErr w:type="spellStart"/>
      <w:r>
        <w:rPr>
          <w:i/>
          <w:sz w:val="28"/>
          <w:szCs w:val="28"/>
          <w:lang w:val="uk-UA"/>
        </w:rPr>
        <w:t>Сташко</w:t>
      </w:r>
      <w:proofErr w:type="spellEnd"/>
    </w:p>
    <w:p w:rsidR="00025069" w:rsidRDefault="00025069" w:rsidP="00025069">
      <w:pPr>
        <w:spacing w:line="276" w:lineRule="auto"/>
        <w:ind w:left="360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С.П. </w:t>
      </w:r>
      <w:proofErr w:type="spellStart"/>
      <w:r>
        <w:rPr>
          <w:i/>
          <w:sz w:val="28"/>
          <w:szCs w:val="28"/>
          <w:lang w:val="uk-UA"/>
        </w:rPr>
        <w:t>Маташ</w:t>
      </w:r>
      <w:proofErr w:type="spellEnd"/>
    </w:p>
    <w:p w:rsidR="00025069" w:rsidRDefault="00025069" w:rsidP="00025069">
      <w:pPr>
        <w:spacing w:line="276" w:lineRule="auto"/>
        <w:ind w:left="360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Н.А.</w:t>
      </w:r>
      <w:proofErr w:type="spellStart"/>
      <w:r>
        <w:rPr>
          <w:i/>
          <w:sz w:val="28"/>
          <w:szCs w:val="28"/>
          <w:lang w:val="uk-UA"/>
        </w:rPr>
        <w:t>Буликова</w:t>
      </w:r>
      <w:proofErr w:type="spellEnd"/>
    </w:p>
    <w:p w:rsidR="00025069" w:rsidRPr="00025069" w:rsidRDefault="00025069" w:rsidP="00025069">
      <w:pPr>
        <w:spacing w:line="276" w:lineRule="auto"/>
        <w:ind w:left="360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П.І. </w:t>
      </w:r>
      <w:proofErr w:type="spellStart"/>
      <w:r>
        <w:rPr>
          <w:i/>
          <w:sz w:val="28"/>
          <w:szCs w:val="28"/>
          <w:lang w:val="uk-UA"/>
        </w:rPr>
        <w:t>Дем</w:t>
      </w:r>
      <w:proofErr w:type="spellEnd"/>
      <w:r>
        <w:rPr>
          <w:i/>
          <w:sz w:val="28"/>
          <w:szCs w:val="28"/>
        </w:rPr>
        <w:t>’</w:t>
      </w:r>
      <w:proofErr w:type="spellStart"/>
      <w:r>
        <w:rPr>
          <w:i/>
          <w:sz w:val="28"/>
          <w:szCs w:val="28"/>
          <w:lang w:val="uk-UA"/>
        </w:rPr>
        <w:t>янюк</w:t>
      </w:r>
      <w:bookmarkStart w:id="0" w:name="_GoBack"/>
      <w:bookmarkEnd w:id="0"/>
      <w:proofErr w:type="spellEnd"/>
    </w:p>
    <w:p w:rsidR="00025069" w:rsidRDefault="00025069" w:rsidP="00025069">
      <w:pPr>
        <w:pStyle w:val="a3"/>
        <w:spacing w:before="0" w:beforeAutospacing="0" w:after="0" w:afterAutospacing="0"/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Додаток № 1</w:t>
      </w:r>
    </w:p>
    <w:p w:rsidR="00025069" w:rsidRDefault="00025069" w:rsidP="00025069">
      <w:pPr>
        <w:pStyle w:val="a3"/>
        <w:spacing w:before="0" w:beforeAutospacing="0" w:after="0" w:afterAutospacing="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розпорядження міського голови</w:t>
      </w:r>
    </w:p>
    <w:p w:rsidR="00025069" w:rsidRDefault="00025069" w:rsidP="00025069">
      <w:pPr>
        <w:pStyle w:val="a3"/>
        <w:spacing w:before="0" w:beforeAutospacing="0" w:after="0" w:afterAutospacing="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від «07»12. 2017р. №477-р</w:t>
      </w:r>
    </w:p>
    <w:p w:rsidR="00025069" w:rsidRDefault="00025069" w:rsidP="00025069">
      <w:pPr>
        <w:pStyle w:val="a3"/>
        <w:spacing w:before="0" w:beforeAutospacing="0" w:after="0" w:afterAutospacing="0"/>
        <w:rPr>
          <w:lang w:val="uk-UA"/>
        </w:rPr>
      </w:pPr>
      <w:r>
        <w:rPr>
          <w:lang w:val="uk-UA"/>
        </w:rPr>
        <w:t xml:space="preserve"> </w:t>
      </w:r>
    </w:p>
    <w:p w:rsidR="00025069" w:rsidRDefault="00025069" w:rsidP="00025069">
      <w:pPr>
        <w:rPr>
          <w:lang w:val="uk-UA"/>
        </w:rPr>
      </w:pPr>
    </w:p>
    <w:p w:rsidR="00025069" w:rsidRDefault="00025069" w:rsidP="00025069">
      <w:pPr>
        <w:rPr>
          <w:lang w:val="uk-UA"/>
        </w:rPr>
      </w:pPr>
    </w:p>
    <w:p w:rsidR="00025069" w:rsidRDefault="00025069" w:rsidP="00025069">
      <w:pPr>
        <w:jc w:val="center"/>
        <w:rPr>
          <w:lang w:val="uk-UA"/>
        </w:rPr>
      </w:pPr>
    </w:p>
    <w:p w:rsidR="00025069" w:rsidRDefault="00025069" w:rsidP="00025069">
      <w:pPr>
        <w:jc w:val="center"/>
        <w:rPr>
          <w:sz w:val="28"/>
          <w:szCs w:val="28"/>
          <w:lang w:val="uk-UA"/>
        </w:rPr>
      </w:pPr>
    </w:p>
    <w:p w:rsidR="00025069" w:rsidRDefault="00025069" w:rsidP="0002506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КОШТОРИС</w:t>
      </w:r>
    </w:p>
    <w:p w:rsidR="00025069" w:rsidRDefault="00025069" w:rsidP="00025069">
      <w:pPr>
        <w:jc w:val="center"/>
        <w:rPr>
          <w:lang w:val="uk-UA"/>
        </w:rPr>
      </w:pPr>
    </w:p>
    <w:p w:rsidR="00025069" w:rsidRDefault="00025069" w:rsidP="0002506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видатків  на закупівлю новорічних подарунків для привітання дітей із багатодітних родин, в яких виховується 4 і більше дітей. </w:t>
      </w:r>
    </w:p>
    <w:p w:rsidR="00025069" w:rsidRDefault="00025069" w:rsidP="00025069">
      <w:pPr>
        <w:jc w:val="both"/>
        <w:rPr>
          <w:sz w:val="28"/>
          <w:szCs w:val="28"/>
          <w:lang w:val="uk-UA"/>
        </w:rPr>
      </w:pPr>
    </w:p>
    <w:p w:rsidR="00025069" w:rsidRDefault="00025069" w:rsidP="00025069">
      <w:pPr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5"/>
        <w:gridCol w:w="3291"/>
        <w:gridCol w:w="1916"/>
        <w:gridCol w:w="1908"/>
        <w:gridCol w:w="1901"/>
      </w:tblGrid>
      <w:tr w:rsidR="00025069" w:rsidTr="0002506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069" w:rsidRDefault="00025069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№</w:t>
            </w:r>
          </w:p>
          <w:p w:rsidR="00025069" w:rsidRDefault="00025069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з/п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069" w:rsidRDefault="00025069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Назва видатків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069" w:rsidRDefault="00025069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КФКВ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069" w:rsidRDefault="00025069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КЕКВ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069" w:rsidRDefault="00025069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Сума</w:t>
            </w:r>
          </w:p>
        </w:tc>
      </w:tr>
      <w:tr w:rsidR="00025069" w:rsidTr="0002506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069" w:rsidRDefault="00025069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1.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069" w:rsidRDefault="00025069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Новорічні подарунки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069" w:rsidRDefault="00025069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091103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069" w:rsidRDefault="00025069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2210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069" w:rsidRDefault="00025069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8760</w:t>
            </w:r>
          </w:p>
        </w:tc>
      </w:tr>
    </w:tbl>
    <w:p w:rsidR="00025069" w:rsidRDefault="00025069" w:rsidP="00025069">
      <w:pPr>
        <w:rPr>
          <w:lang w:val="uk-UA"/>
        </w:rPr>
      </w:pPr>
    </w:p>
    <w:p w:rsidR="00025069" w:rsidRDefault="00025069" w:rsidP="00025069">
      <w:pPr>
        <w:rPr>
          <w:lang w:val="uk-UA"/>
        </w:rPr>
      </w:pPr>
    </w:p>
    <w:p w:rsidR="00025069" w:rsidRDefault="00025069" w:rsidP="00025069">
      <w:pPr>
        <w:rPr>
          <w:lang w:val="uk-UA"/>
        </w:rPr>
      </w:pPr>
    </w:p>
    <w:p w:rsidR="00025069" w:rsidRDefault="00025069" w:rsidP="00025069">
      <w:pPr>
        <w:rPr>
          <w:lang w:val="uk-UA"/>
        </w:rPr>
      </w:pPr>
    </w:p>
    <w:p w:rsidR="00025069" w:rsidRDefault="00025069" w:rsidP="00025069">
      <w:pPr>
        <w:tabs>
          <w:tab w:val="left" w:pos="6663"/>
        </w:tabs>
        <w:rPr>
          <w:sz w:val="28"/>
          <w:szCs w:val="28"/>
          <w:lang w:val="uk-UA"/>
        </w:rPr>
      </w:pPr>
    </w:p>
    <w:p w:rsidR="00025069" w:rsidRDefault="00025069" w:rsidP="00025069">
      <w:pPr>
        <w:rPr>
          <w:sz w:val="28"/>
          <w:szCs w:val="28"/>
          <w:lang w:val="uk-UA"/>
        </w:rPr>
      </w:pPr>
    </w:p>
    <w:p w:rsidR="00025069" w:rsidRDefault="00025069" w:rsidP="00025069">
      <w:pPr>
        <w:rPr>
          <w:sz w:val="28"/>
          <w:szCs w:val="28"/>
          <w:lang w:val="uk-UA"/>
        </w:rPr>
      </w:pPr>
    </w:p>
    <w:p w:rsidR="00025069" w:rsidRDefault="00025069" w:rsidP="00025069">
      <w:pPr>
        <w:rPr>
          <w:sz w:val="28"/>
          <w:szCs w:val="28"/>
          <w:lang w:val="uk-UA"/>
        </w:rPr>
      </w:pPr>
    </w:p>
    <w:p w:rsidR="00025069" w:rsidRDefault="00025069" w:rsidP="0002506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                                                       </w:t>
      </w:r>
      <w:proofErr w:type="spellStart"/>
      <w:r>
        <w:rPr>
          <w:b/>
          <w:sz w:val="28"/>
          <w:szCs w:val="28"/>
          <w:lang w:val="uk-UA"/>
        </w:rPr>
        <w:t>Редчик</w:t>
      </w:r>
      <w:proofErr w:type="spellEnd"/>
      <w:r>
        <w:rPr>
          <w:b/>
          <w:sz w:val="28"/>
          <w:szCs w:val="28"/>
          <w:lang w:val="uk-UA"/>
        </w:rPr>
        <w:t xml:space="preserve"> С.Б.</w:t>
      </w:r>
    </w:p>
    <w:p w:rsidR="00025069" w:rsidRDefault="00025069" w:rsidP="00025069">
      <w:pPr>
        <w:rPr>
          <w:lang w:val="uk-UA"/>
        </w:rPr>
      </w:pPr>
    </w:p>
    <w:p w:rsidR="00025069" w:rsidRDefault="00025069" w:rsidP="00025069">
      <w:pPr>
        <w:rPr>
          <w:lang w:val="uk-UA"/>
        </w:rPr>
      </w:pPr>
    </w:p>
    <w:p w:rsidR="00025069" w:rsidRDefault="00025069" w:rsidP="00025069">
      <w:pPr>
        <w:rPr>
          <w:lang w:val="uk-UA"/>
        </w:rPr>
      </w:pPr>
    </w:p>
    <w:p w:rsidR="00F84881" w:rsidRPr="00025069" w:rsidRDefault="00F84881">
      <w:pPr>
        <w:rPr>
          <w:lang w:val="uk-UA"/>
        </w:rPr>
      </w:pPr>
    </w:p>
    <w:sectPr w:rsidR="00F84881" w:rsidRPr="00025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E4EAA"/>
    <w:multiLevelType w:val="hybridMultilevel"/>
    <w:tmpl w:val="AA84FD84"/>
    <w:lvl w:ilvl="0" w:tplc="41D2660E">
      <w:start w:val="1"/>
      <w:numFmt w:val="decimal"/>
      <w:lvlText w:val="%1."/>
      <w:lvlJc w:val="left"/>
      <w:pPr>
        <w:ind w:left="5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EC6"/>
    <w:rsid w:val="00025069"/>
    <w:rsid w:val="006C6EC6"/>
    <w:rsid w:val="00F8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5069"/>
    <w:pPr>
      <w:keepNext/>
      <w:jc w:val="center"/>
      <w:outlineLvl w:val="0"/>
    </w:pPr>
    <w:rPr>
      <w:rFonts w:eastAsia="Arial Unicode MS"/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025069"/>
    <w:pPr>
      <w:keepNext/>
      <w:jc w:val="center"/>
      <w:outlineLvl w:val="3"/>
    </w:pPr>
    <w:rPr>
      <w:rFonts w:eastAsia="Arial Unicode MS"/>
      <w:b/>
      <w:sz w:val="22"/>
      <w:szCs w:val="20"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025069"/>
    <w:pPr>
      <w:keepNext/>
      <w:outlineLvl w:val="4"/>
    </w:pPr>
    <w:rPr>
      <w:rFonts w:eastAsia="Arial Unicode MS"/>
      <w:b/>
      <w:sz w:val="28"/>
      <w:szCs w:val="20"/>
      <w:lang w:val="uk-UA"/>
    </w:rPr>
  </w:style>
  <w:style w:type="paragraph" w:styleId="6">
    <w:name w:val="heading 6"/>
    <w:basedOn w:val="a"/>
    <w:next w:val="a"/>
    <w:link w:val="60"/>
    <w:semiHidden/>
    <w:unhideWhenUsed/>
    <w:qFormat/>
    <w:rsid w:val="00025069"/>
    <w:pPr>
      <w:keepNext/>
      <w:widowControl w:val="0"/>
      <w:shd w:val="clear" w:color="auto" w:fill="FFFFFF"/>
      <w:ind w:left="34"/>
      <w:jc w:val="center"/>
      <w:outlineLvl w:val="5"/>
    </w:pPr>
    <w:rPr>
      <w:rFonts w:eastAsia="Arial Unicode MS"/>
      <w:i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5069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25069"/>
    <w:rPr>
      <w:rFonts w:ascii="Times New Roman" w:eastAsia="Arial Unicode MS" w:hAnsi="Times New Roman" w:cs="Times New Roman"/>
      <w:b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025069"/>
    <w:rPr>
      <w:rFonts w:ascii="Times New Roman" w:eastAsia="Arial Unicode MS" w:hAnsi="Times New Roman" w:cs="Times New Roman"/>
      <w:b/>
      <w:sz w:val="28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semiHidden/>
    <w:rsid w:val="00025069"/>
    <w:rPr>
      <w:rFonts w:ascii="Times New Roman" w:eastAsia="Arial Unicode MS" w:hAnsi="Times New Roman" w:cs="Times New Roman"/>
      <w:i/>
      <w:sz w:val="20"/>
      <w:szCs w:val="20"/>
      <w:shd w:val="clear" w:color="auto" w:fill="FFFFFF"/>
      <w:lang w:val="uk-UA" w:eastAsia="ru-RU"/>
    </w:rPr>
  </w:style>
  <w:style w:type="paragraph" w:styleId="a3">
    <w:name w:val="Normal (Web)"/>
    <w:basedOn w:val="a"/>
    <w:semiHidden/>
    <w:unhideWhenUsed/>
    <w:rsid w:val="00025069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0250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506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5069"/>
    <w:pPr>
      <w:keepNext/>
      <w:jc w:val="center"/>
      <w:outlineLvl w:val="0"/>
    </w:pPr>
    <w:rPr>
      <w:rFonts w:eastAsia="Arial Unicode MS"/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025069"/>
    <w:pPr>
      <w:keepNext/>
      <w:jc w:val="center"/>
      <w:outlineLvl w:val="3"/>
    </w:pPr>
    <w:rPr>
      <w:rFonts w:eastAsia="Arial Unicode MS"/>
      <w:b/>
      <w:sz w:val="22"/>
      <w:szCs w:val="20"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025069"/>
    <w:pPr>
      <w:keepNext/>
      <w:outlineLvl w:val="4"/>
    </w:pPr>
    <w:rPr>
      <w:rFonts w:eastAsia="Arial Unicode MS"/>
      <w:b/>
      <w:sz w:val="28"/>
      <w:szCs w:val="20"/>
      <w:lang w:val="uk-UA"/>
    </w:rPr>
  </w:style>
  <w:style w:type="paragraph" w:styleId="6">
    <w:name w:val="heading 6"/>
    <w:basedOn w:val="a"/>
    <w:next w:val="a"/>
    <w:link w:val="60"/>
    <w:semiHidden/>
    <w:unhideWhenUsed/>
    <w:qFormat/>
    <w:rsid w:val="00025069"/>
    <w:pPr>
      <w:keepNext/>
      <w:widowControl w:val="0"/>
      <w:shd w:val="clear" w:color="auto" w:fill="FFFFFF"/>
      <w:ind w:left="34"/>
      <w:jc w:val="center"/>
      <w:outlineLvl w:val="5"/>
    </w:pPr>
    <w:rPr>
      <w:rFonts w:eastAsia="Arial Unicode MS"/>
      <w:i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5069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25069"/>
    <w:rPr>
      <w:rFonts w:ascii="Times New Roman" w:eastAsia="Arial Unicode MS" w:hAnsi="Times New Roman" w:cs="Times New Roman"/>
      <w:b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025069"/>
    <w:rPr>
      <w:rFonts w:ascii="Times New Roman" w:eastAsia="Arial Unicode MS" w:hAnsi="Times New Roman" w:cs="Times New Roman"/>
      <w:b/>
      <w:sz w:val="28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semiHidden/>
    <w:rsid w:val="00025069"/>
    <w:rPr>
      <w:rFonts w:ascii="Times New Roman" w:eastAsia="Arial Unicode MS" w:hAnsi="Times New Roman" w:cs="Times New Roman"/>
      <w:i/>
      <w:sz w:val="20"/>
      <w:szCs w:val="20"/>
      <w:shd w:val="clear" w:color="auto" w:fill="FFFFFF"/>
      <w:lang w:val="uk-UA" w:eastAsia="ru-RU"/>
    </w:rPr>
  </w:style>
  <w:style w:type="paragraph" w:styleId="a3">
    <w:name w:val="Normal (Web)"/>
    <w:basedOn w:val="a"/>
    <w:semiHidden/>
    <w:unhideWhenUsed/>
    <w:rsid w:val="00025069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0250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50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8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2017-12-13T11:49:00Z</dcterms:created>
  <dcterms:modified xsi:type="dcterms:W3CDTF">2017-12-13T11:49:00Z</dcterms:modified>
</cp:coreProperties>
</file>