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1" w:rsidRDefault="00D81481" w:rsidP="00393D1D">
      <w:pPr>
        <w:rPr>
          <w:b/>
          <w:noProof/>
          <w:sz w:val="28"/>
          <w:szCs w:val="28"/>
          <w:lang w:val="uk-UA"/>
        </w:rPr>
      </w:pPr>
      <w:r w:rsidRPr="00917B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D0C1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D81481" w:rsidRDefault="00D81481" w:rsidP="00393D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81481" w:rsidRDefault="00D81481" w:rsidP="00393D1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D81481" w:rsidRDefault="00D81481" w:rsidP="00393D1D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D81481" w:rsidRDefault="00D81481" w:rsidP="00393D1D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D81481" w:rsidRDefault="00D81481" w:rsidP="00393D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D81481" w:rsidRDefault="00D81481" w:rsidP="00393D1D">
      <w:pPr>
        <w:rPr>
          <w:sz w:val="28"/>
          <w:szCs w:val="28"/>
          <w:lang w:val="uk-UA"/>
        </w:rPr>
      </w:pPr>
    </w:p>
    <w:p w:rsidR="00D81481" w:rsidRDefault="00D81481" w:rsidP="00393D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січня  2018 року                                                         №14-р</w:t>
      </w:r>
    </w:p>
    <w:p w:rsidR="00D81481" w:rsidRDefault="00D81481" w:rsidP="00393D1D">
      <w:pPr>
        <w:rPr>
          <w:sz w:val="28"/>
          <w:szCs w:val="28"/>
          <w:lang w:val="uk-UA"/>
        </w:rPr>
      </w:pPr>
    </w:p>
    <w:p w:rsidR="00D81481" w:rsidRDefault="00D81481" w:rsidP="00393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:rsidR="00D81481" w:rsidRDefault="00D81481" w:rsidP="00393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нежитлових приміщень в будинку</w:t>
      </w:r>
    </w:p>
    <w:p w:rsidR="00D81481" w:rsidRDefault="00D81481" w:rsidP="00393D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вул. Сиротюка,22</w:t>
      </w:r>
    </w:p>
    <w:p w:rsidR="00D81481" w:rsidRDefault="00D81481" w:rsidP="00393D1D">
      <w:pPr>
        <w:jc w:val="both"/>
        <w:rPr>
          <w:b/>
          <w:sz w:val="28"/>
          <w:szCs w:val="28"/>
          <w:lang w:val="uk-UA"/>
        </w:rPr>
      </w:pPr>
    </w:p>
    <w:p w:rsidR="00D81481" w:rsidRDefault="00D81481" w:rsidP="00393D1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звернення громадської організації «Хмільницька міська спілка поляків ім. Владислава Реймонта» щодо наміру провести капітальний ремонт в орендованому приміщенні  по вул.Сиротюка,22 та з метою вивчення питання щодо потреби проведення ремонту зазначеного нерухомого майна, що належить до комунальної власності територіальної громади міста Хмільника і перебуває на балансі КП «Хмільницька ЖЕК», </w:t>
      </w:r>
      <w:r>
        <w:rPr>
          <w:color w:val="000000"/>
          <w:sz w:val="28"/>
          <w:szCs w:val="28"/>
          <w:lang w:val="uk-UA"/>
        </w:rPr>
        <w:t>керуючись ст. 42 Закону України  «Про місцеве самоврядування в Україні»:</w:t>
      </w:r>
    </w:p>
    <w:p w:rsidR="00D81481" w:rsidRDefault="00D81481" w:rsidP="00393D1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Створити комісію в складі:</w:t>
      </w:r>
    </w:p>
    <w:p w:rsidR="00D81481" w:rsidRDefault="00D81481" w:rsidP="00393D1D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Загіка Володимир Михайлович</w:t>
      </w:r>
      <w:r>
        <w:rPr>
          <w:bCs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D81481" w:rsidRDefault="00D81481" w:rsidP="00393D1D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D81481" w:rsidRDefault="00D81481" w:rsidP="00393D1D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Загниборода Михайло Миколайович</w:t>
      </w:r>
      <w:r>
        <w:rPr>
          <w:sz w:val="28"/>
          <w:szCs w:val="28"/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D81481" w:rsidRDefault="00D81481" w:rsidP="00393D1D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bCs/>
          <w:color w:val="000000"/>
          <w:sz w:val="28"/>
          <w:szCs w:val="28"/>
          <w:lang w:val="uk-UA"/>
        </w:rPr>
        <w:t xml:space="preserve">Сташок Ігор Георгійович </w:t>
      </w:r>
      <w:r>
        <w:rPr>
          <w:bCs/>
          <w:color w:val="000000"/>
          <w:sz w:val="28"/>
          <w:szCs w:val="28"/>
          <w:lang w:val="uk-UA"/>
        </w:rPr>
        <w:t>– начальник управління житлово-комунального господарства та комунальної власності міської ради;</w:t>
      </w:r>
    </w:p>
    <w:p w:rsidR="00D81481" w:rsidRDefault="00D81481" w:rsidP="00393D1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Києнко Галина Григорівна</w:t>
      </w:r>
      <w:r>
        <w:rPr>
          <w:bCs/>
          <w:color w:val="000000"/>
          <w:sz w:val="28"/>
          <w:szCs w:val="28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</w:t>
      </w:r>
    </w:p>
    <w:p w:rsidR="00D81481" w:rsidRDefault="00D81481" w:rsidP="00393D1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міської ради;</w:t>
      </w:r>
    </w:p>
    <w:p w:rsidR="00D81481" w:rsidRDefault="00D81481" w:rsidP="00393D1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Прокопович Юрій Іванович </w:t>
      </w:r>
      <w:r>
        <w:rPr>
          <w:bCs/>
          <w:color w:val="000000"/>
          <w:sz w:val="28"/>
          <w:szCs w:val="28"/>
          <w:lang w:val="uk-UA"/>
        </w:rPr>
        <w:t>– начальник КП «Хмільницька ЖЕК»;</w:t>
      </w:r>
    </w:p>
    <w:p w:rsidR="00D81481" w:rsidRDefault="00D81481" w:rsidP="00393D1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Мацюк Григорій Степанович</w:t>
      </w:r>
      <w:r>
        <w:rPr>
          <w:bCs/>
          <w:color w:val="000000"/>
          <w:sz w:val="28"/>
          <w:szCs w:val="28"/>
          <w:lang w:val="uk-UA"/>
        </w:rPr>
        <w:t xml:space="preserve"> – головний інженер КП «Хмільницька ЖЕК»;</w:t>
      </w:r>
    </w:p>
    <w:p w:rsidR="00D81481" w:rsidRDefault="00D81481" w:rsidP="00393D1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Павлюк Олексій Петрович</w:t>
      </w:r>
      <w:r>
        <w:rPr>
          <w:bCs/>
          <w:color w:val="000000"/>
          <w:sz w:val="28"/>
          <w:szCs w:val="28"/>
          <w:lang w:val="uk-UA"/>
        </w:rPr>
        <w:t xml:space="preserve"> – представник ГО «Хмільницька </w:t>
      </w:r>
      <w:r>
        <w:rPr>
          <w:sz w:val="28"/>
          <w:szCs w:val="28"/>
          <w:lang w:val="uk-UA"/>
        </w:rPr>
        <w:t>міська спілка поляків ім. Владислава Реймонта» (за згодою).</w:t>
      </w:r>
    </w:p>
    <w:p w:rsidR="00D81481" w:rsidRDefault="00D81481" w:rsidP="00393D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до роботи приступити з 16.01.2018 р. та скласти відповідний акт обстеження.</w:t>
      </w:r>
    </w:p>
    <w:p w:rsidR="00D81481" w:rsidRDefault="00D81481" w:rsidP="00393D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D81481" w:rsidRDefault="00D81481" w:rsidP="00393D1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D81481" w:rsidRDefault="00D81481" w:rsidP="00393D1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</w:p>
    <w:p w:rsidR="00D81481" w:rsidRDefault="00D81481" w:rsidP="00393D1D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Міський голова                                                      С.Б.Редчик</w:t>
      </w:r>
    </w:p>
    <w:p w:rsidR="00D81481" w:rsidRDefault="00D81481"/>
    <w:sectPr w:rsidR="00D81481" w:rsidSect="00393D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D1D"/>
    <w:rsid w:val="001569CC"/>
    <w:rsid w:val="002D0C18"/>
    <w:rsid w:val="00393D1D"/>
    <w:rsid w:val="00717AD9"/>
    <w:rsid w:val="00765C4C"/>
    <w:rsid w:val="00860273"/>
    <w:rsid w:val="00917B62"/>
    <w:rsid w:val="00D8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D1D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D1D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9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D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275</Words>
  <Characters>1572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2018-01-22T13:30:00Z</dcterms:created>
  <dcterms:modified xsi:type="dcterms:W3CDTF">2018-01-22T11:31:00Z</dcterms:modified>
</cp:coreProperties>
</file>