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20" w:rsidRPr="00B26B34" w:rsidRDefault="00BC6B20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484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83759562" r:id="rId7"/>
        </w:object>
      </w:r>
    </w:p>
    <w:p w:rsidR="00BC6B20" w:rsidRPr="00B26B34" w:rsidRDefault="00BC6B20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BC6B20" w:rsidRPr="00B26B34" w:rsidRDefault="00BC6B20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C6B20" w:rsidRPr="00B26B34" w:rsidRDefault="00BC6B20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BC6B20" w:rsidRPr="00484EB3" w:rsidRDefault="00BC6B20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C6B20" w:rsidRPr="0021006A" w:rsidRDefault="00BC6B2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eastAsia="ru-RU"/>
        </w:rPr>
        <w:t xml:space="preserve"> 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20 березня 2018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№107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</w:p>
    <w:p w:rsidR="00BC6B20" w:rsidRPr="00394C74" w:rsidRDefault="00BC6B2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BC6B20" w:rsidRPr="0021006A" w:rsidRDefault="00BC6B2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Про проведення   </w:t>
      </w: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чергового</w:t>
      </w:r>
    </w:p>
    <w:p w:rsidR="00BC6B20" w:rsidRDefault="00BC6B2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BC6B20" w:rsidRPr="0021006A" w:rsidRDefault="00BC6B2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BC6B20" w:rsidRDefault="00BC6B2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Відповідно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hAnsi="Bookman Old Style"/>
          <w:sz w:val="28"/>
          <w:szCs w:val="28"/>
          <w:lang w:val="uk-UA" w:eastAsia="ru-RU"/>
        </w:rPr>
        <w:t>ання, затвердженого  рішенням 46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сесії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BC6B20" w:rsidRPr="0021006A" w:rsidRDefault="00BC6B2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BC6B20" w:rsidRDefault="00BC6B20" w:rsidP="00B279DE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Провести чергове засідання виконавчого комітету 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27.03.2018 року о 10.0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2"/>
        <w:gridCol w:w="22"/>
        <w:gridCol w:w="5684"/>
      </w:tblGrid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5262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«Хмільникводоканал»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BC6B20" w:rsidRPr="00565AA7" w:rsidRDefault="00BC6B20" w:rsidP="00D5262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Бойко Сергій Петрович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2"/>
          </w:tcPr>
          <w:p w:rsidR="00BC6B20" w:rsidRPr="00565AA7" w:rsidRDefault="00BC6B20" w:rsidP="00D5262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Pr="00934841">
              <w:t xml:space="preserve"> </w:t>
            </w:r>
            <w:r w:rsidRPr="00D5262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КП «Хмільникводоканал»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5262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надання дозволу управлінню освіти міської ради на списання комунального майна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565AA7"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BC6B20" w:rsidRPr="00565AA7" w:rsidRDefault="00BC6B20" w:rsidP="00D5262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Сташок Ігор Георгійович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  <w:tc>
          <w:tcPr>
            <w:tcW w:w="5706" w:type="dxa"/>
            <w:gridSpan w:val="2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5262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часткове звільнення гр. Гнатюка Д.В. від оплати за харчування дитини в ДНЗ №1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BC6B20" w:rsidRPr="00565AA7" w:rsidRDefault="00BC6B20" w:rsidP="00D5262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Коведа Галина Іванівна</w:t>
            </w:r>
          </w:p>
        </w:tc>
        <w:tc>
          <w:tcPr>
            <w:tcW w:w="5706" w:type="dxa"/>
            <w:gridSpan w:val="2"/>
          </w:tcPr>
          <w:p w:rsidR="00BC6B20" w:rsidRPr="00565AA7" w:rsidRDefault="00BC6B20" w:rsidP="00D5262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освіти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міської ради    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5262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нагородження кращих спортсменів, тренерів, вчителів фізичного виховання ЗОШ міста, за результатами рейтингу участі у спортивних змаганнях області, України у 2017 році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BC6B20" w:rsidRPr="00565AA7" w:rsidRDefault="00BC6B20" w:rsidP="00D5262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Пачевський Віталій Григорович</w:t>
            </w:r>
          </w:p>
        </w:tc>
        <w:tc>
          <w:tcPr>
            <w:tcW w:w="5706" w:type="dxa"/>
            <w:gridSpan w:val="2"/>
          </w:tcPr>
          <w:p w:rsidR="00BC6B20" w:rsidRPr="00565AA7" w:rsidRDefault="00BC6B20" w:rsidP="00D5262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відділу з питань фізичної культури і спорту міської ради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5262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березні 2018 року коштів для надання одноразової матеріальної допомоги малозабезпеченим громадянам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BC6B20" w:rsidRPr="00565AA7" w:rsidRDefault="00BC6B20" w:rsidP="00D5262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34841">
              <w:t xml:space="preserve"> </w:t>
            </w:r>
            <w:r w:rsidRPr="00D5262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2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5262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</w:p>
        </w:tc>
      </w:tr>
      <w:tr w:rsidR="00BC6B20" w:rsidRPr="00821CF9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52628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березні 2018 року коштів для надання одноразової матеріальної допомоги малозабезпеченим громадянам відповідно до висновків депутатів Хмільницької міської ради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BC6B20" w:rsidRPr="00565AA7" w:rsidRDefault="00BC6B20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34841">
              <w:t xml:space="preserve"> </w:t>
            </w: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</w:t>
            </w:r>
          </w:p>
        </w:tc>
        <w:tc>
          <w:tcPr>
            <w:tcW w:w="5706" w:type="dxa"/>
            <w:gridSpan w:val="2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березні 2018року коштів для надання одноразової матеріальної допомоги учасникам АТО та їх сім’ям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BC6B20" w:rsidRPr="00565AA7" w:rsidRDefault="00BC6B20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934841">
              <w:t xml:space="preserve"> </w:t>
            </w: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</w:t>
            </w:r>
            <w:r w:rsidRPr="00565AA7">
              <w:rPr>
                <w:rFonts w:ascii="Bookman Old Style" w:hAnsi="Bookman Old Styl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  <w:tc>
          <w:tcPr>
            <w:tcW w:w="5706" w:type="dxa"/>
            <w:gridSpan w:val="2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</w:tr>
      <w:tr w:rsidR="00BC6B20" w:rsidRPr="00821CF9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березні 2018року коштів для надання одноразової матеріальної допомоги матері учасника АТО, який отримав поранення під час захисту незалежності, суверенітету та територіальної цілісності України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BC6B20" w:rsidRPr="00565AA7" w:rsidRDefault="00BC6B20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65AA7">
              <w:rPr>
                <w:rFonts w:ascii="Bookman Old Style" w:hAnsi="Bookman Old Styl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34841">
              <w:t xml:space="preserve"> </w:t>
            </w: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</w:t>
            </w:r>
          </w:p>
        </w:tc>
        <w:tc>
          <w:tcPr>
            <w:tcW w:w="5706" w:type="dxa"/>
            <w:gridSpan w:val="2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             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</w:t>
            </w:r>
          </w:p>
        </w:tc>
      </w:tr>
      <w:tr w:rsidR="00BC6B20" w:rsidRPr="00821CF9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березні 2018 року коштів для надання матеріальної допомоги внутрішньо переміщеній особі для вирішення вкрай складних життєвих ситуацій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BC6B20" w:rsidRPr="00565AA7" w:rsidRDefault="00BC6B20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 xml:space="preserve"> </w:t>
            </w:r>
            <w:r w:rsidRPr="00934841">
              <w:t xml:space="preserve"> </w:t>
            </w:r>
            <w:r w:rsidRPr="00D30F67"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</w:t>
            </w:r>
          </w:p>
        </w:tc>
        <w:tc>
          <w:tcPr>
            <w:tcW w:w="5706" w:type="dxa"/>
            <w:gridSpan w:val="2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                                               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</w:tr>
      <w:tr w:rsidR="00BC6B20" w:rsidRPr="00821CF9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складу міської комісії з розгляду питань надання одноразової грошової допомоги постраждалим чи внутрішньо переміщеним особам, які переміщуються з тимчасово окупованої території України або району проведення антитерористичної операції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</w:tcPr>
          <w:p w:rsidR="00BC6B20" w:rsidRPr="00565AA7" w:rsidRDefault="00BC6B20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34841">
              <w:t xml:space="preserve"> </w:t>
            </w: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                                              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2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                                                                                   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 надання ТОВ «АТБ – Маркет» дозволу на розміщення зовнішньої реклами на території м. Хмільника.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BC6B20" w:rsidRPr="00821CF9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</w:tcPr>
          <w:p w:rsidR="00BC6B20" w:rsidRPr="00565AA7" w:rsidRDefault="00BC6B20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Кулик Оксана Василівна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565AA7"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84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D30F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D30F6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план роботи виконкому міської ради на ІІ квартал 2018 року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</w:tcPr>
          <w:p w:rsidR="00BC6B20" w:rsidRPr="00565AA7" w:rsidRDefault="00BC6B20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565AA7">
              <w:rPr>
                <w:rFonts w:ascii="Bookman Old Style" w:hAnsi="Bookman Old Styl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Маташ Сергій Петрович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5684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міької ради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перелік питань, які в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иносяться на розгляд чергової 48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сесії Хмільниц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ької міської ради 7 скликання 30 березня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2018 року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65AA7">
              <w:rPr>
                <w:rFonts w:ascii="Bookman Old Style" w:hAnsi="Bookman Old Style"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</w:tcPr>
          <w:p w:rsidR="00BC6B20" w:rsidRPr="00565AA7" w:rsidRDefault="00BC6B20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Доповідає: Крепкий Павло Васильович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</w:p>
        </w:tc>
        <w:tc>
          <w:tcPr>
            <w:tcW w:w="5684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BC6B20" w:rsidRPr="00821CF9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надання д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озволу  громадянці Федонюк Т.А.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на д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арування  1/2 частки квартири 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громадянину  Федон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юку В.А., де право користування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має малоліт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ній  Вдовиченко А.О., 2014 р.н.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</w:tcPr>
          <w:p w:rsidR="00BC6B20" w:rsidRPr="00565AA7" w:rsidRDefault="00BC6B20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Нестерук Наталія Федорівна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</w:p>
        </w:tc>
        <w:tc>
          <w:tcPr>
            <w:tcW w:w="5684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міської ради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BC6B20" w:rsidRPr="00821CF9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розгляд  ухва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ли Хмільницького міськрайонного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суду Вінницької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області від 12.02.2018 року по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справі №149/178/18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за позовною заявою Брилянт О.В.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до Брилянта В.М., третя особа на стороні позивач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а без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самостійних вимог: орган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опіки та піклування – виконком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Хмільницької міської ради пр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о позбавлення батьківських прав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</w:tcPr>
          <w:p w:rsidR="00BC6B20" w:rsidRPr="00565AA7" w:rsidRDefault="00BC6B20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34841">
              <w:t xml:space="preserve"> </w:t>
            </w:r>
            <w:r w:rsidRPr="009950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Нестерук Наталія Федорівна       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4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9950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міської ради             </w:t>
            </w:r>
          </w:p>
        </w:tc>
      </w:tr>
      <w:tr w:rsidR="00BC6B20" w:rsidRPr="00821CF9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8" w:type="dxa"/>
            <w:gridSpan w:val="3"/>
          </w:tcPr>
          <w:p w:rsidR="00BC6B20" w:rsidRPr="00565AA7" w:rsidRDefault="00BC6B20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Про розгляд  ухвали Хмільницького мі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ськрайонного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суду Вінницької област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і від 09.02.2018 року по справі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№149/260/18 за п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озовною заявою Яременко І.О. до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Яременка А.В., третя осо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ба: орган опіки та піклування –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виконком Хмільницьк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ої міської ради про  визначення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місця проживання дитини разом із м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атір’ю та надання дозволу </w:t>
            </w:r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>на виїзд за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C445A3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кордон малолітньої дитини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6B20" w:rsidRPr="00934841" w:rsidTr="00CD34CA">
        <w:trPr>
          <w:trHeight w:val="530"/>
        </w:trPr>
        <w:tc>
          <w:tcPr>
            <w:tcW w:w="959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</w:tcPr>
          <w:p w:rsidR="00BC6B20" w:rsidRPr="00565AA7" w:rsidRDefault="00BC6B20" w:rsidP="00C445A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934841">
              <w:t xml:space="preserve"> </w:t>
            </w:r>
            <w:r w:rsidRPr="009950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Нестерук Наталія Федорівна       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84" w:type="dxa"/>
          </w:tcPr>
          <w:p w:rsidR="00BC6B20" w:rsidRPr="00565AA7" w:rsidRDefault="00BC6B20" w:rsidP="00565AA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</w:pPr>
            <w:r w:rsidRPr="009950DD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В. о. начальника служби у справах дітей міської ради            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5AA7">
              <w:rPr>
                <w:rFonts w:ascii="Bookman Old Style" w:hAnsi="Bookman Old Style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C6B20" w:rsidRDefault="00BC6B20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BC6B20" w:rsidRPr="00DF2B5E" w:rsidRDefault="00BC6B20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BC6B20" w:rsidRPr="0021006A" w:rsidRDefault="00BC6B20" w:rsidP="00424978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C6B20" w:rsidRDefault="00BC6B20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BC6B20" w:rsidRPr="0021006A" w:rsidRDefault="00BC6B20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BC6B20" w:rsidRDefault="00BC6B20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>Міський голова                                  С.Б.Редчик</w:t>
      </w:r>
    </w:p>
    <w:p w:rsidR="00BC6B20" w:rsidRPr="0021006A" w:rsidRDefault="00BC6B20" w:rsidP="00821CF9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</w:p>
    <w:p w:rsidR="00BC6B20" w:rsidRPr="0021006A" w:rsidRDefault="00BC6B20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>С.П.Маташ</w:t>
      </w:r>
    </w:p>
    <w:p w:rsidR="00BC6B20" w:rsidRPr="0021006A" w:rsidRDefault="00BC6B20" w:rsidP="00B26B34">
      <w:pPr>
        <w:rPr>
          <w:rFonts w:ascii="Bookman Old Style" w:hAnsi="Bookman Old Style"/>
          <w:lang w:val="uk-UA" w:eastAsia="ru-RU"/>
        </w:rPr>
      </w:pPr>
      <w:r w:rsidRPr="0021006A">
        <w:rPr>
          <w:rFonts w:ascii="Bookman Old Style" w:hAnsi="Bookman Old Style"/>
          <w:lang w:val="uk-UA" w:eastAsia="ru-RU"/>
        </w:rPr>
        <w:t>О.Д.Прокопович</w:t>
      </w:r>
    </w:p>
    <w:p w:rsidR="00BC6B20" w:rsidRPr="0021006A" w:rsidRDefault="00BC6B20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>Н.А.Буликова</w:t>
      </w:r>
    </w:p>
    <w:p w:rsidR="00BC6B20" w:rsidRPr="00B26B34" w:rsidRDefault="00BC6B20">
      <w:pPr>
        <w:rPr>
          <w:lang w:val="uk-UA"/>
        </w:rPr>
      </w:pPr>
    </w:p>
    <w:sectPr w:rsidR="00BC6B20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47B14"/>
    <w:rsid w:val="000679FB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24E9D"/>
    <w:rsid w:val="0043467B"/>
    <w:rsid w:val="004662CA"/>
    <w:rsid w:val="00484EB3"/>
    <w:rsid w:val="00485FB8"/>
    <w:rsid w:val="004974D5"/>
    <w:rsid w:val="004B4487"/>
    <w:rsid w:val="00565AA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21CF9"/>
    <w:rsid w:val="008926C6"/>
    <w:rsid w:val="008A11B3"/>
    <w:rsid w:val="008B3994"/>
    <w:rsid w:val="00934841"/>
    <w:rsid w:val="0094707B"/>
    <w:rsid w:val="00954B7D"/>
    <w:rsid w:val="0095648C"/>
    <w:rsid w:val="009870B9"/>
    <w:rsid w:val="00990878"/>
    <w:rsid w:val="00990F48"/>
    <w:rsid w:val="009950DD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BC6B20"/>
    <w:rsid w:val="00C0717F"/>
    <w:rsid w:val="00C20A3A"/>
    <w:rsid w:val="00C217A9"/>
    <w:rsid w:val="00C37E78"/>
    <w:rsid w:val="00C445A3"/>
    <w:rsid w:val="00C74CDD"/>
    <w:rsid w:val="00C7685D"/>
    <w:rsid w:val="00C87347"/>
    <w:rsid w:val="00CD34CA"/>
    <w:rsid w:val="00CD5478"/>
    <w:rsid w:val="00D30F67"/>
    <w:rsid w:val="00D52628"/>
    <w:rsid w:val="00D6561B"/>
    <w:rsid w:val="00D76520"/>
    <w:rsid w:val="00D77935"/>
    <w:rsid w:val="00DE08A5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ED49C6"/>
    <w:rsid w:val="00F11CEF"/>
    <w:rsid w:val="00F1253B"/>
    <w:rsid w:val="00F173C0"/>
    <w:rsid w:val="00F211B2"/>
    <w:rsid w:val="00F80182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1441</Words>
  <Characters>8216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2018-01-22T13:21:00Z</cp:lastPrinted>
  <dcterms:created xsi:type="dcterms:W3CDTF">2018-03-20T08:10:00Z</dcterms:created>
  <dcterms:modified xsi:type="dcterms:W3CDTF">2018-03-28T12:26:00Z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