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3B" w:rsidRPr="00310A9D" w:rsidRDefault="00E7069D" w:rsidP="00310A9D">
      <w:pPr>
        <w:framePr w:w="10113" w:h="1162" w:hSpace="181" w:wrap="notBeside" w:vAnchor="text" w:hAnchor="page" w:x="1215" w:y="1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E7069D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E7069D"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pict>
          <v:shape id="Рисунок 1" o:spid="_x0000_i1026" type="#_x0000_t75" alt="GERB" style="width:32.25pt;height:45pt;visibility:visible">
            <v:imagedata r:id="rId6" o:title=""/>
          </v:shape>
        </w:pict>
      </w:r>
    </w:p>
    <w:p w:rsidR="00B1613B" w:rsidRPr="00310A9D" w:rsidRDefault="00B1613B" w:rsidP="00310A9D">
      <w:pPr>
        <w:spacing w:after="0" w:line="240" w:lineRule="auto"/>
        <w:ind w:left="3540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   УКРАЇНА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B1613B" w:rsidRPr="00310A9D" w:rsidRDefault="00B1613B" w:rsidP="00310A9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pacing w:val="20"/>
          <w:sz w:val="32"/>
          <w:szCs w:val="32"/>
          <w:lang w:val="uk-UA" w:eastAsia="ru-RU"/>
        </w:rPr>
        <w:t>РОЗПОРЯДЖЕННЯ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МІСЬКОГО ГОЛОВИ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B1613B" w:rsidRPr="00310A9D" w:rsidRDefault="00281280" w:rsidP="00DC7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06 </w:t>
      </w:r>
      <w:r w:rsidR="00B1613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листопада 2018</w:t>
      </w:r>
      <w:r w:rsidR="00B1613B"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</w:t>
      </w:r>
      <w:r w:rsidR="00B1613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№413-р</w:t>
      </w: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:rsidR="00B1613B" w:rsidRPr="00310A9D" w:rsidRDefault="00B1613B" w:rsidP="00310A9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Про відзначення в</w:t>
      </w:r>
      <w:r w:rsidRPr="00310A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місті Хмільнику </w:t>
      </w:r>
    </w:p>
    <w:p w:rsidR="00B1613B" w:rsidRPr="00310A9D" w:rsidRDefault="00B1613B" w:rsidP="00310A9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Дня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Гідності та Свободи </w:t>
      </w:r>
    </w:p>
    <w:p w:rsidR="00B1613B" w:rsidRPr="00310A9D" w:rsidRDefault="00B1613B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Указу Президента України від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24 жовтня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 року №339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>/201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8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"Про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відзначення у 2018 році Дня Гідності та Свободи"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метою належного відзначення в місті Хмільнику Дня Гідності та Свободи, у зв'язку з п'ятою річницею початку масових акцій громадського протесту, що відбулися під час Революції Гідності, вшанування громадянського подвигу учасників Помаранчевої революції та Революції Гідності, 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>керуючись ст.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ст.42</w:t>
      </w: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,59 Закону України  "Про місцеве самоврядування в Україні":  </w:t>
      </w:r>
    </w:p>
    <w:p w:rsidR="00B1613B" w:rsidRPr="00310A9D" w:rsidRDefault="00B1613B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pStyle w:val="2"/>
        <w:keepLines w:val="0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310A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Утворити організаційний комітет із підготовки та відзначення у місті Хмільнику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Дня Гідності та Свободи</w:t>
      </w:r>
      <w:r w:rsidRPr="00310A9D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(надалі - Оргкомітет) у складі згідно з додатком.</w:t>
      </w:r>
    </w:p>
    <w:p w:rsidR="00B1613B" w:rsidRPr="00310A9D" w:rsidRDefault="00B1613B" w:rsidP="00310A9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B1613B" w:rsidRPr="00310A9D" w:rsidRDefault="00B1613B" w:rsidP="00310A9D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10A9D">
        <w:rPr>
          <w:rFonts w:ascii="Times New Roman" w:hAnsi="Times New Roman" w:cs="Times New Roman"/>
          <w:color w:val="000000"/>
          <w:sz w:val="28"/>
          <w:szCs w:val="28"/>
        </w:rPr>
        <w:t>Затвердити заходи та кошторис витрат із підготовки та відзначення у місті Хмільнику Дня Гідності та Свободи, що додаються.</w:t>
      </w:r>
    </w:p>
    <w:p w:rsidR="00B1613B" w:rsidRPr="00310A9D" w:rsidRDefault="00B1613B" w:rsidP="00310A9D">
      <w:pPr>
        <w:pStyle w:val="a6"/>
        <w:ind w:left="360"/>
        <w:rPr>
          <w:rFonts w:ascii="Times New Roman" w:hAnsi="Times New Roman" w:cs="Times New Roman"/>
          <w:color w:val="000000"/>
          <w:sz w:val="16"/>
          <w:szCs w:val="16"/>
        </w:rPr>
      </w:pPr>
    </w:p>
    <w:p w:rsidR="00B1613B" w:rsidRDefault="00B1613B" w:rsidP="00A8689B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B1613B" w:rsidRDefault="00B1613B" w:rsidP="00A8689B">
      <w:pPr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A8689B">
      <w:pPr>
        <w:spacing w:before="16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С.П.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Маташ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А.В.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Сташко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Н.П. Мазур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С.С.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Єрошенко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Ю.С.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Цупринюк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Pr="00A8689B" w:rsidRDefault="00B1613B" w:rsidP="00310A9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Н.А. </w:t>
      </w:r>
      <w:proofErr w:type="spellStart"/>
      <w:r>
        <w:rPr>
          <w:rFonts w:ascii="Times New Roman" w:hAnsi="Times New Roman" w:cs="Times New Roman"/>
          <w:sz w:val="20"/>
          <w:szCs w:val="20"/>
          <w:lang w:val="uk-UA" w:eastAsia="ru-RU"/>
        </w:rPr>
        <w:t>Буликова</w:t>
      </w:r>
      <w:proofErr w:type="spellEnd"/>
      <w:r>
        <w:rPr>
          <w:rFonts w:ascii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B1613B" w:rsidRDefault="00B1613B" w:rsidP="00044553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B1613B" w:rsidRDefault="00B1613B" w:rsidP="00044553">
      <w:pPr>
        <w:spacing w:after="60" w:line="240" w:lineRule="auto"/>
        <w:ind w:firstLine="1202"/>
        <w:jc w:val="center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ab/>
        <w:t>ДОДАТОК</w:t>
      </w:r>
    </w:p>
    <w:p w:rsidR="00B1613B" w:rsidRDefault="00B1613B" w:rsidP="00044553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до розпорядження міського голови</w:t>
      </w:r>
    </w:p>
    <w:p w:rsidR="00B1613B" w:rsidRPr="00044553" w:rsidRDefault="00281280" w:rsidP="00044553">
      <w:pPr>
        <w:spacing w:after="60" w:line="240" w:lineRule="auto"/>
        <w:ind w:firstLine="1202"/>
        <w:jc w:val="right"/>
        <w:outlineLvl w:val="5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від "06</w:t>
      </w:r>
      <w:r w:rsidR="00B1613B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" листопада 2018р. №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413-р</w:t>
      </w:r>
    </w:p>
    <w:p w:rsidR="00B1613B" w:rsidRPr="00310A9D" w:rsidRDefault="00B1613B" w:rsidP="00310A9D">
      <w:pPr>
        <w:spacing w:after="60" w:line="240" w:lineRule="auto"/>
        <w:ind w:firstLine="1202"/>
        <w:outlineLvl w:val="5"/>
        <w:rPr>
          <w:rFonts w:ascii="Times New Roman" w:hAnsi="Times New Roman" w:cs="Times New Roman"/>
          <w:b/>
          <w:bCs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СКЛАД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організаційного коміте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ту з підготовки та відзначення в</w:t>
      </w:r>
      <w:r w:rsidRPr="00310A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місті Хмільнику 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Дня Гідності та Свободи</w:t>
      </w:r>
    </w:p>
    <w:tbl>
      <w:tblPr>
        <w:tblpPr w:leftFromText="180" w:rightFromText="180" w:vertAnchor="text" w:horzAnchor="margin" w:tblpY="202"/>
        <w:tblW w:w="9639" w:type="dxa"/>
        <w:tblLayout w:type="fixed"/>
        <w:tblLook w:val="00A0"/>
      </w:tblPr>
      <w:tblGrid>
        <w:gridCol w:w="3528"/>
        <w:gridCol w:w="394"/>
        <w:gridCol w:w="5717"/>
      </w:tblGrid>
      <w:tr w:rsidR="00B1613B" w:rsidRPr="00CF5B50"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СТАШКО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44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МАТАШ 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Сергій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Петрович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613B" w:rsidRPr="00CF5B50"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ЦУПРИНЮК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Юлія Степанівна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завідувач сектору з питань культури, секретар Оргкомітету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АВТОДІЙЧУК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Валентина Василівна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ПНЗ Хмільницька школа мистецтв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БРАСЛАВСЬКА 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Інна Григорівна 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головний лікар </w:t>
            </w:r>
            <w:proofErr w:type="spellStart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Територіальн</w:t>
            </w:r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proofErr w:type="spellEnd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медичн</w:t>
            </w:r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об’єднання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"</w:t>
            </w:r>
            <w:proofErr w:type="spellStart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Вінницький</w:t>
            </w:r>
            <w:proofErr w:type="spellEnd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обласний</w:t>
            </w:r>
            <w:proofErr w:type="spellEnd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центр </w:t>
            </w:r>
            <w:proofErr w:type="spellStart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екстренної</w:t>
            </w:r>
            <w:proofErr w:type="spellEnd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медицини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катастроф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"</w:t>
            </w:r>
            <w:r w:rsidRPr="00310A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ГОНЧАРУК </w:t>
            </w:r>
          </w:p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Володимир Миколайович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голова Спілки ветеранів війни в Афганістані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м.Хмільника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 та Хмільницького району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ДЕМ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Анатолій Якович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ДПТНЗ "Хмільницький аграрний центр професійно-технічної освіти"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761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ДЕМ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ЯНЮК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Павло Ілліч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softHyphen/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у справах сім'ї та молоді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761"/>
        </w:trPr>
        <w:tc>
          <w:tcPr>
            <w:tcW w:w="3528" w:type="dxa"/>
          </w:tcPr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ЗАГІКА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Володимир Михайлович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КОВАЛЬСЬКИЙ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Валентин Дмитрович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голова громадської організації  "Спілка учасників АТО </w:t>
            </w:r>
            <w:proofErr w:type="spellStart"/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м.Хмільника</w:t>
            </w:r>
            <w:proofErr w:type="spellEnd"/>
            <w:r w:rsidRPr="00310A9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Хмільницького району"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КОВАЛЬЧУК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Лариса Леонідівна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_ 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"Хмільницький РБК" /за згодою та погодженням із Хмільницькою РДА/</w:t>
            </w: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КОВЕДА</w:t>
            </w:r>
          </w:p>
          <w:p w:rsidR="00B1613B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Галина Іванівна</w:t>
            </w:r>
          </w:p>
          <w:p w:rsidR="00B1613B" w:rsidRPr="00E21F92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освіти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КОЛОМІЄЦЬ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Петрович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ДНЗ " Професійний ліцей сфери послуг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м.Хмільник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"/за згодою/</w:t>
            </w:r>
          </w:p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28128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ЛУЦЕНКО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Наталія Вікторівна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 центру дитячої та юнацької творчості управління освіти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28128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МАЗУР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proofErr w:type="gram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Наталія</w:t>
            </w:r>
            <w:proofErr w:type="spellEnd"/>
            <w:proofErr w:type="gram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Петрівна</w:t>
            </w:r>
            <w:proofErr w:type="spellEnd"/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28128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МИХАЛЬНЮК 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Васильович 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Хмільницької міської гр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омадської організації "Народне В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іче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Хмільник"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НАЙЧУК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Станіслав Сергійович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г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ромадського формування з охорони громадського порядку у місті Хмільнику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та Хмільницькому районі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"Народна самооборона"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ПАЧЕВСЬКИЙ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Віталій Григорович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з питань фізичної культури і спорту міської ради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ПАЦАНІВСЬКА 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Наталія Миколаївна 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"Історичний музей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Хмільника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ПОЛІЩУЧЕНКО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Руслана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Миколаївна</w:t>
            </w:r>
            <w:proofErr w:type="spellEnd"/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proofErr w:type="gram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</w:t>
            </w:r>
            <w:proofErr w:type="gram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івного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ПОЛОНСЬКИЙ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Сергій Борисович</w:t>
            </w:r>
          </w:p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КП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"</w:t>
            </w:r>
            <w:proofErr w:type="spellStart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"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ПРОКОПОВИЧ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Ольга Дмитрівна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загального відділу міської ради</w:t>
            </w:r>
          </w:p>
        </w:tc>
      </w:tr>
      <w:tr w:rsidR="00B1613B" w:rsidRPr="0028128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РУДЕНКО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Дмитро Сергійович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E21F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Хмільницького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Калинівського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відділу поліції Головного управління національної поліції </w:t>
            </w:r>
            <w:r w:rsidRPr="00E21F9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 Вінницькій області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596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ОХРІМЕНКО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Андрій Петрович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E21F92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військовий комісар Хмільницького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об'єднаного районного військового комісаріату 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/за згодою/</w:t>
            </w:r>
          </w:p>
        </w:tc>
      </w:tr>
      <w:tr w:rsidR="00B1613B" w:rsidRPr="00CF5B50">
        <w:trPr>
          <w:trHeight w:val="1252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  СТУКАН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Микола Олександрович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культури і туризму Хмільницької РДА /за згодою та погодженням із Хмільницькою РДА/</w:t>
            </w:r>
          </w:p>
        </w:tc>
      </w:tr>
      <w:tr w:rsidR="00B1613B" w:rsidRPr="00CF5B50"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ТЕНДЕРИС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Оксана Володимирівна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</w:t>
            </w:r>
          </w:p>
        </w:tc>
      </w:tr>
      <w:tr w:rsidR="00B1613B" w:rsidRPr="00CF5B50">
        <w:trPr>
          <w:trHeight w:val="629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ТИМОШЕНКО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Ірина Ярославівна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міської ради</w:t>
            </w:r>
          </w:p>
        </w:tc>
      </w:tr>
      <w:tr w:rsidR="00B1613B" w:rsidRPr="00281280">
        <w:trPr>
          <w:trHeight w:val="633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ШАТАЛОВА 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Людмила Юріївна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B1613B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B1613B" w:rsidRPr="00CF5B50">
        <w:trPr>
          <w:trHeight w:val="633"/>
        </w:trPr>
        <w:tc>
          <w:tcPr>
            <w:tcW w:w="3528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ШЛАПАК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Василь Павлович</w:t>
            </w:r>
          </w:p>
        </w:tc>
        <w:tc>
          <w:tcPr>
            <w:tcW w:w="394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717" w:type="dxa"/>
          </w:tcPr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радник міського голови на громадських засадах  /за згодою/</w:t>
            </w:r>
          </w:p>
          <w:p w:rsidR="00B1613B" w:rsidRPr="00310A9D" w:rsidRDefault="00B1613B" w:rsidP="00310A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10A9D" w:rsidRDefault="00B1613B" w:rsidP="00310A9D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B1613B" w:rsidRPr="00370A4F" w:rsidRDefault="00B1613B" w:rsidP="00370A4F">
      <w:pPr>
        <w:keepNext/>
        <w:spacing w:before="240" w:after="60" w:line="240" w:lineRule="auto"/>
        <w:ind w:left="5664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r w:rsidRPr="00370A4F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ЗАТВЕРДЖЕНО </w:t>
      </w:r>
    </w:p>
    <w:p w:rsidR="00B1613B" w:rsidRPr="00370A4F" w:rsidRDefault="00B1613B" w:rsidP="00370A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370A4F">
        <w:rPr>
          <w:rFonts w:ascii="Times New Roman" w:hAnsi="Times New Roman" w:cs="Times New Roman"/>
          <w:sz w:val="24"/>
          <w:szCs w:val="24"/>
          <w:lang w:val="uk-UA" w:eastAsia="ru-RU"/>
        </w:rPr>
        <w:tab/>
        <w:t>розпорядженням  міського голови</w:t>
      </w:r>
    </w:p>
    <w:p w:rsidR="00B1613B" w:rsidRPr="00310A9D" w:rsidRDefault="00B1613B" w:rsidP="00DC7B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10A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281280">
        <w:rPr>
          <w:rFonts w:ascii="Times New Roman" w:hAnsi="Times New Roman" w:cs="Times New Roman"/>
          <w:sz w:val="24"/>
          <w:szCs w:val="24"/>
          <w:lang w:val="uk-UA" w:eastAsia="ru-RU"/>
        </w:rPr>
        <w:t>"06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" листопада 2018</w:t>
      </w:r>
      <w:r w:rsidRPr="00310A9D">
        <w:rPr>
          <w:rFonts w:ascii="Times New Roman" w:hAnsi="Times New Roman" w:cs="Times New Roman"/>
          <w:sz w:val="24"/>
          <w:szCs w:val="24"/>
          <w:lang w:val="uk-UA" w:eastAsia="ru-RU"/>
        </w:rPr>
        <w:t>р.  №</w:t>
      </w:r>
      <w:r w:rsidR="00281280">
        <w:rPr>
          <w:rFonts w:ascii="Times New Roman" w:hAnsi="Times New Roman" w:cs="Times New Roman"/>
          <w:sz w:val="24"/>
          <w:szCs w:val="24"/>
          <w:lang w:val="uk-UA" w:eastAsia="ru-RU"/>
        </w:rPr>
        <w:t>413-р</w:t>
      </w:r>
    </w:p>
    <w:p w:rsidR="00B1613B" w:rsidRPr="00310A9D" w:rsidRDefault="00B1613B" w:rsidP="00310A9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Pr="00310A9D" w:rsidRDefault="00B1613B" w:rsidP="00370A4F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ЗАХОДИ</w:t>
      </w:r>
    </w:p>
    <w:p w:rsidR="00B1613B" w:rsidRPr="00310A9D" w:rsidRDefault="00B1613B" w:rsidP="00370A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підготовки та відзначення в місті Хмільнику </w:t>
      </w:r>
    </w:p>
    <w:p w:rsidR="00B1613B" w:rsidRPr="00310A9D" w:rsidRDefault="00B1613B" w:rsidP="00370A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70A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Дня Гідності та Свободи</w:t>
      </w:r>
    </w:p>
    <w:p w:rsidR="00B1613B" w:rsidRPr="00310A9D" w:rsidRDefault="00B1613B" w:rsidP="00370A4F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val="uk-UA" w:eastAsia="ru-RU"/>
        </w:rPr>
      </w:pPr>
    </w:p>
    <w:p w:rsidR="00B1613B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2488">
        <w:rPr>
          <w:rFonts w:ascii="Times New Roman" w:hAnsi="Times New Roman" w:cs="Times New Roman"/>
          <w:b/>
          <w:bCs/>
          <w:sz w:val="28"/>
          <w:szCs w:val="28"/>
          <w:lang w:val="uk-UA"/>
        </w:rPr>
        <w:t>1.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 Провести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1613B" w:rsidRPr="00542488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112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меморіальні, урочисті та культурно-мистецькі заходи за участі представників органу місцевого самоврядування, духовенства, громадськості, учасників революційних подій в Україні у 2004, 2013-2014 роках, учасників АТО в Донецькій та Луганській областях.</w:t>
      </w:r>
    </w:p>
    <w:p w:rsidR="00B1613B" w:rsidRPr="00D754F3" w:rsidRDefault="00B1613B" w:rsidP="00D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542488">
        <w:rPr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>Оргкомітет</w:t>
      </w:r>
    </w:p>
    <w:p w:rsidR="00B1613B" w:rsidRPr="00D754F3" w:rsidRDefault="00B1613B" w:rsidP="00D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D754F3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21 листопада 2018 року</w:t>
      </w:r>
    </w:p>
    <w:p w:rsidR="00B1613B" w:rsidRPr="00542488" w:rsidRDefault="00B1613B" w:rsidP="00AC4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тематичні уроки, лекції, бесіди,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зустрічів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загальноосвітніх,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професійно-технічних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позашкільних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закладах міста тематичні заходи, зустрічі з активними учасниками революційних подій та учасниками АТО в Донецькій та Луганській областях. </w:t>
      </w:r>
    </w:p>
    <w:p w:rsidR="00B1613B" w:rsidRDefault="00B1613B" w:rsidP="000815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>Управління освіти міської ради,</w:t>
      </w:r>
    </w:p>
    <w:p w:rsidR="00B1613B" w:rsidRPr="0008154F" w:rsidRDefault="00B1613B" w:rsidP="000815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дирекції ЗОШ, професійно-технічних та </w:t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позашкільних навчальних закладів</w:t>
      </w:r>
    </w:p>
    <w:p w:rsidR="00B1613B" w:rsidRPr="004702E1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 2018 року</w:t>
      </w:r>
    </w:p>
    <w:p w:rsidR="00B1613B" w:rsidRDefault="00B1613B" w:rsidP="0008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покладання квітів до 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пам’ятників, пам’ятних знаків, присвячених подіям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Революції Гідності, 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встановлення лампадок до місць поховань Героїв Небесної Сотні, полеглих у боях за свободу та територіальну цілісність  України під час антитерористичної операції в До</w:t>
      </w:r>
      <w:r>
        <w:rPr>
          <w:rFonts w:ascii="Times New Roman" w:hAnsi="Times New Roman" w:cs="Times New Roman"/>
          <w:sz w:val="28"/>
          <w:szCs w:val="28"/>
          <w:lang w:val="uk-UA"/>
        </w:rPr>
        <w:t>нецькій та Луганській областях.</w:t>
      </w:r>
    </w:p>
    <w:p w:rsidR="00B1613B" w:rsidRPr="0008154F" w:rsidRDefault="00B1613B" w:rsidP="00081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Оргкомітет</w:t>
      </w:r>
    </w:p>
    <w:p w:rsidR="00B1613B" w:rsidRPr="00D754F3" w:rsidRDefault="00B1613B" w:rsidP="00D754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21 листопада 2018 року</w:t>
      </w:r>
    </w:p>
    <w:p w:rsidR="00B1613B" w:rsidRPr="004702E1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7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4702E1">
        <w:rPr>
          <w:rFonts w:ascii="Times New Roman" w:hAnsi="Times New Roman" w:cs="Times New Roman"/>
          <w:sz w:val="28"/>
          <w:szCs w:val="28"/>
          <w:lang w:val="uk-UA"/>
        </w:rPr>
        <w:t> Забезпечити:</w:t>
      </w:r>
    </w:p>
    <w:p w:rsidR="00B1613B" w:rsidRPr="00542488" w:rsidRDefault="00B1613B" w:rsidP="0047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702E1">
        <w:rPr>
          <w:rFonts w:ascii="Times New Roman" w:hAnsi="Times New Roman" w:cs="Times New Roman"/>
          <w:b/>
          <w:bCs/>
          <w:sz w:val="28"/>
          <w:szCs w:val="28"/>
          <w:lang w:val="uk-UA"/>
        </w:rPr>
        <w:t>.1.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проведенняв центральній районній бібліотеці для дорослих,  бібліотеках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лікувально-оздоровчих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закладів, в історичному музеї міста Хмільника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тематичних книжково-ілюстративних виставок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613B" w:rsidRPr="0008154F" w:rsidRDefault="00B1613B" w:rsidP="004702E1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КЗ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"Хмільницька районна бібліотека для дорослих"</w:t>
      </w:r>
    </w:p>
    <w:p w:rsidR="00B1613B" w:rsidRPr="0008154F" w:rsidRDefault="00B1613B" w:rsidP="00D754F3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Бібліотекарі навчальних та лікувально-оздоровчих  </w:t>
      </w:r>
    </w:p>
    <w:p w:rsidR="00B1613B" w:rsidRPr="0008154F" w:rsidRDefault="00B1613B" w:rsidP="00730077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закладів міста </w:t>
      </w:r>
    </w:p>
    <w:p w:rsidR="00B1613B" w:rsidRDefault="00B1613B" w:rsidP="004702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ab/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КЗ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"Історичний музей м. Хмільника"</w:t>
      </w:r>
    </w:p>
    <w:p w:rsidR="00B1613B" w:rsidRPr="0008154F" w:rsidRDefault="00B1613B" w:rsidP="0047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листопад 2018 року</w:t>
      </w:r>
    </w:p>
    <w:p w:rsidR="00B1613B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2.2</w:t>
      </w:r>
      <w:r w:rsidRPr="00742C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інформування через телефонограми, місцеві друковані ЗМІ та офіційний </w:t>
      </w:r>
      <w:proofErr w:type="spellStart"/>
      <w:r w:rsidRPr="00542488">
        <w:rPr>
          <w:rFonts w:ascii="Times New Roman" w:hAnsi="Times New Roman" w:cs="Times New Roman"/>
          <w:sz w:val="28"/>
          <w:szCs w:val="28"/>
          <w:lang w:val="uk-UA"/>
        </w:rPr>
        <w:t>веб-сайт</w:t>
      </w:r>
      <w:proofErr w:type="spellEnd"/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міста керівників підприємств, установ та організацій, громадських об’єднань про проведення загальноміських заходів із нагоди Дня Гідності та Свободи.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організаційно-кадрової роботи міської ради </w:t>
      </w:r>
    </w:p>
    <w:p w:rsidR="00B1613B" w:rsidRDefault="00B1613B" w:rsidP="00DB7FEF">
      <w:pPr>
        <w:spacing w:after="0" w:line="240" w:lineRule="auto"/>
        <w:ind w:left="3534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 xml:space="preserve">Відділ інформаційної діяльності та комунікацій </w:t>
      </w:r>
    </w:p>
    <w:p w:rsidR="00B1613B" w:rsidRPr="0008154F" w:rsidRDefault="00B1613B" w:rsidP="00DB7FEF">
      <w:pPr>
        <w:spacing w:after="0" w:line="240" w:lineRule="auto"/>
        <w:ind w:left="3534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із громадськістю міської ради  </w:t>
      </w:r>
    </w:p>
    <w:p w:rsidR="00B1613B" w:rsidRPr="0008154F" w:rsidRDefault="00B1613B" w:rsidP="00742C6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 xml:space="preserve"> Сектор з питань культури міської ради 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lastRenderedPageBreak/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до 19 листопада 2018 року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2.3. </w:t>
      </w:r>
      <w:r w:rsidRPr="00730077">
        <w:rPr>
          <w:rFonts w:ascii="Times New Roman" w:hAnsi="Times New Roman" w:cs="Times New Roman"/>
          <w:sz w:val="28"/>
          <w:szCs w:val="28"/>
          <w:lang w:val="uk-UA"/>
        </w:rPr>
        <w:t>упорядкування об'єктів,</w:t>
      </w:r>
      <w:r>
        <w:rPr>
          <w:rFonts w:ascii="Times New Roman" w:hAnsi="Times New Roman" w:cs="Times New Roman"/>
          <w:sz w:val="28"/>
          <w:szCs w:val="28"/>
          <w:lang w:val="uk-UA"/>
        </w:rPr>
        <w:t>пов'язаних із подіями Революції Гідності, пам'ятників, пам'ятних знаків, пов'язаних із іменами загиблих захисників України.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Управління житлово-комунального господарства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та комунальної власності міської ради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КП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"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Хмільниккомунсервіс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"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до 19 листопада 2018 року</w:t>
      </w:r>
    </w:p>
    <w:p w:rsidR="00B1613B" w:rsidRPr="00542488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2.4</w:t>
      </w:r>
      <w:r w:rsidRPr="00742C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охорону громадського порядку та дотримання вимог із безпеки дорожнього руху, а також належний медичний супровід під час покладання квітів у місті Хмільнику.</w:t>
      </w:r>
    </w:p>
    <w:p w:rsidR="00B1613B" w:rsidRPr="0008154F" w:rsidRDefault="00B1613B" w:rsidP="00742C6A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Хмільницький ВП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Калинівського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відділу поліції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>ГУНП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у Вінницькій області </w:t>
      </w:r>
    </w:p>
    <w:p w:rsidR="00B1613B" w:rsidRPr="0008154F" w:rsidRDefault="00B1613B" w:rsidP="00742C6A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Територіальн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е</w:t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медичн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е</w:t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об’єднання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"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Вінницький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обласний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центр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екстренної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медичної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допомоги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та </w:t>
      </w:r>
      <w:proofErr w:type="spellStart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медицини</w:t>
      </w:r>
      <w:proofErr w:type="spellEnd"/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катастроф</w:t>
      </w: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uk-UA"/>
        </w:rPr>
        <w:t>"</w:t>
      </w:r>
    </w:p>
    <w:p w:rsidR="00B1613B" w:rsidRPr="0008154F" w:rsidRDefault="00B1613B" w:rsidP="00742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  <w:t>21 листопада 2018 року</w:t>
      </w:r>
    </w:p>
    <w:p w:rsidR="00B1613B" w:rsidRDefault="00B1613B" w:rsidP="00470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2.5</w:t>
      </w:r>
      <w:r w:rsidRPr="00742C6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висвітлення на офіці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Хмільниката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місцевих друкованих ЗМІ заходів із підготовки та відзначення Дня Гідності та Свободи.</w:t>
      </w:r>
    </w:p>
    <w:p w:rsidR="00B1613B" w:rsidRPr="0008154F" w:rsidRDefault="00B1613B" w:rsidP="004702E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інформаційної діяльності та комунікацій </w:t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із громадськістю міської ради </w:t>
      </w:r>
    </w:p>
    <w:p w:rsidR="00B1613B" w:rsidRPr="0008154F" w:rsidRDefault="00B1613B" w:rsidP="00742C6A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Структурні підрозділи міської ради, відповідальні за організаційне проведення  заходів </w:t>
      </w:r>
    </w:p>
    <w:p w:rsidR="00B1613B" w:rsidRPr="0008154F" w:rsidRDefault="00B1613B" w:rsidP="00DB7FE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08154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листопад 2018 року</w:t>
      </w:r>
    </w:p>
    <w:p w:rsidR="00B1613B" w:rsidRDefault="00B1613B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5424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> Рекомендувати керівникам релігійних організацій міста провести заупокійні богослужіння за Героя</w:t>
      </w:r>
      <w:r>
        <w:rPr>
          <w:rFonts w:ascii="Times New Roman" w:hAnsi="Times New Roman" w:cs="Times New Roman"/>
          <w:sz w:val="28"/>
          <w:szCs w:val="28"/>
          <w:lang w:val="uk-UA"/>
        </w:rPr>
        <w:t>ми Небесної Сотні та загиблими учасниками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 АТО в Донецькій та Луганській областях. </w:t>
      </w:r>
    </w:p>
    <w:p w:rsidR="00B1613B" w:rsidRPr="0071593A" w:rsidRDefault="00B1613B" w:rsidP="006E0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Відділ інформаційної діяльності та </w:t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i/>
          <w:iCs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комунікацій із громадськістю міської ради  </w:t>
      </w:r>
    </w:p>
    <w:p w:rsidR="00B1613B" w:rsidRPr="0071593A" w:rsidRDefault="00B1613B" w:rsidP="008763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6"/>
          <w:szCs w:val="26"/>
          <w:lang w:val="uk-UA"/>
        </w:rPr>
        <w:t>листопад 2018 року</w:t>
      </w:r>
    </w:p>
    <w:p w:rsidR="00B1613B" w:rsidRPr="00542488" w:rsidRDefault="00B1613B" w:rsidP="008763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54248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42488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пошукові роботи щодо збору документальних, фото та інших матеріалів, що висвітлюють події Революції Гідності, а також фіксацію та широке оприлюднення таких матеріалів. </w:t>
      </w:r>
    </w:p>
    <w:p w:rsidR="00B1613B" w:rsidRPr="0071593A" w:rsidRDefault="00B1613B" w:rsidP="00370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>Архівний відділ міської ради</w:t>
      </w:r>
    </w:p>
    <w:p w:rsidR="00B1613B" w:rsidRPr="0071593A" w:rsidRDefault="00B1613B" w:rsidP="00370A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ab/>
      </w:r>
      <w:proofErr w:type="spellStart"/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>КЗ</w:t>
      </w:r>
      <w:proofErr w:type="spellEnd"/>
      <w:r w:rsidRPr="0071593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"Історичний музей м. Хмільника"</w:t>
      </w:r>
    </w:p>
    <w:p w:rsidR="00B1613B" w:rsidRPr="0071593A" w:rsidRDefault="00B1613B" w:rsidP="009642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71593A">
        <w:rPr>
          <w:rFonts w:ascii="Times New Roman" w:hAnsi="Times New Roman" w:cs="Times New Roman"/>
          <w:i/>
          <w:iCs/>
        </w:rPr>
        <w:tab/>
      </w:r>
      <w:r w:rsidRPr="0071593A">
        <w:rPr>
          <w:rFonts w:ascii="Times New Roman" w:hAnsi="Times New Roman" w:cs="Times New Roman"/>
          <w:i/>
          <w:iCs/>
        </w:rPr>
        <w:tab/>
      </w:r>
      <w:r w:rsidRPr="0071593A">
        <w:rPr>
          <w:rFonts w:ascii="Times New Roman" w:hAnsi="Times New Roman" w:cs="Times New Roman"/>
          <w:i/>
          <w:iCs/>
        </w:rPr>
        <w:tab/>
      </w:r>
      <w:r w:rsidRPr="0071593A">
        <w:rPr>
          <w:rFonts w:ascii="Times New Roman" w:hAnsi="Times New Roman" w:cs="Times New Roman"/>
          <w:i/>
          <w:iCs/>
        </w:rPr>
        <w:tab/>
      </w:r>
      <w:r w:rsidRPr="0071593A">
        <w:rPr>
          <w:rFonts w:ascii="Times New Roman" w:hAnsi="Times New Roman" w:cs="Times New Roman"/>
          <w:i/>
          <w:iCs/>
        </w:rPr>
        <w:tab/>
      </w:r>
      <w:proofErr w:type="spellStart"/>
      <w:r w:rsidRPr="0071593A">
        <w:rPr>
          <w:rFonts w:ascii="Times New Roman" w:hAnsi="Times New Roman" w:cs="Times New Roman"/>
          <w:i/>
          <w:iCs/>
          <w:sz w:val="26"/>
          <w:szCs w:val="26"/>
        </w:rPr>
        <w:t>постійно</w:t>
      </w:r>
      <w:proofErr w:type="spellEnd"/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Pr="00977D6A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Міський голова</w:t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</w:t>
      </w:r>
      <w:proofErr w:type="spellStart"/>
      <w:r w:rsidRPr="00977D6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B1613B" w:rsidRPr="00977D6A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77D6A">
        <w:rPr>
          <w:rFonts w:ascii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B1613B" w:rsidRDefault="00B1613B" w:rsidP="00977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77D6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77D6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77D6A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977D6A">
        <w:rPr>
          <w:rFonts w:ascii="Times New Roman" w:hAnsi="Times New Roman" w:cs="Times New Roman"/>
          <w:sz w:val="24"/>
          <w:szCs w:val="24"/>
          <w:lang w:val="uk-UA" w:eastAsia="ru-RU"/>
        </w:rPr>
        <w:tab/>
        <w:t>розпорядженням міського голови</w:t>
      </w:r>
    </w:p>
    <w:p w:rsidR="00B1613B" w:rsidRPr="00977D6A" w:rsidRDefault="00281280" w:rsidP="00977D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від "06" листопада 2018р. №413-р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КОШТОРИС 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витрат для </w:t>
      </w:r>
      <w:r w:rsidRPr="00310A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відзначення у місті Хмільнику </w:t>
      </w:r>
    </w:p>
    <w:p w:rsidR="00B1613B" w:rsidRPr="00310A9D" w:rsidRDefault="00B1613B" w:rsidP="00310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10A9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Дня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Гідності та Свободи </w:t>
      </w: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"/>
        <w:gridCol w:w="3362"/>
        <w:gridCol w:w="2020"/>
        <w:gridCol w:w="2016"/>
        <w:gridCol w:w="2018"/>
      </w:tblGrid>
      <w:tr w:rsidR="00B1613B" w:rsidRPr="00CF5B50">
        <w:tc>
          <w:tcPr>
            <w:tcW w:w="723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362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Назва видатків</w:t>
            </w:r>
          </w:p>
        </w:tc>
        <w:tc>
          <w:tcPr>
            <w:tcW w:w="2020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КФКВ</w:t>
            </w:r>
          </w:p>
        </w:tc>
        <w:tc>
          <w:tcPr>
            <w:tcW w:w="2016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КЕКВ</w:t>
            </w:r>
          </w:p>
        </w:tc>
        <w:tc>
          <w:tcPr>
            <w:tcW w:w="2018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 w:eastAsia="ru-RU"/>
              </w:rPr>
              <w:t>Сума</w:t>
            </w:r>
          </w:p>
        </w:tc>
      </w:tr>
      <w:tr w:rsidR="00B1613B" w:rsidRPr="00CF5B50">
        <w:tc>
          <w:tcPr>
            <w:tcW w:w="723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362" w:type="dxa"/>
          </w:tcPr>
          <w:p w:rsidR="00B1613B" w:rsidRPr="00310A9D" w:rsidRDefault="00B1613B" w:rsidP="00310A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Придбання квіткової продукції для покладання квітів </w:t>
            </w:r>
          </w:p>
        </w:tc>
        <w:tc>
          <w:tcPr>
            <w:tcW w:w="2020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0214082</w:t>
            </w:r>
          </w:p>
        </w:tc>
        <w:tc>
          <w:tcPr>
            <w:tcW w:w="2016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2282</w:t>
            </w:r>
          </w:p>
        </w:tc>
        <w:tc>
          <w:tcPr>
            <w:tcW w:w="2018" w:type="dxa"/>
          </w:tcPr>
          <w:p w:rsidR="00B1613B" w:rsidRPr="00310A9D" w:rsidRDefault="00B1613B" w:rsidP="00310A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310A9D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00,00</w:t>
            </w:r>
          </w:p>
        </w:tc>
      </w:tr>
    </w:tbl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70A4F" w:rsidRDefault="00B1613B" w:rsidP="0088106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С.Б.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 w:rsidP="00310A9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1613B" w:rsidRPr="00310A9D" w:rsidRDefault="00B1613B">
      <w:pPr>
        <w:rPr>
          <w:lang w:val="uk-UA"/>
        </w:rPr>
      </w:pPr>
    </w:p>
    <w:sectPr w:rsidR="00B1613B" w:rsidRPr="00310A9D" w:rsidSect="002E26C3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49A"/>
    <w:multiLevelType w:val="hybridMultilevel"/>
    <w:tmpl w:val="B3508792"/>
    <w:lvl w:ilvl="0" w:tplc="6ECA9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55B52"/>
    <w:multiLevelType w:val="hybridMultilevel"/>
    <w:tmpl w:val="B68A65EC"/>
    <w:lvl w:ilvl="0" w:tplc="77EE5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266EA7"/>
    <w:multiLevelType w:val="hybridMultilevel"/>
    <w:tmpl w:val="B406CDCE"/>
    <w:lvl w:ilvl="0" w:tplc="D50A799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820D7"/>
    <w:multiLevelType w:val="hybridMultilevel"/>
    <w:tmpl w:val="B4D27A3A"/>
    <w:lvl w:ilvl="0" w:tplc="A2D0754E">
      <w:start w:val="21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25" w:hanging="360"/>
      </w:pPr>
    </w:lvl>
    <w:lvl w:ilvl="2" w:tplc="0419001B">
      <w:start w:val="1"/>
      <w:numFmt w:val="lowerRoman"/>
      <w:lvlText w:val="%3."/>
      <w:lvlJc w:val="right"/>
      <w:pPr>
        <w:ind w:left="6045" w:hanging="180"/>
      </w:pPr>
    </w:lvl>
    <w:lvl w:ilvl="3" w:tplc="0419000F">
      <w:start w:val="1"/>
      <w:numFmt w:val="decimal"/>
      <w:lvlText w:val="%4."/>
      <w:lvlJc w:val="left"/>
      <w:pPr>
        <w:ind w:left="6765" w:hanging="360"/>
      </w:pPr>
    </w:lvl>
    <w:lvl w:ilvl="4" w:tplc="04190019">
      <w:start w:val="1"/>
      <w:numFmt w:val="lowerLetter"/>
      <w:lvlText w:val="%5."/>
      <w:lvlJc w:val="left"/>
      <w:pPr>
        <w:ind w:left="7485" w:hanging="360"/>
      </w:pPr>
    </w:lvl>
    <w:lvl w:ilvl="5" w:tplc="0419001B">
      <w:start w:val="1"/>
      <w:numFmt w:val="lowerRoman"/>
      <w:lvlText w:val="%6."/>
      <w:lvlJc w:val="right"/>
      <w:pPr>
        <w:ind w:left="8205" w:hanging="180"/>
      </w:pPr>
    </w:lvl>
    <w:lvl w:ilvl="6" w:tplc="0419000F">
      <w:start w:val="1"/>
      <w:numFmt w:val="decimal"/>
      <w:lvlText w:val="%7."/>
      <w:lvlJc w:val="left"/>
      <w:pPr>
        <w:ind w:left="8925" w:hanging="360"/>
      </w:pPr>
    </w:lvl>
    <w:lvl w:ilvl="7" w:tplc="04190019">
      <w:start w:val="1"/>
      <w:numFmt w:val="lowerLetter"/>
      <w:lvlText w:val="%8."/>
      <w:lvlJc w:val="left"/>
      <w:pPr>
        <w:ind w:left="9645" w:hanging="360"/>
      </w:pPr>
    </w:lvl>
    <w:lvl w:ilvl="8" w:tplc="0419001B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A9D"/>
    <w:rsid w:val="0000602F"/>
    <w:rsid w:val="00044553"/>
    <w:rsid w:val="00057ADC"/>
    <w:rsid w:val="0008154F"/>
    <w:rsid w:val="000C348D"/>
    <w:rsid w:val="00192188"/>
    <w:rsid w:val="001E6CD5"/>
    <w:rsid w:val="00200C96"/>
    <w:rsid w:val="00233A18"/>
    <w:rsid w:val="00254475"/>
    <w:rsid w:val="00281280"/>
    <w:rsid w:val="002B49FD"/>
    <w:rsid w:val="002E26C3"/>
    <w:rsid w:val="002F1B47"/>
    <w:rsid w:val="002F2195"/>
    <w:rsid w:val="00310A9D"/>
    <w:rsid w:val="00370A4F"/>
    <w:rsid w:val="004702E1"/>
    <w:rsid w:val="00484BB8"/>
    <w:rsid w:val="00542488"/>
    <w:rsid w:val="00556A6D"/>
    <w:rsid w:val="00624EDF"/>
    <w:rsid w:val="006E09CB"/>
    <w:rsid w:val="0071593A"/>
    <w:rsid w:val="00730077"/>
    <w:rsid w:val="00742C6A"/>
    <w:rsid w:val="007B0696"/>
    <w:rsid w:val="00835336"/>
    <w:rsid w:val="008763BD"/>
    <w:rsid w:val="00881061"/>
    <w:rsid w:val="00940388"/>
    <w:rsid w:val="0096425B"/>
    <w:rsid w:val="00977D6A"/>
    <w:rsid w:val="00997809"/>
    <w:rsid w:val="00A8689B"/>
    <w:rsid w:val="00AC28EE"/>
    <w:rsid w:val="00AC4112"/>
    <w:rsid w:val="00AE7496"/>
    <w:rsid w:val="00B1613B"/>
    <w:rsid w:val="00B202E1"/>
    <w:rsid w:val="00BB76E0"/>
    <w:rsid w:val="00BC09FC"/>
    <w:rsid w:val="00C55C3E"/>
    <w:rsid w:val="00CA156A"/>
    <w:rsid w:val="00CB793A"/>
    <w:rsid w:val="00CC0464"/>
    <w:rsid w:val="00CF5B50"/>
    <w:rsid w:val="00D754F3"/>
    <w:rsid w:val="00DB7FEF"/>
    <w:rsid w:val="00DC7B05"/>
    <w:rsid w:val="00E21F92"/>
    <w:rsid w:val="00E7069D"/>
    <w:rsid w:val="00E80107"/>
    <w:rsid w:val="00EF284A"/>
    <w:rsid w:val="00F06F69"/>
    <w:rsid w:val="00F5021B"/>
    <w:rsid w:val="00F6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7069D"/>
    <w:pPr>
      <w:spacing w:after="200" w:line="276" w:lineRule="auto"/>
    </w:pPr>
    <w:rPr>
      <w:rFonts w:cs="Calibri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310A9D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0A9D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A9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uiPriority w:val="99"/>
    <w:locked/>
    <w:rsid w:val="00310A9D"/>
    <w:rPr>
      <w:sz w:val="24"/>
      <w:szCs w:val="24"/>
      <w:lang w:val="uk-UA" w:eastAsia="ru-RU"/>
    </w:rPr>
  </w:style>
  <w:style w:type="paragraph" w:styleId="a6">
    <w:name w:val="Body Text"/>
    <w:basedOn w:val="a"/>
    <w:link w:val="a5"/>
    <w:uiPriority w:val="99"/>
    <w:rsid w:val="00310A9D"/>
    <w:pPr>
      <w:spacing w:after="0" w:line="240" w:lineRule="auto"/>
      <w:jc w:val="both"/>
    </w:pPr>
    <w:rPr>
      <w:sz w:val="24"/>
      <w:szCs w:val="24"/>
      <w:lang w:val="uk-UA" w:eastAsia="ru-RU"/>
    </w:rPr>
  </w:style>
  <w:style w:type="character" w:customStyle="1" w:styleId="1">
    <w:name w:val="Основной текст Знак1"/>
    <w:basedOn w:val="a0"/>
    <w:uiPriority w:val="99"/>
    <w:semiHidden/>
    <w:rsid w:val="00B363D7"/>
    <w:rPr>
      <w:rFonts w:cs="Calibri"/>
      <w:lang w:val="ru-RU" w:eastAsia="en-US"/>
    </w:rPr>
  </w:style>
  <w:style w:type="character" w:customStyle="1" w:styleId="17">
    <w:name w:val="Основной текст Знак17"/>
    <w:uiPriority w:val="99"/>
    <w:semiHidden/>
    <w:rsid w:val="00E7069D"/>
    <w:rPr>
      <w:lang w:val="ru-RU" w:eastAsia="en-US"/>
    </w:rPr>
  </w:style>
  <w:style w:type="character" w:customStyle="1" w:styleId="16">
    <w:name w:val="Основной текст Знак16"/>
    <w:uiPriority w:val="99"/>
    <w:semiHidden/>
    <w:rsid w:val="00E7069D"/>
    <w:rPr>
      <w:lang w:val="ru-RU" w:eastAsia="en-US"/>
    </w:rPr>
  </w:style>
  <w:style w:type="character" w:customStyle="1" w:styleId="15">
    <w:name w:val="Основной текст Знак15"/>
    <w:uiPriority w:val="99"/>
    <w:semiHidden/>
    <w:rsid w:val="00E7069D"/>
    <w:rPr>
      <w:lang w:val="ru-RU" w:eastAsia="en-US"/>
    </w:rPr>
  </w:style>
  <w:style w:type="character" w:customStyle="1" w:styleId="14">
    <w:name w:val="Основной текст Знак14"/>
    <w:uiPriority w:val="99"/>
    <w:semiHidden/>
    <w:rsid w:val="00E7069D"/>
    <w:rPr>
      <w:lang w:val="ru-RU" w:eastAsia="en-US"/>
    </w:rPr>
  </w:style>
  <w:style w:type="character" w:customStyle="1" w:styleId="13">
    <w:name w:val="Основной текст Знак13"/>
    <w:uiPriority w:val="99"/>
    <w:semiHidden/>
    <w:rsid w:val="00E7069D"/>
    <w:rPr>
      <w:lang w:val="ru-RU" w:eastAsia="en-US"/>
    </w:rPr>
  </w:style>
  <w:style w:type="character" w:customStyle="1" w:styleId="12">
    <w:name w:val="Основной текст Знак12"/>
    <w:uiPriority w:val="99"/>
    <w:semiHidden/>
    <w:rsid w:val="00E7069D"/>
    <w:rPr>
      <w:lang w:val="ru-RU" w:eastAsia="en-US"/>
    </w:rPr>
  </w:style>
  <w:style w:type="character" w:customStyle="1" w:styleId="11">
    <w:name w:val="Основной текст Знак11"/>
    <w:basedOn w:val="a0"/>
    <w:uiPriority w:val="99"/>
    <w:semiHidden/>
    <w:rsid w:val="00310A9D"/>
  </w:style>
  <w:style w:type="paragraph" w:styleId="a7">
    <w:name w:val="List Paragraph"/>
    <w:basedOn w:val="a"/>
    <w:uiPriority w:val="99"/>
    <w:qFormat/>
    <w:rsid w:val="00370A4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5665</Words>
  <Characters>3230</Characters>
  <Application>Microsoft Office Word</Application>
  <DocSecurity>0</DocSecurity>
  <Lines>26</Lines>
  <Paragraphs>17</Paragraphs>
  <ScaleCrop>false</ScaleCrop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 3</cp:lastModifiedBy>
  <cp:revision>12</cp:revision>
  <cp:lastPrinted>2018-11-08T06:55:00Z</cp:lastPrinted>
  <dcterms:created xsi:type="dcterms:W3CDTF">2017-11-06T14:00:00Z</dcterms:created>
  <dcterms:modified xsi:type="dcterms:W3CDTF">2018-11-09T14:21:00Z</dcterms:modified>
</cp:coreProperties>
</file>