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06" w:rsidRPr="00B87CC8" w:rsidRDefault="00157E06" w:rsidP="00157E06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157E06" w:rsidRPr="00B87CC8" w:rsidRDefault="00157E06" w:rsidP="00157E06">
      <w:pPr>
        <w:pStyle w:val="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157E06" w:rsidRPr="00B87CC8" w:rsidRDefault="00157E06" w:rsidP="00157E0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157E06" w:rsidRPr="00B87CC8" w:rsidRDefault="00157E06" w:rsidP="00157E06">
      <w:pPr>
        <w:spacing w:after="0"/>
        <w:rPr>
          <w:rFonts w:ascii="Times New Roman" w:hAnsi="Times New Roman"/>
          <w:lang w:val="uk-UA"/>
        </w:rPr>
      </w:pPr>
    </w:p>
    <w:p w:rsidR="00157E06" w:rsidRPr="00B87CC8" w:rsidRDefault="00A96B2C" w:rsidP="00157E0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«</w:t>
      </w:r>
      <w:r>
        <w:rPr>
          <w:rFonts w:ascii="Times New Roman" w:hAnsi="Times New Roman"/>
          <w:sz w:val="28"/>
          <w:szCs w:val="28"/>
          <w:lang w:val="en-US"/>
        </w:rPr>
        <w:t>17</w:t>
      </w:r>
      <w:r w:rsidR="00157E0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 w:rsidR="00157E06">
        <w:rPr>
          <w:rFonts w:ascii="Times New Roman" w:hAnsi="Times New Roman"/>
          <w:sz w:val="28"/>
          <w:szCs w:val="28"/>
          <w:lang w:val="uk-UA"/>
        </w:rPr>
        <w:t>8</w:t>
      </w:r>
      <w:r w:rsidR="00157E06" w:rsidRPr="00B87CC8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№</w:t>
      </w:r>
      <w:r w:rsidRPr="00A96B2C">
        <w:rPr>
          <w:rFonts w:ascii="Times New Roman" w:hAnsi="Times New Roman"/>
          <w:sz w:val="28"/>
          <w:szCs w:val="28"/>
        </w:rPr>
        <w:t>467</w:t>
      </w:r>
      <w:r w:rsidR="00157E06">
        <w:rPr>
          <w:rFonts w:ascii="Times New Roman" w:hAnsi="Times New Roman"/>
          <w:sz w:val="28"/>
          <w:szCs w:val="28"/>
          <w:lang w:val="uk-UA"/>
        </w:rPr>
        <w:t>-р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і  проведення 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свят новорічно-різдвяного циклу 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в м. Хмільнику</w:t>
      </w:r>
    </w:p>
    <w:p w:rsidR="00157E06" w:rsidRPr="00B87CC8" w:rsidRDefault="00157E06" w:rsidP="00157E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З метою створення сприятливих умов для проведення  свят новорічно-різдвяного циклу, підтримки українських народних і сімейних традицій, враховуючи суспільно-політичну ситуацію в Україні, керуючись 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:rsidR="00157E06" w:rsidRPr="00B87CC8" w:rsidRDefault="00157E06" w:rsidP="00157E0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57E06" w:rsidRDefault="00157E06" w:rsidP="00157E06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19  грудня 2018  року  о 10:00 год. дитячий ранок </w:t>
      </w:r>
      <w:r w:rsidRPr="009F06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«Скоро, скоро в рідний край завітає Миколай…»</w:t>
      </w:r>
      <w:r>
        <w:rPr>
          <w:rFonts w:ascii="Times New Roman" w:hAnsi="Times New Roman"/>
          <w:sz w:val="28"/>
          <w:szCs w:val="28"/>
          <w:lang w:val="uk-UA"/>
        </w:rPr>
        <w:t xml:space="preserve">   в холі КЗ «Хмільницький РБК»</w:t>
      </w:r>
      <w:r w:rsidR="008840D0">
        <w:rPr>
          <w:rFonts w:ascii="Times New Roman" w:hAnsi="Times New Roman"/>
          <w:sz w:val="28"/>
          <w:szCs w:val="28"/>
          <w:lang w:val="uk-UA"/>
        </w:rPr>
        <w:t>.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157E06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22 грудня 2018 року о 13:00 год.</w:t>
      </w:r>
      <w:r w:rsidR="005125A9">
        <w:rPr>
          <w:rFonts w:ascii="Times New Roman" w:hAnsi="Times New Roman"/>
          <w:sz w:val="28"/>
          <w:szCs w:val="28"/>
          <w:lang w:val="uk-UA"/>
        </w:rPr>
        <w:t xml:space="preserve"> на Майдані Свободи </w:t>
      </w:r>
      <w:r>
        <w:rPr>
          <w:rFonts w:ascii="Times New Roman" w:hAnsi="Times New Roman"/>
          <w:sz w:val="28"/>
          <w:szCs w:val="28"/>
          <w:lang w:val="uk-UA"/>
        </w:rPr>
        <w:t xml:space="preserve"> відкриття  міської ялинки.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FC7" w:rsidRDefault="00157E06" w:rsidP="00966FC7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Провести 31 грудня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року о 21.00 год. </w:t>
      </w:r>
      <w:r w:rsidR="005125A9">
        <w:rPr>
          <w:rFonts w:ascii="Times New Roman" w:hAnsi="Times New Roman"/>
          <w:sz w:val="28"/>
          <w:szCs w:val="28"/>
          <w:lang w:val="uk-UA"/>
        </w:rPr>
        <w:t xml:space="preserve"> на Майдані Свободи  </w:t>
      </w:r>
      <w:r>
        <w:rPr>
          <w:rFonts w:ascii="Times New Roman" w:hAnsi="Times New Roman"/>
          <w:sz w:val="28"/>
          <w:szCs w:val="28"/>
          <w:lang w:val="uk-UA"/>
        </w:rPr>
        <w:t xml:space="preserve"> театралізоване дійство «З року в рік на поріг ступає Новий Рік</w:t>
      </w:r>
      <w:r w:rsidRPr="00B87CC8">
        <w:rPr>
          <w:rFonts w:ascii="Times New Roman" w:hAnsi="Times New Roman"/>
          <w:sz w:val="28"/>
          <w:szCs w:val="28"/>
          <w:lang w:val="uk-UA"/>
        </w:rPr>
        <w:t>».</w:t>
      </w:r>
    </w:p>
    <w:p w:rsidR="00966FC7" w:rsidRDefault="00966FC7" w:rsidP="00966FC7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C1483" w:rsidRDefault="00157E06" w:rsidP="004C1483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66FC7">
        <w:rPr>
          <w:rFonts w:ascii="Times New Roman" w:hAnsi="Times New Roman"/>
          <w:sz w:val="28"/>
          <w:szCs w:val="28"/>
          <w:lang w:val="uk-UA"/>
        </w:rPr>
        <w:t>Затвердити</w:t>
      </w:r>
      <w:r w:rsidR="00966FC7">
        <w:rPr>
          <w:rFonts w:ascii="Times New Roman" w:hAnsi="Times New Roman"/>
          <w:sz w:val="28"/>
          <w:szCs w:val="28"/>
          <w:lang w:val="uk-UA"/>
        </w:rPr>
        <w:t xml:space="preserve"> склад 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організаційного комітету  підготовки та </w:t>
      </w:r>
      <w:proofErr w:type="spellStart"/>
      <w:r w:rsidR="00966FC7" w:rsidRPr="00CC7FC2">
        <w:rPr>
          <w:rFonts w:ascii="Times New Roman" w:hAnsi="Times New Roman"/>
          <w:sz w:val="28"/>
          <w:szCs w:val="28"/>
          <w:lang w:val="uk-UA"/>
        </w:rPr>
        <w:t>проведення</w:t>
      </w:r>
      <w:r w:rsidR="00966FC7" w:rsidRPr="00CC7FC2">
        <w:rPr>
          <w:rFonts w:ascii="Times New Roman" w:hAnsi="Times New Roman"/>
          <w:bCs/>
          <w:sz w:val="28"/>
          <w:szCs w:val="28"/>
          <w:lang w:val="uk-UA"/>
        </w:rPr>
        <w:t>свят</w:t>
      </w:r>
      <w:proofErr w:type="spellEnd"/>
      <w:r w:rsidR="00966FC7" w:rsidRPr="00CC7FC2">
        <w:rPr>
          <w:rFonts w:ascii="Times New Roman" w:hAnsi="Times New Roman"/>
          <w:bCs/>
          <w:sz w:val="28"/>
          <w:szCs w:val="28"/>
          <w:lang w:val="uk-UA"/>
        </w:rPr>
        <w:t xml:space="preserve"> новорічно-різдвяного циклу</w:t>
      </w:r>
      <w:r w:rsidR="00966FC7" w:rsidRPr="00CC7FC2">
        <w:rPr>
          <w:rFonts w:ascii="Times New Roman" w:hAnsi="Times New Roman"/>
          <w:sz w:val="28"/>
          <w:szCs w:val="28"/>
          <w:lang w:val="uk-UA"/>
        </w:rPr>
        <w:t xml:space="preserve"> в місті Хмільнику </w:t>
      </w:r>
      <w:r w:rsidR="00A10681" w:rsidRPr="00CC7FC2">
        <w:rPr>
          <w:rFonts w:ascii="Times New Roman" w:hAnsi="Times New Roman"/>
          <w:sz w:val="28"/>
          <w:szCs w:val="28"/>
          <w:lang w:val="uk-UA"/>
        </w:rPr>
        <w:t>/додається/.</w:t>
      </w:r>
    </w:p>
    <w:p w:rsidR="004C1483" w:rsidRDefault="004C1483" w:rsidP="004C1483">
      <w:pPr>
        <w:pStyle w:val="a6"/>
        <w:rPr>
          <w:rFonts w:ascii="Times New Roman" w:eastAsia="BatangChe" w:hAnsi="Times New Roman"/>
          <w:bCs/>
          <w:sz w:val="28"/>
          <w:lang w:val="uk-UA"/>
        </w:rPr>
      </w:pPr>
    </w:p>
    <w:p w:rsidR="00E27BEB" w:rsidRPr="004C1483" w:rsidRDefault="00A235AF" w:rsidP="004C1483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C1483">
        <w:rPr>
          <w:rFonts w:ascii="Times New Roman" w:eastAsia="BatangChe" w:hAnsi="Times New Roman"/>
          <w:bCs/>
          <w:sz w:val="28"/>
          <w:lang w:val="uk-UA"/>
        </w:rPr>
        <w:t>Затвердити</w:t>
      </w:r>
      <w:r w:rsidR="004C1483" w:rsidRPr="009A1C3C">
        <w:rPr>
          <w:rFonts w:ascii="Times New Roman" w:hAnsi="Times New Roman"/>
          <w:sz w:val="28"/>
          <w:szCs w:val="28"/>
          <w:lang w:val="uk-UA"/>
        </w:rPr>
        <w:t>п</w:t>
      </w:r>
      <w:r w:rsidR="004C1483" w:rsidRPr="009A1C3C">
        <w:rPr>
          <w:rFonts w:ascii="Times New Roman" w:hAnsi="Times New Roman"/>
          <w:sz w:val="28"/>
          <w:szCs w:val="28"/>
        </w:rPr>
        <w:t xml:space="preserve">лан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заходівз</w:t>
      </w:r>
      <w:proofErr w:type="spellEnd"/>
      <w:r w:rsidR="004C1483" w:rsidRPr="009A1C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підготовки</w:t>
      </w:r>
      <w:proofErr w:type="spellEnd"/>
      <w:r w:rsidR="004C1483" w:rsidRPr="009A1C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проведення</w:t>
      </w:r>
      <w:r w:rsidR="004C1483" w:rsidRPr="009A1C3C">
        <w:rPr>
          <w:rFonts w:ascii="Times New Roman" w:hAnsi="Times New Roman"/>
          <w:bCs/>
          <w:sz w:val="28"/>
          <w:szCs w:val="28"/>
        </w:rPr>
        <w:t>свят</w:t>
      </w:r>
      <w:proofErr w:type="spellEnd"/>
      <w:r w:rsidR="004C1483" w:rsidRPr="009A1C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C1483" w:rsidRPr="009A1C3C">
        <w:rPr>
          <w:rFonts w:ascii="Times New Roman" w:hAnsi="Times New Roman"/>
          <w:bCs/>
          <w:sz w:val="28"/>
          <w:szCs w:val="28"/>
        </w:rPr>
        <w:t>новорічно-різдвяного</w:t>
      </w:r>
      <w:proofErr w:type="spellEnd"/>
      <w:r w:rsidR="004C1483" w:rsidRPr="009A1C3C">
        <w:rPr>
          <w:rFonts w:ascii="Times New Roman" w:hAnsi="Times New Roman"/>
          <w:bCs/>
          <w:sz w:val="28"/>
          <w:szCs w:val="28"/>
        </w:rPr>
        <w:t xml:space="preserve"> циклу</w:t>
      </w:r>
      <w:r w:rsidR="004C1483" w:rsidRPr="009A1C3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4C1483" w:rsidRPr="009A1C3C">
        <w:rPr>
          <w:rFonts w:ascii="Times New Roman" w:hAnsi="Times New Roman"/>
          <w:sz w:val="28"/>
          <w:szCs w:val="28"/>
        </w:rPr>
        <w:t>містіХмільнику</w:t>
      </w:r>
      <w:proofErr w:type="spellEnd"/>
      <w:r w:rsidR="00A10681" w:rsidRPr="004C1483">
        <w:rPr>
          <w:rFonts w:ascii="Times New Roman" w:hAnsi="Times New Roman"/>
          <w:sz w:val="28"/>
          <w:szCs w:val="28"/>
          <w:lang w:val="uk-UA"/>
        </w:rPr>
        <w:t>/додається/.</w:t>
      </w:r>
    </w:p>
    <w:p w:rsidR="008840D0" w:rsidRPr="00E27BEB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5AF" w:rsidRPr="008840D0" w:rsidRDefault="00A235AF" w:rsidP="00A235AF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235AF">
        <w:rPr>
          <w:rFonts w:ascii="Times New Roman" w:eastAsia="BatangChe" w:hAnsi="Times New Roman"/>
          <w:bCs/>
          <w:sz w:val="28"/>
          <w:lang w:val="uk-UA"/>
        </w:rPr>
        <w:t>Затвердити  список  відповідальних посадових осіб міської ради, які закріплені за окремими ділянками роботи під час проведення   заходу /додається/.</w:t>
      </w:r>
    </w:p>
    <w:p w:rsidR="008840D0" w:rsidRPr="00A235AF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157E06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Керівникам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</w:t>
      </w:r>
      <w:r w:rsidRPr="006E0F68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Хмільникводо</w:t>
      </w:r>
      <w:r>
        <w:rPr>
          <w:rFonts w:ascii="Times New Roman" w:hAnsi="Times New Roman"/>
          <w:sz w:val="28"/>
          <w:szCs w:val="28"/>
          <w:lang w:val="uk-UA"/>
        </w:rPr>
        <w:t>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/Бойко С.П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./, 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» /Полонський С.Б./, </w:t>
      </w:r>
      <w:proofErr w:type="spellStart"/>
      <w:r w:rsidRPr="006E0F6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6E0F68">
        <w:rPr>
          <w:rFonts w:ascii="Times New Roman" w:hAnsi="Times New Roman"/>
          <w:sz w:val="28"/>
          <w:szCs w:val="28"/>
          <w:lang w:val="uk-UA"/>
        </w:rPr>
        <w:t xml:space="preserve"> «Хмільницька ЖЕК» </w:t>
      </w:r>
      <w:r w:rsidRPr="006E0F68">
        <w:rPr>
          <w:rFonts w:ascii="Times New Roman" w:hAnsi="Times New Roman"/>
          <w:sz w:val="28"/>
          <w:szCs w:val="28"/>
          <w:lang w:val="uk-UA"/>
        </w:rPr>
        <w:lastRenderedPageBreak/>
        <w:t xml:space="preserve">/Прокопович Ю.І./, </w:t>
      </w:r>
      <w:r w:rsidRPr="008B2D41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8B2D41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hyperlink r:id="rId8" w:history="1">
        <w:r w:rsidRPr="008B2D41">
          <w:rPr>
            <w:rStyle w:val="a3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«</w:t>
        </w:r>
        <w:proofErr w:type="spellStart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>Вінницягаз</w:t>
        </w:r>
        <w:proofErr w:type="spellEnd"/>
        <w:r w:rsidRPr="008B2D41">
          <w:rPr>
            <w:rStyle w:val="a3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 xml:space="preserve"> Збут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»/Антонюк С.М./, </w:t>
      </w:r>
      <w:r w:rsidR="00AD013F">
        <w:rPr>
          <w:rFonts w:ascii="Times New Roman" w:hAnsi="Times New Roman"/>
          <w:sz w:val="28"/>
          <w:szCs w:val="28"/>
          <w:lang w:val="uk-UA"/>
        </w:rPr>
        <w:t xml:space="preserve">ПАТ «Вінницяобленерго» </w:t>
      </w:r>
      <w:r w:rsidR="00AD013F" w:rsidRPr="00343F84">
        <w:rPr>
          <w:rFonts w:ascii="Times New Roman" w:hAnsi="Times New Roman"/>
          <w:sz w:val="28"/>
          <w:szCs w:val="28"/>
          <w:lang w:val="uk-UA"/>
        </w:rPr>
        <w:t xml:space="preserve"> СО «Хмільницькі ЕМ»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/Плотиця О.В./ розробити графіки цілодобового чергування аварійних служб в період новорічних та різдвяних свят, копії яких подати в управління житлово-комунального господарства та комунальної власності міської ради до</w:t>
      </w:r>
      <w:r w:rsidR="00785125">
        <w:rPr>
          <w:rFonts w:ascii="Times New Roman" w:hAnsi="Times New Roman"/>
          <w:sz w:val="28"/>
          <w:szCs w:val="28"/>
          <w:lang w:val="uk-UA"/>
        </w:rPr>
        <w:t xml:space="preserve"> 27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8B2D41">
        <w:rPr>
          <w:rFonts w:ascii="Times New Roman" w:hAnsi="Times New Roman"/>
          <w:sz w:val="28"/>
          <w:szCs w:val="28"/>
          <w:lang w:val="uk-UA"/>
        </w:rPr>
        <w:t>2018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Default="00157E06" w:rsidP="00157E06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 Начальнику загального відділу міської ради Прокопович О.Д. довести це розпорядження до  відповідних виконавців.</w:t>
      </w:r>
    </w:p>
    <w:p w:rsidR="008840D0" w:rsidRDefault="008840D0" w:rsidP="008840D0">
      <w:pPr>
        <w:pStyle w:val="11"/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06" w:rsidRPr="006E0F68" w:rsidRDefault="00157E06" w:rsidP="00157E06">
      <w:pPr>
        <w:pStyle w:val="1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розпорядження покласти на </w:t>
      </w:r>
      <w:r w:rsidR="008B2D41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8B2D41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="008B2D41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8840D0" w:rsidRPr="00B87CC8" w:rsidRDefault="008840D0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Default="00157E06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>Міський голова                                                             С.Б.</w:t>
      </w:r>
      <w:proofErr w:type="spellStart"/>
      <w:r w:rsidRPr="00B87CC8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27BEB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7BEB" w:rsidRPr="0051261D" w:rsidRDefault="00E27BEB" w:rsidP="00157E0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57E06" w:rsidRPr="00386B9F" w:rsidRDefault="00157E06" w:rsidP="00157E06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</w:p>
    <w:p w:rsidR="00E27BEB" w:rsidRPr="00386B9F" w:rsidRDefault="00E27BEB" w:rsidP="00E27BEB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pacing w:val="2"/>
          <w:sz w:val="28"/>
          <w:szCs w:val="28"/>
          <w:lang w:val="uk-UA"/>
        </w:rPr>
      </w:pPr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 xml:space="preserve">                    А. </w:t>
      </w:r>
      <w:proofErr w:type="spellStart"/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>Сташко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pacing w:val="2"/>
          <w:sz w:val="28"/>
          <w:szCs w:val="28"/>
          <w:lang w:val="uk-UA"/>
        </w:rPr>
      </w:pPr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ab/>
        <w:t xml:space="preserve">    В. </w:t>
      </w:r>
      <w:proofErr w:type="spellStart"/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>Загіка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276"/>
          <w:tab w:val="left" w:pos="1560"/>
        </w:tabs>
        <w:ind w:left="142" w:right="306"/>
        <w:rPr>
          <w:rFonts w:ascii="Times New Roman" w:hAnsi="Times New Roman"/>
          <w:spacing w:val="2"/>
          <w:sz w:val="28"/>
          <w:szCs w:val="28"/>
          <w:lang w:val="uk-UA"/>
        </w:rPr>
      </w:pPr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ab/>
      </w:r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ab/>
        <w:t xml:space="preserve">Ю. </w:t>
      </w:r>
      <w:proofErr w:type="spellStart"/>
      <w:r w:rsidRPr="00386B9F">
        <w:rPr>
          <w:rFonts w:ascii="Times New Roman" w:hAnsi="Times New Roman"/>
          <w:spacing w:val="2"/>
          <w:sz w:val="28"/>
          <w:szCs w:val="28"/>
          <w:lang w:val="uk-UA"/>
        </w:rPr>
        <w:t>Цупринюк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 xml:space="preserve">С. </w:t>
      </w:r>
      <w:proofErr w:type="spellStart"/>
      <w:r w:rsidRPr="00386B9F">
        <w:rPr>
          <w:rFonts w:ascii="Times New Roman" w:hAnsi="Times New Roman"/>
          <w:sz w:val="28"/>
          <w:szCs w:val="28"/>
          <w:lang w:val="uk-UA"/>
        </w:rPr>
        <w:t>Єрошенко</w:t>
      </w:r>
      <w:proofErr w:type="spellEnd"/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>О. Прокопович</w:t>
      </w:r>
    </w:p>
    <w:p w:rsidR="00E27BEB" w:rsidRPr="00386B9F" w:rsidRDefault="00E27BEB" w:rsidP="00E27BEB">
      <w:pPr>
        <w:shd w:val="clear" w:color="auto" w:fill="FFFFFF"/>
        <w:tabs>
          <w:tab w:val="left" w:pos="1560"/>
        </w:tabs>
        <w:ind w:left="142" w:right="306"/>
        <w:rPr>
          <w:rFonts w:ascii="Times New Roman" w:hAnsi="Times New Roman"/>
          <w:sz w:val="28"/>
          <w:szCs w:val="28"/>
          <w:lang w:val="uk-UA"/>
        </w:rPr>
      </w:pPr>
      <w:r w:rsidRPr="00386B9F">
        <w:rPr>
          <w:rFonts w:ascii="Times New Roman" w:hAnsi="Times New Roman"/>
          <w:sz w:val="28"/>
          <w:szCs w:val="28"/>
          <w:lang w:val="uk-UA"/>
        </w:rPr>
        <w:tab/>
        <w:t xml:space="preserve">Н. </w:t>
      </w:r>
      <w:proofErr w:type="spellStart"/>
      <w:r w:rsidRPr="00386B9F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</w:p>
    <w:p w:rsidR="0024323B" w:rsidRDefault="0024323B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lang w:val="uk-UA"/>
        </w:rPr>
      </w:pPr>
    </w:p>
    <w:p w:rsidR="00D14D05" w:rsidRDefault="00D14D05">
      <w:pPr>
        <w:rPr>
          <w:rFonts w:ascii="Times New Roman" w:hAnsi="Times New Roman"/>
          <w:lang w:val="uk-UA"/>
        </w:rPr>
      </w:pPr>
    </w:p>
    <w:p w:rsidR="009A415F" w:rsidRPr="00D14D05" w:rsidRDefault="009A415F">
      <w:pPr>
        <w:rPr>
          <w:rFonts w:ascii="Times New Roman" w:hAnsi="Times New Roman"/>
          <w:lang w:val="uk-UA"/>
        </w:rPr>
      </w:pPr>
    </w:p>
    <w:p w:rsidR="00D14D05" w:rsidRPr="00D14D05" w:rsidRDefault="00D14D05">
      <w:pPr>
        <w:rPr>
          <w:rFonts w:ascii="Times New Roman" w:hAnsi="Times New Roman"/>
          <w:lang w:val="uk-UA"/>
        </w:rPr>
      </w:pPr>
    </w:p>
    <w:p w:rsidR="00D14D05" w:rsidRPr="00D14D05" w:rsidRDefault="00D14D05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«Затверджую»</w:t>
      </w:r>
    </w:p>
    <w:p w:rsidR="00D14D05" w:rsidRPr="00D14D05" w:rsidRDefault="00D14D05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D14D05" w:rsidRPr="00D14D05" w:rsidRDefault="00A96B2C" w:rsidP="00D14D05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467</w:t>
      </w:r>
      <w:r>
        <w:rPr>
          <w:rFonts w:ascii="Times New Roman" w:hAnsi="Times New Roman"/>
          <w:sz w:val="28"/>
          <w:szCs w:val="28"/>
          <w:lang w:val="uk-UA"/>
        </w:rPr>
        <w:t xml:space="preserve"> -р від </w:t>
      </w:r>
      <w:r>
        <w:rPr>
          <w:rFonts w:ascii="Times New Roman" w:hAnsi="Times New Roman"/>
          <w:sz w:val="28"/>
          <w:szCs w:val="28"/>
          <w:lang w:val="en-US"/>
        </w:rPr>
        <w:t xml:space="preserve"> 17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 </w:t>
      </w:r>
      <w:r w:rsidR="00D14D05" w:rsidRPr="00D14D05">
        <w:rPr>
          <w:rFonts w:ascii="Times New Roman" w:hAnsi="Times New Roman"/>
          <w:sz w:val="28"/>
          <w:szCs w:val="28"/>
          <w:lang w:val="uk-UA"/>
        </w:rPr>
        <w:t>2018 р.</w:t>
      </w:r>
    </w:p>
    <w:p w:rsidR="00D14D05" w:rsidRPr="00D14D05" w:rsidRDefault="00D14D05" w:rsidP="00D14D05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D14D05" w:rsidRPr="003560D5" w:rsidRDefault="00D14D0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D14D05" w:rsidRPr="003560D5" w:rsidRDefault="003560D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</w:t>
      </w:r>
      <w:r w:rsidR="00D14D05" w:rsidRPr="003560D5">
        <w:rPr>
          <w:rFonts w:ascii="Times New Roman" w:hAnsi="Times New Roman"/>
          <w:b/>
          <w:sz w:val="28"/>
          <w:szCs w:val="28"/>
          <w:lang w:val="uk-UA"/>
        </w:rPr>
        <w:t xml:space="preserve"> підготовки та проведення</w:t>
      </w:r>
    </w:p>
    <w:p w:rsidR="00D14D05" w:rsidRPr="003560D5" w:rsidRDefault="00D14D05" w:rsidP="00D14D05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60D5">
        <w:rPr>
          <w:rFonts w:ascii="Times New Roman" w:hAnsi="Times New Roman"/>
          <w:b/>
          <w:bCs/>
          <w:sz w:val="28"/>
          <w:szCs w:val="28"/>
          <w:lang w:val="uk-UA"/>
        </w:rPr>
        <w:t>свят новорічно-різдвяного циклу</w:t>
      </w:r>
      <w:r w:rsidRPr="003560D5">
        <w:rPr>
          <w:rFonts w:ascii="Times New Roman" w:hAnsi="Times New Roman"/>
          <w:b/>
          <w:sz w:val="28"/>
          <w:szCs w:val="28"/>
          <w:lang w:val="uk-UA"/>
        </w:rPr>
        <w:t xml:space="preserve"> в місті Хмільнику</w:t>
      </w: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F31823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Андрій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Сташко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Володимир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Загіка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- заступник міського голови з питань діяльності виконавчих органів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керуючий справами виконавчого комітету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Людмила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голова постійної комісії міської ради з питань духовного відродження, освіти, культури, молодіжної політики і спорту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Галина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освіти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Юрій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Підвальнюк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управління економічного розвитку та                                      євроінтеграції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Надія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Буликова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</w:t>
      </w:r>
      <w:r w:rsidRPr="00D14D05">
        <w:rPr>
          <w:rFonts w:ascii="Times New Roman" w:hAnsi="Times New Roman"/>
          <w:sz w:val="28"/>
          <w:szCs w:val="28"/>
          <w:lang w:val="uk-UA"/>
        </w:rPr>
        <w:tab/>
        <w:t>юридичного відділу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Павло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Дем’янюк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у справах сім’ї та молоді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Валерій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Коломійчук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з питань цивільного захисту, оборонної роботи та взаємодії з правоохоронними органами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Наталія Мазур – начальник відділу інформаційної діяльності та комунікації із громадськістю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Оксана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Тендерис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– начальник відділу організаційно – кадрової роботи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Віталій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Пачевський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- начальник відділу  з питань фізичної культури і спорту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Ольга Прокопович – начальник загального відділу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Юлія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Цупринюк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завідувач сектору з питань культури міської ради;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Микола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Стукан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відділу культури та туризму  Хмільницької райдержадміністрації 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Лариса Ковальчук – директор КЗ «Хмільницький РБК»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Дмитро Руденко – начальник Хмільницького ВП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Калинівського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відділу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ГУНК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УНП у Вінницькій області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lastRenderedPageBreak/>
        <w:t xml:space="preserve">Олександр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Нечко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начальник Хмільницького РС ГУ ДСНС України у Вінницькій області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Олександр Плотиця – начальник ПАТ «Вінницяобленерго»  СО «Хмільницькі ЕМ» (за згодою)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Інна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Браславська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головний лікар філії «Хмільницька СЕМД»                      (за згодою);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Сергій Полонський – начальник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 «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>»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Юрій Прокопович – начальник КП «Хмільницька ЖЕК» 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Валентина </w:t>
      </w:r>
      <w:proofErr w:type="spellStart"/>
      <w:r w:rsidRPr="00D14D05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D14D05">
        <w:rPr>
          <w:rFonts w:ascii="Times New Roman" w:hAnsi="Times New Roman"/>
          <w:sz w:val="28"/>
          <w:szCs w:val="28"/>
          <w:lang w:val="uk-UA"/>
        </w:rPr>
        <w:t xml:space="preserve"> – директор КПНЗ Хмільницька школа мистецтв;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 xml:space="preserve">Наталя Луценко  – директор ЦДЮТ.                                                                                 </w:t>
      </w:r>
    </w:p>
    <w:p w:rsidR="00D14D05" w:rsidRPr="00D14D05" w:rsidRDefault="00D14D05" w:rsidP="00F318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14D05">
        <w:rPr>
          <w:rFonts w:ascii="Times New Roman" w:hAnsi="Times New Roman"/>
          <w:sz w:val="28"/>
          <w:szCs w:val="28"/>
        </w:rPr>
        <w:t>СергійПанаскевич</w:t>
      </w:r>
      <w:proofErr w:type="spellEnd"/>
      <w:r w:rsidRPr="00D14D05">
        <w:rPr>
          <w:rFonts w:ascii="Times New Roman" w:hAnsi="Times New Roman"/>
          <w:sz w:val="28"/>
          <w:szCs w:val="28"/>
        </w:rPr>
        <w:t xml:space="preserve"> – редактор  </w:t>
      </w:r>
      <w:proofErr w:type="spellStart"/>
      <w:r w:rsidRPr="00D14D05">
        <w:rPr>
          <w:rFonts w:ascii="Times New Roman" w:hAnsi="Times New Roman"/>
          <w:sz w:val="28"/>
          <w:szCs w:val="28"/>
        </w:rPr>
        <w:t>обласноїщотижневоїгазети</w:t>
      </w:r>
      <w:proofErr w:type="spellEnd"/>
      <w:r w:rsidRPr="00D14D05">
        <w:rPr>
          <w:rFonts w:ascii="Times New Roman" w:hAnsi="Times New Roman"/>
          <w:sz w:val="28"/>
          <w:szCs w:val="28"/>
        </w:rPr>
        <w:t xml:space="preserve"> «13 округ» (за </w:t>
      </w:r>
      <w:proofErr w:type="spellStart"/>
      <w:r w:rsidRPr="00D14D05">
        <w:rPr>
          <w:rFonts w:ascii="Times New Roman" w:hAnsi="Times New Roman"/>
          <w:sz w:val="28"/>
          <w:szCs w:val="28"/>
        </w:rPr>
        <w:t>згодою</w:t>
      </w:r>
      <w:proofErr w:type="spellEnd"/>
      <w:r w:rsidRPr="00D14D05">
        <w:rPr>
          <w:rFonts w:ascii="Times New Roman" w:hAnsi="Times New Roman"/>
          <w:sz w:val="28"/>
          <w:szCs w:val="28"/>
        </w:rPr>
        <w:t>);</w:t>
      </w:r>
    </w:p>
    <w:p w:rsidR="00D14D05" w:rsidRPr="00F31823" w:rsidRDefault="00D14D05" w:rsidP="00F31823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F31823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F31823">
        <w:rPr>
          <w:rFonts w:ascii="Times New Roman" w:hAnsi="Times New Roman"/>
          <w:b/>
          <w:sz w:val="28"/>
          <w:szCs w:val="28"/>
          <w:lang w:val="uk-UA"/>
        </w:rPr>
        <w:t xml:space="preserve">        Міський голова                                                         С. Б. </w:t>
      </w:r>
      <w:proofErr w:type="spellStart"/>
      <w:r w:rsidRPr="00F31823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E93ED4" w:rsidRDefault="00E93ED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Default="00CF6076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Default="00CF6076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935927" w:rsidRPr="00D14D05" w:rsidRDefault="00935927" w:rsidP="00935927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lastRenderedPageBreak/>
        <w:t>«Затверджую»</w:t>
      </w:r>
    </w:p>
    <w:p w:rsidR="00935927" w:rsidRPr="00D14D05" w:rsidRDefault="00935927" w:rsidP="00935927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935927" w:rsidRPr="00D14D05" w:rsidRDefault="00A96B2C" w:rsidP="00935927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№467-р від  17 грудня </w:t>
      </w:r>
      <w:r w:rsidR="00935927" w:rsidRPr="00D14D05">
        <w:rPr>
          <w:rFonts w:ascii="Times New Roman" w:hAnsi="Times New Roman"/>
          <w:sz w:val="28"/>
          <w:szCs w:val="28"/>
          <w:lang w:val="uk-UA"/>
        </w:rPr>
        <w:t>2018 р.</w:t>
      </w:r>
    </w:p>
    <w:p w:rsidR="00E93ED4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35927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935927">
        <w:rPr>
          <w:rFonts w:ascii="Times New Roman" w:hAnsi="Times New Roman"/>
          <w:b/>
          <w:sz w:val="28"/>
          <w:szCs w:val="28"/>
        </w:rPr>
        <w:t>заході</w:t>
      </w:r>
      <w:proofErr w:type="gramStart"/>
      <w:r w:rsidRPr="00935927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</w:p>
    <w:p w:rsidR="00E93ED4" w:rsidRPr="00935927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5927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93592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3592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5927">
        <w:rPr>
          <w:rFonts w:ascii="Times New Roman" w:hAnsi="Times New Roman"/>
          <w:b/>
          <w:sz w:val="28"/>
          <w:szCs w:val="28"/>
        </w:rPr>
        <w:t>ідготовки</w:t>
      </w:r>
      <w:proofErr w:type="spellEnd"/>
      <w:r w:rsidRPr="00935927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935927">
        <w:rPr>
          <w:rFonts w:ascii="Times New Roman" w:hAnsi="Times New Roman"/>
          <w:b/>
          <w:sz w:val="28"/>
          <w:szCs w:val="28"/>
        </w:rPr>
        <w:t>проведення</w:t>
      </w:r>
      <w:proofErr w:type="spellEnd"/>
    </w:p>
    <w:p w:rsidR="00E93ED4" w:rsidRDefault="00E93ED4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35927">
        <w:rPr>
          <w:rFonts w:ascii="Times New Roman" w:hAnsi="Times New Roman"/>
          <w:b/>
          <w:bCs/>
          <w:sz w:val="28"/>
          <w:szCs w:val="28"/>
        </w:rPr>
        <w:t xml:space="preserve">свят </w:t>
      </w:r>
      <w:proofErr w:type="spellStart"/>
      <w:r w:rsidRPr="00935927">
        <w:rPr>
          <w:rFonts w:ascii="Times New Roman" w:hAnsi="Times New Roman"/>
          <w:b/>
          <w:bCs/>
          <w:sz w:val="28"/>
          <w:szCs w:val="28"/>
        </w:rPr>
        <w:t>новорічно-різдвяного</w:t>
      </w:r>
      <w:proofErr w:type="spellEnd"/>
      <w:r w:rsidRPr="00935927">
        <w:rPr>
          <w:rFonts w:ascii="Times New Roman" w:hAnsi="Times New Roman"/>
          <w:b/>
          <w:bCs/>
          <w:sz w:val="28"/>
          <w:szCs w:val="28"/>
        </w:rPr>
        <w:t xml:space="preserve"> циклу</w:t>
      </w:r>
      <w:r w:rsidRPr="00935927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935927">
        <w:rPr>
          <w:rFonts w:ascii="Times New Roman" w:hAnsi="Times New Roman"/>
          <w:b/>
          <w:sz w:val="28"/>
          <w:szCs w:val="28"/>
        </w:rPr>
        <w:t>міст</w:t>
      </w:r>
      <w:proofErr w:type="gramStart"/>
      <w:r w:rsidRPr="00935927">
        <w:rPr>
          <w:rFonts w:ascii="Times New Roman" w:hAnsi="Times New Roman"/>
          <w:b/>
          <w:sz w:val="28"/>
          <w:szCs w:val="28"/>
        </w:rPr>
        <w:t>іХ</w:t>
      </w:r>
      <w:proofErr w:type="gramEnd"/>
      <w:r w:rsidRPr="00935927">
        <w:rPr>
          <w:rFonts w:ascii="Times New Roman" w:hAnsi="Times New Roman"/>
          <w:b/>
          <w:sz w:val="28"/>
          <w:szCs w:val="28"/>
        </w:rPr>
        <w:t>мільнику</w:t>
      </w:r>
      <w:proofErr w:type="spellEnd"/>
    </w:p>
    <w:p w:rsidR="00935927" w:rsidRPr="00935927" w:rsidRDefault="00935927" w:rsidP="00935927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1097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5670"/>
        <w:gridCol w:w="2694"/>
        <w:gridCol w:w="2268"/>
      </w:tblGrid>
      <w:tr w:rsidR="00E93ED4" w:rsidRPr="00935927" w:rsidTr="004A7182">
        <w:trPr>
          <w:trHeight w:val="960"/>
        </w:trPr>
        <w:tc>
          <w:tcPr>
            <w:tcW w:w="465" w:type="dxa"/>
            <w:vAlign w:val="center"/>
          </w:tcPr>
          <w:p w:rsidR="00E93ED4" w:rsidRPr="00E61CE5" w:rsidRDefault="004A7182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E93ED4" w:rsidRPr="00E61CE5">
              <w:rPr>
                <w:rFonts w:ascii="Times New Roman" w:hAnsi="Times New Roman"/>
                <w:b/>
                <w:sz w:val="28"/>
                <w:szCs w:val="28"/>
              </w:rPr>
              <w:t>з/</w:t>
            </w:r>
            <w:proofErr w:type="gramStart"/>
            <w:r w:rsidR="00E93ED4" w:rsidRPr="00E61CE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Назва</w:t>
            </w:r>
            <w:proofErr w:type="spellEnd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2694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2268" w:type="dxa"/>
            <w:vAlign w:val="center"/>
          </w:tcPr>
          <w:p w:rsidR="00E93ED4" w:rsidRPr="00E61CE5" w:rsidRDefault="00E93ED4" w:rsidP="00E93ED4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CE5">
              <w:rPr>
                <w:rFonts w:ascii="Times New Roman" w:hAnsi="Times New Roman"/>
                <w:b/>
                <w:sz w:val="28"/>
                <w:szCs w:val="28"/>
              </w:rPr>
              <w:t>Термінвиконання</w:t>
            </w:r>
            <w:proofErr w:type="spellEnd"/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ідготуватисценарійдитячого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ранку на 19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відкриттяміськоїялинки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зустрічі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Нового року </w:t>
            </w:r>
          </w:p>
        </w:tc>
        <w:tc>
          <w:tcPr>
            <w:tcW w:w="2694" w:type="dxa"/>
          </w:tcPr>
          <w:p w:rsidR="00E93ED4" w:rsidRPr="00935927" w:rsidRDefault="00EE732E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E93ED4" w:rsidRPr="00935927">
              <w:rPr>
                <w:rFonts w:ascii="Times New Roman" w:hAnsi="Times New Roman"/>
                <w:sz w:val="28"/>
                <w:szCs w:val="28"/>
              </w:rPr>
              <w:t>Ю.С.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E93ED4" w:rsidRPr="00935927" w:rsidRDefault="009A415F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C53FA6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C53FA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rPr>
          <w:trHeight w:val="48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оформленняноворічноїялинки</w:t>
            </w:r>
            <w:proofErr w:type="spellEnd"/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E61CE5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rPr>
          <w:trHeight w:val="54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оформленнямістановорічноюілюмінацією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</w:p>
        </w:tc>
      </w:tr>
      <w:tr w:rsidR="00E93ED4" w:rsidRPr="00935927" w:rsidTr="004A7182">
        <w:trPr>
          <w:trHeight w:val="28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надувного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новорічногомістечка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Провести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благоустріймісцяпроведеннявідкриттяміськоїялинки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театралізованогодійства</w:t>
            </w:r>
            <w:proofErr w:type="spellEnd"/>
            <w:proofErr w:type="gramStart"/>
            <w:r w:rsidR="00B164B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3592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разінеобхідності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очиститийоговідснігу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посипатипіском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22.12.201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31.12.201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8D1623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Забезпечитивмикання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вимиканнягірлянд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головнійялинціміста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Полонський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268" w:type="dxa"/>
          </w:tcPr>
          <w:p w:rsidR="00E93ED4" w:rsidRPr="00935927" w:rsidRDefault="007B01E0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E93ED4" w:rsidRPr="00935927" w:rsidTr="008D1623">
        <w:trPr>
          <w:trHeight w:val="1006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Забезпечитиналежнепроведеннядитячого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ранку </w:t>
            </w:r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«Скоро, скоро в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ідний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край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завітаєМиколай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…»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нагоди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Дня Святого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Миколая</w:t>
            </w:r>
            <w:proofErr w:type="spellEnd"/>
          </w:p>
        </w:tc>
        <w:tc>
          <w:tcPr>
            <w:tcW w:w="2694" w:type="dxa"/>
          </w:tcPr>
          <w:p w:rsidR="00E93ED4" w:rsidRPr="00935927" w:rsidRDefault="00EE732E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E93ED4" w:rsidRPr="00935927">
              <w:rPr>
                <w:rFonts w:ascii="Times New Roman" w:hAnsi="Times New Roman"/>
                <w:sz w:val="28"/>
                <w:szCs w:val="28"/>
              </w:rPr>
              <w:t>Ю.С.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Надкерничний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</w:tc>
        <w:tc>
          <w:tcPr>
            <w:tcW w:w="2268" w:type="dxa"/>
          </w:tcPr>
          <w:p w:rsidR="00E93ED4" w:rsidRPr="00935927" w:rsidRDefault="00EE732E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rPr>
          <w:trHeight w:val="720"/>
        </w:trPr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Забезпечитиналежнепроведеннявідкриттяміськоїялинки</w:t>
            </w:r>
            <w:proofErr w:type="spellEnd"/>
          </w:p>
        </w:tc>
        <w:tc>
          <w:tcPr>
            <w:tcW w:w="2694" w:type="dxa"/>
          </w:tcPr>
          <w:p w:rsidR="00E93ED4" w:rsidRPr="00935927" w:rsidRDefault="006D03A7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E93ED4" w:rsidRPr="00935927">
              <w:rPr>
                <w:rFonts w:ascii="Times New Roman" w:hAnsi="Times New Roman"/>
                <w:sz w:val="28"/>
                <w:szCs w:val="28"/>
              </w:rPr>
              <w:t>Ю.С.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Надкерничний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М.С</w:t>
            </w:r>
          </w:p>
          <w:p w:rsidR="00E93ED4" w:rsidRPr="004A7182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2268" w:type="dxa"/>
          </w:tcPr>
          <w:p w:rsidR="00E93ED4" w:rsidRPr="00935927" w:rsidRDefault="006D03A7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Забезпечитиохоронугромадського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час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проведенняноворічних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різдвяних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приділившиособливуувагу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дотриманнювимогбезпекидорожньогоруху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охороніголовноїялинкиміста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додержаннювимогпожежноїбезпеки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об’єктах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щозадіяні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проведенніноворічних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іздвянихзаходів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недопущеннювикористанняпіротехнічнихзас</w:t>
            </w:r>
            <w:r w:rsidRPr="00935927">
              <w:rPr>
                <w:rFonts w:ascii="Times New Roman" w:hAnsi="Times New Roman"/>
                <w:sz w:val="28"/>
                <w:szCs w:val="28"/>
              </w:rPr>
              <w:lastRenderedPageBreak/>
              <w:t>обів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lastRenderedPageBreak/>
              <w:t>Руденко Д.С.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ідвальнюк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Нечко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68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Упродовжпроведеннязаходів</w:t>
            </w:r>
            <w:proofErr w:type="spellEnd"/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Забезпечитиякіснеозвученнятеатралізованогодійства</w:t>
            </w:r>
            <w:proofErr w:type="spellEnd"/>
          </w:p>
        </w:tc>
        <w:tc>
          <w:tcPr>
            <w:tcW w:w="2694" w:type="dxa"/>
          </w:tcPr>
          <w:p w:rsidR="00E93ED4" w:rsidRPr="00935927" w:rsidRDefault="006D03A7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E93ED4" w:rsidRPr="00935927">
              <w:rPr>
                <w:rFonts w:ascii="Times New Roman" w:hAnsi="Times New Roman"/>
                <w:sz w:val="28"/>
                <w:szCs w:val="28"/>
              </w:rPr>
              <w:t>Ю.С.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Надкерничний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68" w:type="dxa"/>
          </w:tcPr>
          <w:p w:rsidR="00E93ED4" w:rsidRPr="00935927" w:rsidRDefault="006D03A7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участь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художніхколективі</w:t>
            </w:r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окремихвиконавців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проведеннятеатралізованогодійства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Автодійчук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  <w:p w:rsidR="00E93ED4" w:rsidRPr="00935927" w:rsidRDefault="00F42196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268" w:type="dxa"/>
          </w:tcPr>
          <w:p w:rsidR="00E93ED4" w:rsidRPr="00935927" w:rsidRDefault="00F42196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ідготуватилистисуб’єктамгосподарюваннящодосвятковогооформленняприлеглих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наближених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місцявстановленняголовноїялинкиміста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центральноїйогочастини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заохоченнягосподарюючихсуб’єктів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оформленняприміщень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прилеглих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закріпленихтериторій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новорічно-різдвяних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</w:t>
            </w: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Сташко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ідвальнюк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2268" w:type="dxa"/>
          </w:tcPr>
          <w:p w:rsidR="00E93ED4" w:rsidRPr="00935927" w:rsidRDefault="00F42196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направитиноворічніпривітання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депутатам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обласної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рад,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керівникамрегіонів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Почеснимгромадянамміста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, членам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виконкомуміської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ради (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згіднорозподілу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привітання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927">
              <w:rPr>
                <w:rFonts w:ascii="Times New Roman" w:hAnsi="Times New Roman"/>
                <w:sz w:val="28"/>
                <w:szCs w:val="28"/>
              </w:rPr>
              <w:t>Крепкий П.В.,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закріпленіпосадові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особи</w:t>
            </w:r>
          </w:p>
        </w:tc>
        <w:tc>
          <w:tcPr>
            <w:tcW w:w="2268" w:type="dxa"/>
          </w:tcPr>
          <w:p w:rsidR="00E93ED4" w:rsidRPr="00935927" w:rsidRDefault="00A86103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ідготувати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текст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новорічногопривітанняжителів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Хмільника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ЗМІ,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веб-сайт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через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гучномовці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268" w:type="dxa"/>
          </w:tcPr>
          <w:p w:rsidR="00E93ED4" w:rsidRPr="00935927" w:rsidRDefault="00A86103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26.12.201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93ED4" w:rsidRPr="0093592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E93ED4" w:rsidRPr="00935927" w:rsidTr="004A7182">
        <w:tc>
          <w:tcPr>
            <w:tcW w:w="465" w:type="dxa"/>
          </w:tcPr>
          <w:p w:rsidR="00E93ED4" w:rsidRPr="00935927" w:rsidRDefault="00E93ED4" w:rsidP="00E93ED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Забезпечитивисвітлення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у ЗМІ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проведенняноворічних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іздвяних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свят у </w:t>
            </w: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місті</w:t>
            </w:r>
            <w:proofErr w:type="spellEnd"/>
          </w:p>
        </w:tc>
        <w:tc>
          <w:tcPr>
            <w:tcW w:w="2694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935927">
              <w:rPr>
                <w:rFonts w:ascii="Times New Roman" w:hAnsi="Times New Roman"/>
                <w:sz w:val="28"/>
                <w:szCs w:val="28"/>
              </w:rPr>
              <w:t xml:space="preserve"> Н.П.,</w:t>
            </w:r>
          </w:p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927">
              <w:rPr>
                <w:rFonts w:ascii="Times New Roman" w:hAnsi="Times New Roman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2268" w:type="dxa"/>
          </w:tcPr>
          <w:p w:rsidR="00E93ED4" w:rsidRPr="00935927" w:rsidRDefault="00E93ED4" w:rsidP="00B164B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359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35927">
              <w:rPr>
                <w:rFonts w:ascii="Times New Roman" w:hAnsi="Times New Roman"/>
                <w:sz w:val="28"/>
                <w:szCs w:val="28"/>
              </w:rPr>
              <w:t>ісляпроведеннязаходів</w:t>
            </w:r>
            <w:proofErr w:type="spellEnd"/>
          </w:p>
        </w:tc>
      </w:tr>
    </w:tbl>
    <w:p w:rsidR="00E93ED4" w:rsidRPr="0051261D" w:rsidRDefault="00E93ED4" w:rsidP="00E93ED4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841AD" w:rsidRPr="00DA1443" w:rsidRDefault="00C841AD" w:rsidP="00C841A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     С.Б.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93ED4" w:rsidRDefault="00E93ED4" w:rsidP="00E93ED4">
      <w:pPr>
        <w:pStyle w:val="a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D1623" w:rsidRDefault="008D1623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A96B2C" w:rsidRDefault="00A96B2C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Pr="00D14D05" w:rsidRDefault="00CF6076" w:rsidP="00CF6076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lastRenderedPageBreak/>
        <w:t>«Затверджую»</w:t>
      </w:r>
    </w:p>
    <w:p w:rsidR="00CF6076" w:rsidRPr="00D14D05" w:rsidRDefault="00CF6076" w:rsidP="00CF6076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 w:rsidRPr="00D14D05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CF6076" w:rsidRPr="00D14D05" w:rsidRDefault="00A96B2C" w:rsidP="00CF6076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№467-р від  17 грудня </w:t>
      </w:r>
      <w:r w:rsidR="00CF6076" w:rsidRPr="00D14D05">
        <w:rPr>
          <w:rFonts w:ascii="Times New Roman" w:hAnsi="Times New Roman"/>
          <w:sz w:val="28"/>
          <w:szCs w:val="28"/>
          <w:lang w:val="uk-UA"/>
        </w:rPr>
        <w:t>2018 р.</w:t>
      </w:r>
    </w:p>
    <w:p w:rsidR="00CF6076" w:rsidRPr="00935927" w:rsidRDefault="00CF6076" w:rsidP="00CF6076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F6076" w:rsidRPr="004524CF" w:rsidRDefault="00CF6076" w:rsidP="00CF6076">
      <w:pPr>
        <w:pStyle w:val="a7"/>
        <w:jc w:val="center"/>
        <w:rPr>
          <w:rFonts w:ascii="Times New Roman" w:eastAsia="BatangChe" w:hAnsi="Times New Roman"/>
          <w:b/>
          <w:bCs/>
          <w:sz w:val="32"/>
          <w:lang w:val="uk-UA"/>
        </w:rPr>
      </w:pPr>
      <w:r w:rsidRPr="004524CF">
        <w:rPr>
          <w:rFonts w:ascii="Times New Roman" w:eastAsia="BatangChe" w:hAnsi="Times New Roman"/>
          <w:b/>
          <w:bCs/>
          <w:sz w:val="32"/>
          <w:lang w:val="uk-UA"/>
        </w:rPr>
        <w:t xml:space="preserve">Список  </w:t>
      </w:r>
    </w:p>
    <w:p w:rsidR="00790A24" w:rsidRPr="004524CF" w:rsidRDefault="00CF6076" w:rsidP="00706501">
      <w:pPr>
        <w:pStyle w:val="a7"/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4524CF">
        <w:rPr>
          <w:rFonts w:ascii="Times New Roman" w:eastAsia="BatangChe" w:hAnsi="Times New Roman"/>
          <w:b/>
          <w:bCs/>
          <w:sz w:val="32"/>
          <w:lang w:val="uk-UA"/>
        </w:rPr>
        <w:t>відповідальних посадових осіб міської ради, які закріплені за окремими ділянками роботи під час проведення   заходу</w:t>
      </w: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402"/>
        <w:gridCol w:w="1843"/>
        <w:gridCol w:w="1843"/>
      </w:tblGrid>
      <w:tr w:rsidR="00706501" w:rsidRPr="00DA1443" w:rsidTr="004524CF">
        <w:tc>
          <w:tcPr>
            <w:tcW w:w="29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Місце закріплення</w:t>
            </w:r>
          </w:p>
        </w:tc>
        <w:tc>
          <w:tcPr>
            <w:tcW w:w="3402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Відповідальні</w:t>
            </w:r>
          </w:p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Підпис про ознайомлення</w:t>
            </w:r>
          </w:p>
        </w:tc>
      </w:tr>
      <w:tr w:rsidR="00706501" w:rsidRPr="00DA1443" w:rsidTr="004524CF">
        <w:trPr>
          <w:trHeight w:val="299"/>
        </w:trPr>
        <w:tc>
          <w:tcPr>
            <w:tcW w:w="2943" w:type="dxa"/>
          </w:tcPr>
          <w:p w:rsidR="00706501" w:rsidRPr="00DA1443" w:rsidRDefault="005B0D75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</w:t>
            </w:r>
            <w:r w:rsidR="0070650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вантаження та розвантаження музичної апаратури під час  проведення заходу з нагоди відкриття міської ялинки </w:t>
            </w:r>
          </w:p>
        </w:tc>
        <w:tc>
          <w:tcPr>
            <w:tcW w:w="3402" w:type="dxa"/>
          </w:tcPr>
          <w:p w:rsidR="001557A3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</w:p>
          <w:p w:rsidR="0030393B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30393B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Косенко О. </w:t>
            </w:r>
            <w:r w:rsidR="00D63B7A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  <w:p w:rsidR="0030393B" w:rsidRPr="00DA1443" w:rsidRDefault="0030393B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Войтенко М.В</w:t>
            </w:r>
          </w:p>
        </w:tc>
        <w:tc>
          <w:tcPr>
            <w:tcW w:w="1843" w:type="dxa"/>
          </w:tcPr>
          <w:p w:rsidR="0030393B" w:rsidRDefault="001557A3" w:rsidP="003039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22.12.2018 </w:t>
            </w:r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r w:rsidR="0030393B">
              <w:rPr>
                <w:rFonts w:ascii="Times New Roman" w:hAnsi="Times New Roman"/>
                <w:sz w:val="28"/>
                <w:szCs w:val="28"/>
                <w:lang w:val="uk-UA"/>
              </w:rPr>
              <w:t>11:00 год.</w:t>
            </w:r>
          </w:p>
          <w:p w:rsidR="003469D9" w:rsidRDefault="003469D9" w:rsidP="003039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06501" w:rsidRPr="00DA1443" w:rsidRDefault="003469D9" w:rsidP="0030393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22.12.2018 -  </w:t>
            </w:r>
            <w:r w:rsidR="0030393B">
              <w:rPr>
                <w:rFonts w:ascii="Times New Roman" w:hAnsi="Times New Roman"/>
                <w:sz w:val="28"/>
                <w:szCs w:val="28"/>
                <w:lang w:val="uk-UA"/>
              </w:rPr>
              <w:t>13:00 год.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6501" w:rsidRPr="00DA1443" w:rsidTr="004524CF">
        <w:trPr>
          <w:trHeight w:val="1630"/>
        </w:trPr>
        <w:tc>
          <w:tcPr>
            <w:tcW w:w="2943" w:type="dxa"/>
          </w:tcPr>
          <w:p w:rsidR="00706501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Завантаження та розвантаження музичної апаратури під час  проведення заходу з нагоди  Нового Року  </w:t>
            </w:r>
          </w:p>
        </w:tc>
        <w:tc>
          <w:tcPr>
            <w:tcW w:w="3402" w:type="dxa"/>
          </w:tcPr>
          <w:p w:rsidR="00E50E9D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  <w:r w:rsidR="00991761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  <w:p w:rsidR="00E50E9D" w:rsidRDefault="00E50E9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Олійник О.А.</w:t>
            </w:r>
          </w:p>
          <w:p w:rsidR="004524CF" w:rsidRDefault="004524CF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Владимірець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А.О.</w:t>
            </w:r>
          </w:p>
          <w:p w:rsidR="00E50E9D" w:rsidRDefault="0063556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  <w:p w:rsidR="003469D9" w:rsidRDefault="00DA1882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Войт</w:t>
            </w:r>
            <w:bookmarkStart w:id="0" w:name="_GoBack"/>
            <w:bookmarkEnd w:id="0"/>
            <w:r w:rsidR="003469D9">
              <w:rPr>
                <w:rFonts w:ascii="Times New Roman" w:hAnsi="Times New Roman"/>
                <w:sz w:val="28"/>
                <w:szCs w:val="28"/>
                <w:lang w:val="uk-UA"/>
              </w:rPr>
              <w:t>енко М.В.</w:t>
            </w:r>
          </w:p>
          <w:p w:rsidR="00C841AD" w:rsidRDefault="00C841AD" w:rsidP="00E50E9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Карпов О.Ю. </w:t>
            </w:r>
          </w:p>
        </w:tc>
        <w:tc>
          <w:tcPr>
            <w:tcW w:w="1843" w:type="dxa"/>
          </w:tcPr>
          <w:p w:rsidR="00706501" w:rsidRDefault="0099176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31.12.2018 – 19:45 год.</w:t>
            </w:r>
          </w:p>
          <w:p w:rsidR="00991761" w:rsidRDefault="0099176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91761" w:rsidRDefault="00991761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31.12.2018 – 22:00 год. 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6501" w:rsidRPr="00DA1443" w:rsidTr="004524CF">
        <w:trPr>
          <w:trHeight w:val="543"/>
        </w:trPr>
        <w:tc>
          <w:tcPr>
            <w:tcW w:w="2943" w:type="dxa"/>
          </w:tcPr>
          <w:p w:rsidR="00706501" w:rsidRPr="00DA1443" w:rsidRDefault="00706501" w:rsidP="0012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Фотографування заходу</w:t>
            </w:r>
          </w:p>
        </w:tc>
        <w:tc>
          <w:tcPr>
            <w:tcW w:w="3402" w:type="dxa"/>
          </w:tcPr>
          <w:p w:rsidR="00706501" w:rsidRPr="00DA1443" w:rsidRDefault="00706501" w:rsidP="0012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Мазур Н.П.</w:t>
            </w:r>
          </w:p>
          <w:p w:rsidR="00706501" w:rsidRPr="00DA1443" w:rsidRDefault="00706501" w:rsidP="001272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A1443">
              <w:rPr>
                <w:rFonts w:ascii="Times New Roman" w:hAnsi="Times New Roman"/>
                <w:sz w:val="28"/>
                <w:szCs w:val="28"/>
                <w:lang w:val="uk-UA"/>
              </w:rPr>
              <w:t>Левчук С.О.</w:t>
            </w:r>
          </w:p>
        </w:tc>
        <w:tc>
          <w:tcPr>
            <w:tcW w:w="1843" w:type="dxa"/>
          </w:tcPr>
          <w:p w:rsidR="00004EA4" w:rsidRDefault="00004EA4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19.12.2018 – 10:00 год </w:t>
            </w:r>
          </w:p>
          <w:p w:rsidR="00004EA4" w:rsidRDefault="00004EA4" w:rsidP="0012721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4EA4" w:rsidRDefault="00004EA4" w:rsidP="00004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22.12.2018 – 12:00 год. </w:t>
            </w:r>
          </w:p>
          <w:p w:rsidR="00004EA4" w:rsidRDefault="00004EA4" w:rsidP="00004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04EA4" w:rsidRPr="00DA1443" w:rsidRDefault="00004EA4" w:rsidP="00004EA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31.12.2018.- 21:00 год. </w:t>
            </w:r>
          </w:p>
        </w:tc>
        <w:tc>
          <w:tcPr>
            <w:tcW w:w="1843" w:type="dxa"/>
          </w:tcPr>
          <w:p w:rsidR="00706501" w:rsidRPr="00DA1443" w:rsidRDefault="00706501" w:rsidP="0012721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C841AD" w:rsidRPr="00DA1443" w:rsidRDefault="00C841AD" w:rsidP="00C841A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Міський голова                                                                     С.Б. </w:t>
      </w:r>
      <w:proofErr w:type="spellStart"/>
      <w:r w:rsidRPr="00DA1443">
        <w:rPr>
          <w:rFonts w:ascii="Times New Roman" w:hAnsi="Times New Roman"/>
          <w:b/>
          <w:spacing w:val="2"/>
          <w:sz w:val="28"/>
          <w:szCs w:val="28"/>
          <w:lang w:val="uk-UA"/>
        </w:rPr>
        <w:t>Редчик</w:t>
      </w:r>
      <w:proofErr w:type="spellEnd"/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90A24" w:rsidRDefault="00790A24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Pr="00F31823" w:rsidRDefault="00D14D05" w:rsidP="00D14D05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Default="00BA05FB" w:rsidP="00BA05FB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BA05FB" w:rsidRPr="00BA05FB" w:rsidRDefault="00BA05FB" w:rsidP="00BA05FB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14D05" w:rsidRDefault="00D14D05">
      <w:pPr>
        <w:rPr>
          <w:lang w:val="uk-UA"/>
        </w:rPr>
      </w:pPr>
    </w:p>
    <w:p w:rsidR="00D14D05" w:rsidRPr="00E27BEB" w:rsidRDefault="00D14D05">
      <w:pPr>
        <w:rPr>
          <w:lang w:val="uk-UA"/>
        </w:rPr>
      </w:pPr>
    </w:p>
    <w:sectPr w:rsidR="00D14D05" w:rsidRPr="00E27BEB" w:rsidSect="003C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48"/>
    <w:multiLevelType w:val="hybridMultilevel"/>
    <w:tmpl w:val="BED2F3EC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42E1"/>
    <w:multiLevelType w:val="hybridMultilevel"/>
    <w:tmpl w:val="370AE2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06A"/>
    <w:multiLevelType w:val="hybridMultilevel"/>
    <w:tmpl w:val="12C80282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0EAF"/>
    <w:multiLevelType w:val="hybridMultilevel"/>
    <w:tmpl w:val="F1F28B28"/>
    <w:lvl w:ilvl="0" w:tplc="0638F0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2F7"/>
    <w:multiLevelType w:val="hybridMultilevel"/>
    <w:tmpl w:val="E9586C26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EA1013"/>
    <w:multiLevelType w:val="hybridMultilevel"/>
    <w:tmpl w:val="2E5CD966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D71CE"/>
    <w:rsid w:val="00004EA4"/>
    <w:rsid w:val="00034CD7"/>
    <w:rsid w:val="000619B2"/>
    <w:rsid w:val="000627D5"/>
    <w:rsid w:val="001557A3"/>
    <w:rsid w:val="00157E06"/>
    <w:rsid w:val="001C3D98"/>
    <w:rsid w:val="001C4806"/>
    <w:rsid w:val="0024323B"/>
    <w:rsid w:val="002A2440"/>
    <w:rsid w:val="002F688C"/>
    <w:rsid w:val="0030393B"/>
    <w:rsid w:val="003469D9"/>
    <w:rsid w:val="003560D5"/>
    <w:rsid w:val="00386B9F"/>
    <w:rsid w:val="003C1F83"/>
    <w:rsid w:val="003F4D82"/>
    <w:rsid w:val="00412980"/>
    <w:rsid w:val="00427CC3"/>
    <w:rsid w:val="004478B2"/>
    <w:rsid w:val="004524CF"/>
    <w:rsid w:val="004A7182"/>
    <w:rsid w:val="004C1483"/>
    <w:rsid w:val="004F5290"/>
    <w:rsid w:val="005125A9"/>
    <w:rsid w:val="005B0D75"/>
    <w:rsid w:val="00601BD3"/>
    <w:rsid w:val="006262A2"/>
    <w:rsid w:val="0063556D"/>
    <w:rsid w:val="006A5A23"/>
    <w:rsid w:val="006D03A7"/>
    <w:rsid w:val="00706501"/>
    <w:rsid w:val="00785125"/>
    <w:rsid w:val="00790A24"/>
    <w:rsid w:val="007B01E0"/>
    <w:rsid w:val="007D6689"/>
    <w:rsid w:val="008840D0"/>
    <w:rsid w:val="00885D9D"/>
    <w:rsid w:val="008B2D41"/>
    <w:rsid w:val="008D1623"/>
    <w:rsid w:val="00935927"/>
    <w:rsid w:val="00966FC7"/>
    <w:rsid w:val="00991761"/>
    <w:rsid w:val="009A1C3C"/>
    <w:rsid w:val="009A415F"/>
    <w:rsid w:val="009E3E73"/>
    <w:rsid w:val="00A10681"/>
    <w:rsid w:val="00A235AF"/>
    <w:rsid w:val="00A67F73"/>
    <w:rsid w:val="00A86103"/>
    <w:rsid w:val="00A96B2C"/>
    <w:rsid w:val="00AD013F"/>
    <w:rsid w:val="00AD66AF"/>
    <w:rsid w:val="00B164B0"/>
    <w:rsid w:val="00BA05FB"/>
    <w:rsid w:val="00BB14CA"/>
    <w:rsid w:val="00C53FA6"/>
    <w:rsid w:val="00C841AD"/>
    <w:rsid w:val="00C9381D"/>
    <w:rsid w:val="00CC7FC2"/>
    <w:rsid w:val="00CF6076"/>
    <w:rsid w:val="00D14D05"/>
    <w:rsid w:val="00D20CAF"/>
    <w:rsid w:val="00D63B7A"/>
    <w:rsid w:val="00DA1882"/>
    <w:rsid w:val="00E06879"/>
    <w:rsid w:val="00E27BEB"/>
    <w:rsid w:val="00E41D11"/>
    <w:rsid w:val="00E50E9D"/>
    <w:rsid w:val="00E61CE5"/>
    <w:rsid w:val="00E93ED4"/>
    <w:rsid w:val="00ED71CE"/>
    <w:rsid w:val="00EE732E"/>
    <w:rsid w:val="00F31823"/>
    <w:rsid w:val="00F42196"/>
    <w:rsid w:val="00FA182E"/>
    <w:rsid w:val="00FB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E0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E06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157E0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57E06"/>
    <w:rPr>
      <w:rFonts w:cs="Times New Roman"/>
    </w:rPr>
  </w:style>
  <w:style w:type="character" w:styleId="a3">
    <w:name w:val="Hyperlink"/>
    <w:basedOn w:val="a0"/>
    <w:uiPriority w:val="99"/>
    <w:semiHidden/>
    <w:rsid w:val="00157E0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E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840D0"/>
    <w:pPr>
      <w:ind w:left="720"/>
      <w:contextualSpacing/>
    </w:pPr>
  </w:style>
  <w:style w:type="paragraph" w:styleId="a7">
    <w:name w:val="No Spacing"/>
    <w:uiPriority w:val="1"/>
    <w:qFormat/>
    <w:rsid w:val="00D14D05"/>
    <w:pPr>
      <w:spacing w:after="0" w:line="240" w:lineRule="auto"/>
    </w:pPr>
    <w:rPr>
      <w:rFonts w:ascii="Arial" w:eastAsia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search?hl=uk&amp;q=%C2%AB%D0%92%D1%96%D0%BD%D0%BD%D0%B8%D1%86%D1%8F%D0%B3%D0%B0%D0%B7+%D0%97%D0%B1%D1%83%D1%82%C2%BB&amp;spell=1&amp;sa=X&amp;ved=0ahUKEwiM1Yf38ZjYAhUJaFAKHX-PBr4QvwUIIyg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A328-7F84-4955-A522-CF6E6AEC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5514</Words>
  <Characters>3143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3</cp:lastModifiedBy>
  <cp:revision>9</cp:revision>
  <cp:lastPrinted>2018-12-26T10:39:00Z</cp:lastPrinted>
  <dcterms:created xsi:type="dcterms:W3CDTF">2018-12-10T15:07:00Z</dcterms:created>
  <dcterms:modified xsi:type="dcterms:W3CDTF">2018-12-26T10:45:00Z</dcterms:modified>
</cp:coreProperties>
</file>