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B3" w:rsidRPr="006E7B8D" w:rsidRDefault="004A18B3" w:rsidP="004A18B3">
      <w:pPr>
        <w:rPr>
          <w:b/>
          <w:noProof/>
          <w:sz w:val="28"/>
          <w:szCs w:val="28"/>
          <w:lang w:val="uk-UA"/>
        </w:rPr>
      </w:pPr>
      <w:r w:rsidRPr="006E7B8D">
        <w:t xml:space="preserve">  </w:t>
      </w: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B8D">
        <w:rPr>
          <w:lang w:val="uk-UA"/>
        </w:rPr>
        <w:tab/>
      </w:r>
      <w:r w:rsidRPr="006E7B8D">
        <w:rPr>
          <w:lang w:val="uk-UA"/>
        </w:rPr>
        <w:tab/>
      </w:r>
      <w:r w:rsidRPr="006E7B8D">
        <w:rPr>
          <w:lang w:val="uk-UA"/>
        </w:rPr>
        <w:tab/>
      </w:r>
      <w:r w:rsidRPr="006E7B8D">
        <w:rPr>
          <w:lang w:val="uk-UA"/>
        </w:rPr>
        <w:tab/>
      </w:r>
      <w:r w:rsidRPr="006E7B8D">
        <w:rPr>
          <w:lang w:val="uk-UA"/>
        </w:rPr>
        <w:tab/>
      </w:r>
      <w:r w:rsidRPr="006E7B8D">
        <w:rPr>
          <w:lang w:val="uk-UA"/>
        </w:rPr>
        <w:tab/>
      </w:r>
      <w:r w:rsidRPr="006E7B8D">
        <w:rPr>
          <w:lang w:val="uk-UA"/>
        </w:rPr>
        <w:tab/>
      </w:r>
      <w:r w:rsidRPr="006E7B8D">
        <w:rPr>
          <w:lang w:val="uk-UA"/>
        </w:rPr>
        <w:tab/>
      </w:r>
      <w:r w:rsidRPr="006E7B8D">
        <w:rPr>
          <w:lang w:val="uk-UA"/>
        </w:rPr>
        <w:tab/>
      </w:r>
      <w:r w:rsidRPr="006E7B8D"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8B3" w:rsidRPr="006E7B8D" w:rsidRDefault="004A18B3" w:rsidP="004A18B3">
      <w:pPr>
        <w:jc w:val="center"/>
        <w:rPr>
          <w:b/>
          <w:bCs/>
          <w:sz w:val="28"/>
          <w:szCs w:val="28"/>
          <w:lang w:val="uk-UA"/>
        </w:rPr>
      </w:pPr>
      <w:r w:rsidRPr="006E7B8D">
        <w:rPr>
          <w:b/>
          <w:sz w:val="28"/>
          <w:szCs w:val="28"/>
          <w:lang w:val="uk-UA"/>
        </w:rPr>
        <w:t>УКРАЇНА</w:t>
      </w:r>
    </w:p>
    <w:p w:rsidR="004A18B3" w:rsidRPr="006E7B8D" w:rsidRDefault="004A18B3" w:rsidP="004A18B3">
      <w:pPr>
        <w:jc w:val="center"/>
        <w:rPr>
          <w:b/>
          <w:bCs/>
          <w:sz w:val="28"/>
          <w:lang w:val="uk-UA"/>
        </w:rPr>
      </w:pPr>
      <w:r w:rsidRPr="006E7B8D">
        <w:rPr>
          <w:b/>
          <w:bCs/>
          <w:sz w:val="28"/>
          <w:lang w:val="uk-UA"/>
        </w:rPr>
        <w:t>ВІННИЦЬКОЇ ОБЛАСТІ</w:t>
      </w:r>
    </w:p>
    <w:p w:rsidR="004A18B3" w:rsidRPr="006E7B8D" w:rsidRDefault="004A18B3" w:rsidP="004A18B3">
      <w:pPr>
        <w:jc w:val="center"/>
        <w:rPr>
          <w:b/>
          <w:bCs/>
          <w:sz w:val="28"/>
          <w:lang w:val="uk-UA"/>
        </w:rPr>
      </w:pPr>
      <w:r w:rsidRPr="006E7B8D">
        <w:rPr>
          <w:b/>
          <w:bCs/>
          <w:sz w:val="28"/>
          <w:lang w:val="uk-UA"/>
        </w:rPr>
        <w:t>МІСТО ХМІЛЬНИК</w:t>
      </w:r>
    </w:p>
    <w:p w:rsidR="004A18B3" w:rsidRPr="006E7B8D" w:rsidRDefault="004A18B3" w:rsidP="004A18B3">
      <w:pPr>
        <w:pStyle w:val="1"/>
        <w:rPr>
          <w:b w:val="0"/>
          <w:bCs w:val="0"/>
          <w:sz w:val="28"/>
          <w:szCs w:val="28"/>
        </w:rPr>
      </w:pPr>
      <w:r w:rsidRPr="006E7B8D">
        <w:rPr>
          <w:sz w:val="28"/>
          <w:szCs w:val="28"/>
        </w:rPr>
        <w:t>РОЗПОРЯДЖЕННЯ</w:t>
      </w:r>
    </w:p>
    <w:p w:rsidR="004A18B3" w:rsidRPr="006E7B8D" w:rsidRDefault="004A18B3" w:rsidP="004A18B3">
      <w:pPr>
        <w:jc w:val="center"/>
        <w:rPr>
          <w:b/>
          <w:bCs/>
          <w:sz w:val="28"/>
          <w:szCs w:val="28"/>
          <w:lang w:val="uk-UA"/>
        </w:rPr>
      </w:pPr>
      <w:r w:rsidRPr="006E7B8D">
        <w:rPr>
          <w:b/>
          <w:bCs/>
          <w:sz w:val="28"/>
          <w:szCs w:val="28"/>
          <w:lang w:val="uk-UA"/>
        </w:rPr>
        <w:t>МІСЬКОГО ГОЛОВИ</w:t>
      </w:r>
    </w:p>
    <w:p w:rsidR="004A18B3" w:rsidRPr="006E7B8D" w:rsidRDefault="004A18B3" w:rsidP="004A18B3">
      <w:pPr>
        <w:rPr>
          <w:lang w:val="uk-UA"/>
        </w:rPr>
      </w:pPr>
    </w:p>
    <w:p w:rsidR="004A18B3" w:rsidRPr="006E7B8D" w:rsidRDefault="004A18B3" w:rsidP="004A18B3">
      <w:pPr>
        <w:jc w:val="center"/>
        <w:rPr>
          <w:lang w:val="uk-UA"/>
        </w:rPr>
      </w:pPr>
      <w:r>
        <w:rPr>
          <w:lang w:val="uk-UA"/>
        </w:rPr>
        <w:t>від “</w:t>
      </w:r>
      <w:r w:rsidR="00D0455F">
        <w:rPr>
          <w:lang w:val="uk-UA"/>
        </w:rPr>
        <w:t xml:space="preserve"> </w:t>
      </w:r>
      <w:r w:rsidR="007A41D2">
        <w:rPr>
          <w:lang w:val="uk-UA"/>
        </w:rPr>
        <w:t>29</w:t>
      </w:r>
      <w:r w:rsidRPr="006E7B8D">
        <w:rPr>
          <w:lang w:val="uk-UA"/>
        </w:rPr>
        <w:t xml:space="preserve">” </w:t>
      </w:r>
      <w:r w:rsidR="007A41D2">
        <w:rPr>
          <w:lang w:val="uk-UA"/>
        </w:rPr>
        <w:t xml:space="preserve">березня </w:t>
      </w:r>
      <w:r w:rsidRPr="006E7B8D">
        <w:rPr>
          <w:lang w:val="uk-UA"/>
        </w:rPr>
        <w:t xml:space="preserve"> 201</w:t>
      </w:r>
      <w:r w:rsidR="00F00094">
        <w:rPr>
          <w:lang w:val="uk-UA"/>
        </w:rPr>
        <w:t>9</w:t>
      </w:r>
      <w:r w:rsidRPr="006E7B8D">
        <w:rPr>
          <w:lang w:val="uk-UA"/>
        </w:rPr>
        <w:t xml:space="preserve"> р.                                               </w:t>
      </w:r>
      <w:r w:rsidR="00EF20AD">
        <w:rPr>
          <w:lang w:val="uk-UA"/>
        </w:rPr>
        <w:t xml:space="preserve">                             № </w:t>
      </w:r>
      <w:r w:rsidR="007A41D2">
        <w:rPr>
          <w:lang w:val="uk-UA"/>
        </w:rPr>
        <w:t>130</w:t>
      </w:r>
      <w:r w:rsidRPr="006E7B8D">
        <w:rPr>
          <w:lang w:val="uk-UA"/>
        </w:rPr>
        <w:t>- р</w:t>
      </w:r>
    </w:p>
    <w:p w:rsidR="004A18B3" w:rsidRPr="006E7B8D" w:rsidRDefault="004A18B3" w:rsidP="004A18B3">
      <w:pPr>
        <w:rPr>
          <w:lang w:val="uk-UA"/>
        </w:rPr>
      </w:pPr>
    </w:p>
    <w:p w:rsidR="00A12EED" w:rsidRDefault="004A18B3" w:rsidP="004A18B3">
      <w:pPr>
        <w:rPr>
          <w:sz w:val="28"/>
          <w:szCs w:val="28"/>
          <w:lang w:val="uk-UA"/>
        </w:rPr>
      </w:pPr>
      <w:r w:rsidRPr="003A3D2A">
        <w:rPr>
          <w:sz w:val="28"/>
          <w:szCs w:val="28"/>
          <w:lang w:val="uk-UA"/>
        </w:rPr>
        <w:t xml:space="preserve">Про </w:t>
      </w:r>
      <w:r w:rsidR="00A12EED" w:rsidRPr="003A3D2A">
        <w:rPr>
          <w:sz w:val="28"/>
          <w:szCs w:val="28"/>
          <w:lang w:val="uk-UA"/>
        </w:rPr>
        <w:t>забезпечення</w:t>
      </w:r>
      <w:r w:rsidR="00A12EED">
        <w:rPr>
          <w:sz w:val="28"/>
          <w:szCs w:val="28"/>
          <w:lang w:val="uk-UA"/>
        </w:rPr>
        <w:t xml:space="preserve"> сприяння у процесі </w:t>
      </w:r>
    </w:p>
    <w:p w:rsidR="00A12EED" w:rsidRDefault="00A12EED" w:rsidP="004A18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підготовки до проведення у 2020 році </w:t>
      </w:r>
    </w:p>
    <w:p w:rsidR="00A12EED" w:rsidRDefault="00A12EED" w:rsidP="004A18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Всеукраїнського перепису населення</w:t>
      </w:r>
    </w:p>
    <w:p w:rsidR="00E10C96" w:rsidRDefault="00E10C96" w:rsidP="00E10C96">
      <w:pPr>
        <w:rPr>
          <w:b/>
          <w:i/>
          <w:sz w:val="28"/>
          <w:szCs w:val="28"/>
          <w:lang w:val="uk-UA"/>
        </w:rPr>
      </w:pPr>
    </w:p>
    <w:p w:rsidR="004A18B3" w:rsidRDefault="00E27845" w:rsidP="004A18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</w:t>
      </w:r>
      <w:r w:rsidR="009E6F2E">
        <w:rPr>
          <w:sz w:val="28"/>
          <w:szCs w:val="28"/>
          <w:lang w:val="uk-UA"/>
        </w:rPr>
        <w:t xml:space="preserve">листа Вінницької обласної державної адміністрації </w:t>
      </w:r>
      <w:r w:rsidR="009E6F2E">
        <w:rPr>
          <w:sz w:val="28"/>
          <w:lang w:val="uk-UA"/>
        </w:rPr>
        <w:t>№01.01-52/1414 від 06.03.2019р</w:t>
      </w:r>
      <w:r w:rsidR="009E6F2E">
        <w:rPr>
          <w:sz w:val="28"/>
          <w:szCs w:val="28"/>
          <w:lang w:val="uk-UA"/>
        </w:rPr>
        <w:t>оку,</w:t>
      </w:r>
      <w:r w:rsidR="00952500">
        <w:rPr>
          <w:sz w:val="28"/>
          <w:szCs w:val="28"/>
          <w:lang w:val="uk-UA"/>
        </w:rPr>
        <w:t xml:space="preserve"> з метою забезпечення всебічного сприяння у процесі підготовки до проведення у 2020 році Всеукраїнського перепису населення</w:t>
      </w:r>
      <w:r w:rsidR="005C7B92">
        <w:rPr>
          <w:sz w:val="28"/>
          <w:szCs w:val="28"/>
          <w:lang w:val="uk-UA"/>
        </w:rPr>
        <w:t xml:space="preserve">, надання практичної допомоги Головному управлінню статистики у Вінницькій області у проведенні робіт з уточнення переліку та меж міських населених пунктів, забезпечення упорядкування назв вулиць, провулків, нумерації кварталів, будинків та квартир на території Хмільницької міської </w:t>
      </w:r>
      <w:r w:rsidR="00E36CF9" w:rsidRPr="00E36CF9">
        <w:rPr>
          <w:sz w:val="28"/>
          <w:szCs w:val="28"/>
          <w:lang w:val="uk-UA"/>
        </w:rPr>
        <w:t>об’єднаної територіальної громади</w:t>
      </w:r>
      <w:r w:rsidR="00E95AFC">
        <w:rPr>
          <w:sz w:val="28"/>
          <w:szCs w:val="28"/>
          <w:lang w:val="uk-UA"/>
        </w:rPr>
        <w:t>,</w:t>
      </w:r>
      <w:r w:rsidR="004E7D9E">
        <w:rPr>
          <w:sz w:val="28"/>
          <w:szCs w:val="28"/>
          <w:lang w:val="uk-UA"/>
        </w:rPr>
        <w:t xml:space="preserve"> </w:t>
      </w:r>
      <w:r w:rsidR="001C03AD" w:rsidRPr="009921CF">
        <w:rPr>
          <w:sz w:val="28"/>
          <w:szCs w:val="28"/>
          <w:lang w:val="uk-UA"/>
        </w:rPr>
        <w:t xml:space="preserve">відповідно до </w:t>
      </w:r>
      <w:r w:rsidR="00657942">
        <w:rPr>
          <w:sz w:val="28"/>
          <w:szCs w:val="28"/>
          <w:lang w:val="uk-UA"/>
        </w:rPr>
        <w:t xml:space="preserve">розпоряджень Кабінету Міністрів України від 09.04.2008 р. №581-р </w:t>
      </w:r>
      <w:r w:rsidR="00657942" w:rsidRPr="00601834">
        <w:rPr>
          <w:sz w:val="28"/>
          <w:szCs w:val="28"/>
          <w:lang w:val="uk-UA"/>
        </w:rPr>
        <w:t xml:space="preserve">"Про </w:t>
      </w:r>
      <w:r w:rsidR="00657942">
        <w:rPr>
          <w:sz w:val="28"/>
          <w:szCs w:val="28"/>
          <w:lang w:val="uk-UA"/>
        </w:rPr>
        <w:t>проведення у 2020 році Всеукраїнського перепису населення</w:t>
      </w:r>
      <w:r w:rsidR="00657942" w:rsidRPr="008F28DC">
        <w:rPr>
          <w:color w:val="000000"/>
          <w:sz w:val="28"/>
          <w:szCs w:val="28"/>
          <w:shd w:val="clear" w:color="auto" w:fill="FFFFFF"/>
          <w:lang w:val="uk-UA"/>
        </w:rPr>
        <w:t>"</w:t>
      </w:r>
      <w:r w:rsidR="00657942">
        <w:rPr>
          <w:color w:val="000000"/>
          <w:sz w:val="28"/>
          <w:szCs w:val="28"/>
          <w:shd w:val="clear" w:color="auto" w:fill="FFFFFF"/>
          <w:lang w:val="uk-UA"/>
        </w:rPr>
        <w:t xml:space="preserve"> (зі змінами)</w:t>
      </w:r>
      <w:r w:rsidR="00657942">
        <w:rPr>
          <w:sz w:val="28"/>
          <w:szCs w:val="28"/>
          <w:lang w:val="uk-UA"/>
        </w:rPr>
        <w:t xml:space="preserve"> та від 18.07.2018 р. №504-р </w:t>
      </w:r>
      <w:r w:rsidR="00657942" w:rsidRPr="00601834">
        <w:rPr>
          <w:sz w:val="28"/>
          <w:szCs w:val="28"/>
          <w:lang w:val="uk-UA"/>
        </w:rPr>
        <w:t xml:space="preserve">"Про </w:t>
      </w:r>
      <w:r w:rsidR="00657942">
        <w:rPr>
          <w:sz w:val="28"/>
          <w:szCs w:val="28"/>
          <w:lang w:val="uk-UA"/>
        </w:rPr>
        <w:t>проведення пробного перепису населення</w:t>
      </w:r>
      <w:r w:rsidR="00657942" w:rsidRPr="008F28DC">
        <w:rPr>
          <w:color w:val="000000"/>
          <w:sz w:val="28"/>
          <w:szCs w:val="28"/>
          <w:shd w:val="clear" w:color="auto" w:fill="FFFFFF"/>
          <w:lang w:val="uk-UA"/>
        </w:rPr>
        <w:t>"</w:t>
      </w:r>
      <w:r w:rsidR="00657942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4A18B3" w:rsidRPr="00601834">
        <w:rPr>
          <w:sz w:val="28"/>
          <w:szCs w:val="28"/>
          <w:lang w:val="uk-UA"/>
        </w:rPr>
        <w:t xml:space="preserve">Закону України "Про </w:t>
      </w:r>
      <w:r w:rsidR="004E7D9E">
        <w:rPr>
          <w:sz w:val="28"/>
          <w:szCs w:val="28"/>
          <w:lang w:val="uk-UA"/>
        </w:rPr>
        <w:t>Всеукраїнський перепис населення</w:t>
      </w:r>
      <w:r w:rsidR="008F28DC" w:rsidRPr="008F28DC">
        <w:rPr>
          <w:color w:val="000000"/>
          <w:sz w:val="28"/>
          <w:szCs w:val="28"/>
          <w:shd w:val="clear" w:color="auto" w:fill="FFFFFF"/>
          <w:lang w:val="uk-UA"/>
        </w:rPr>
        <w:t>"</w:t>
      </w:r>
      <w:r w:rsidR="004A18B3">
        <w:rPr>
          <w:sz w:val="28"/>
          <w:szCs w:val="28"/>
          <w:lang w:val="uk-UA"/>
        </w:rPr>
        <w:t xml:space="preserve">, </w:t>
      </w:r>
      <w:r w:rsidR="00CB6086">
        <w:rPr>
          <w:sz w:val="28"/>
          <w:szCs w:val="28"/>
          <w:lang w:val="uk-UA"/>
        </w:rPr>
        <w:t xml:space="preserve"> </w:t>
      </w:r>
      <w:r w:rsidR="004A18B3">
        <w:rPr>
          <w:sz w:val="28"/>
          <w:szCs w:val="28"/>
          <w:lang w:val="uk-UA"/>
        </w:rPr>
        <w:t>керуючись ст.</w:t>
      </w:r>
      <w:r w:rsidR="004A18B3" w:rsidRPr="006E7B8D">
        <w:rPr>
          <w:sz w:val="28"/>
          <w:szCs w:val="28"/>
          <w:lang w:val="uk-UA"/>
        </w:rPr>
        <w:t xml:space="preserve">42 Закону України </w:t>
      </w:r>
      <w:proofErr w:type="spellStart"/>
      <w:r w:rsidR="004A18B3" w:rsidRPr="006E7B8D">
        <w:rPr>
          <w:sz w:val="28"/>
          <w:szCs w:val="28"/>
          <w:lang w:val="uk-UA"/>
        </w:rPr>
        <w:t>„Про</w:t>
      </w:r>
      <w:proofErr w:type="spellEnd"/>
      <w:r w:rsidR="004A18B3" w:rsidRPr="006E7B8D">
        <w:rPr>
          <w:sz w:val="28"/>
          <w:szCs w:val="28"/>
          <w:lang w:val="uk-UA"/>
        </w:rPr>
        <w:t xml:space="preserve"> місцеве самоврядування в Україні” :</w:t>
      </w:r>
    </w:p>
    <w:p w:rsidR="004A18B3" w:rsidRDefault="004A18B3" w:rsidP="004A18B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Створити міську </w:t>
      </w:r>
      <w:r w:rsidR="00884D04">
        <w:rPr>
          <w:sz w:val="28"/>
          <w:szCs w:val="28"/>
          <w:lang w:val="uk-UA"/>
        </w:rPr>
        <w:t xml:space="preserve">робочу </w:t>
      </w:r>
      <w:r>
        <w:rPr>
          <w:sz w:val="28"/>
          <w:szCs w:val="28"/>
          <w:lang w:val="uk-UA"/>
        </w:rPr>
        <w:t xml:space="preserve">групу зі сприяння </w:t>
      </w:r>
      <w:r w:rsidR="00884D04">
        <w:rPr>
          <w:sz w:val="28"/>
          <w:szCs w:val="28"/>
          <w:lang w:val="uk-UA"/>
        </w:rPr>
        <w:t xml:space="preserve">процесу підготовки до проведення у 2020 році Всеукраїнського перепису населення </w:t>
      </w:r>
      <w:r w:rsidR="00DE120E">
        <w:rPr>
          <w:sz w:val="28"/>
          <w:szCs w:val="28"/>
          <w:lang w:val="uk-UA"/>
        </w:rPr>
        <w:t xml:space="preserve">на території Хмільницької міської </w:t>
      </w:r>
      <w:r w:rsidR="00DE120E" w:rsidRPr="00E36CF9">
        <w:rPr>
          <w:sz w:val="28"/>
          <w:szCs w:val="28"/>
          <w:lang w:val="uk-UA"/>
        </w:rPr>
        <w:t>об’єднаної територіальної громади</w:t>
      </w:r>
      <w:r w:rsidR="00DE12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затвердити її склад згідно з додатком</w:t>
      </w:r>
      <w:r w:rsidR="00812BF0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>.</w:t>
      </w:r>
    </w:p>
    <w:p w:rsidR="004A18B3" w:rsidRPr="00022DCE" w:rsidRDefault="004A18B3" w:rsidP="00022DCE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22DCE">
        <w:rPr>
          <w:sz w:val="28"/>
          <w:szCs w:val="28"/>
          <w:lang w:val="uk-UA"/>
        </w:rPr>
        <w:t xml:space="preserve">Міській </w:t>
      </w:r>
      <w:r w:rsidR="009C0AA3">
        <w:rPr>
          <w:sz w:val="28"/>
          <w:szCs w:val="28"/>
          <w:lang w:val="uk-UA"/>
        </w:rPr>
        <w:t>робоч</w:t>
      </w:r>
      <w:r w:rsidRPr="00022DCE">
        <w:rPr>
          <w:sz w:val="28"/>
          <w:szCs w:val="28"/>
          <w:lang w:val="uk-UA"/>
        </w:rPr>
        <w:t xml:space="preserve">ій групі зі сприяння процесу </w:t>
      </w:r>
      <w:r w:rsidR="009C0AA3">
        <w:rPr>
          <w:sz w:val="28"/>
          <w:szCs w:val="28"/>
          <w:lang w:val="uk-UA"/>
        </w:rPr>
        <w:t xml:space="preserve">підготовки до проведення у 2020 році Всеукраїнського перепису населення </w:t>
      </w:r>
      <w:r w:rsidR="00363E87">
        <w:rPr>
          <w:sz w:val="28"/>
          <w:szCs w:val="28"/>
          <w:lang w:val="uk-UA"/>
        </w:rPr>
        <w:t>діяти в межах повноважень, визначених</w:t>
      </w:r>
      <w:r w:rsidRPr="00022DCE">
        <w:rPr>
          <w:sz w:val="28"/>
          <w:szCs w:val="28"/>
          <w:lang w:val="uk-UA"/>
        </w:rPr>
        <w:t xml:space="preserve"> чинним законодавством України.</w:t>
      </w:r>
    </w:p>
    <w:p w:rsidR="004A18B3" w:rsidRDefault="004A18B3" w:rsidP="004A18B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Начальнику загального відділу міської ради Прокопович О.Д. довести це розпорядження до виконавців.</w:t>
      </w:r>
    </w:p>
    <w:p w:rsidR="004A18B3" w:rsidRDefault="004A18B3" w:rsidP="004A18B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E7B8D">
        <w:rPr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4A18B3" w:rsidRPr="006E7B8D" w:rsidRDefault="004A18B3" w:rsidP="004A18B3">
      <w:pPr>
        <w:jc w:val="both"/>
        <w:rPr>
          <w:sz w:val="28"/>
          <w:szCs w:val="28"/>
          <w:lang w:val="uk-UA"/>
        </w:rPr>
      </w:pPr>
    </w:p>
    <w:p w:rsidR="004A18B3" w:rsidRPr="00B44508" w:rsidRDefault="004A18B3" w:rsidP="004A18B3">
      <w:pPr>
        <w:shd w:val="clear" w:color="auto" w:fill="FFFFFF"/>
        <w:tabs>
          <w:tab w:val="left" w:pos="3544"/>
        </w:tabs>
        <w:ind w:left="720" w:right="306"/>
        <w:jc w:val="both"/>
        <w:rPr>
          <w:b/>
          <w:spacing w:val="2"/>
          <w:sz w:val="28"/>
          <w:szCs w:val="26"/>
          <w:lang w:val="uk-UA"/>
        </w:rPr>
      </w:pPr>
      <w:r w:rsidRPr="00B44508">
        <w:rPr>
          <w:b/>
          <w:spacing w:val="2"/>
          <w:sz w:val="28"/>
          <w:szCs w:val="26"/>
          <w:lang w:val="uk-UA"/>
        </w:rPr>
        <w:t xml:space="preserve">      Міський голова</w:t>
      </w:r>
      <w:r w:rsidRPr="00B44508">
        <w:rPr>
          <w:b/>
          <w:spacing w:val="2"/>
          <w:sz w:val="28"/>
          <w:szCs w:val="26"/>
          <w:lang w:val="uk-UA"/>
        </w:rPr>
        <w:tab/>
      </w:r>
      <w:r w:rsidRPr="00B44508">
        <w:rPr>
          <w:b/>
          <w:spacing w:val="2"/>
          <w:sz w:val="28"/>
          <w:szCs w:val="26"/>
          <w:lang w:val="uk-UA"/>
        </w:rPr>
        <w:tab/>
      </w:r>
      <w:r w:rsidRPr="00B44508">
        <w:rPr>
          <w:b/>
          <w:spacing w:val="2"/>
          <w:sz w:val="28"/>
          <w:szCs w:val="26"/>
          <w:lang w:val="uk-UA"/>
        </w:rPr>
        <w:tab/>
      </w:r>
      <w:r w:rsidRPr="00B44508">
        <w:rPr>
          <w:b/>
          <w:spacing w:val="2"/>
          <w:sz w:val="28"/>
          <w:szCs w:val="26"/>
          <w:lang w:val="uk-UA"/>
        </w:rPr>
        <w:tab/>
      </w:r>
      <w:r w:rsidRPr="00B44508">
        <w:rPr>
          <w:b/>
          <w:spacing w:val="2"/>
          <w:sz w:val="28"/>
          <w:szCs w:val="26"/>
          <w:lang w:val="uk-UA"/>
        </w:rPr>
        <w:tab/>
        <w:t xml:space="preserve">            </w:t>
      </w:r>
      <w:r w:rsidR="00216E6F" w:rsidRPr="00B44508">
        <w:rPr>
          <w:b/>
          <w:spacing w:val="2"/>
          <w:sz w:val="28"/>
          <w:szCs w:val="26"/>
          <w:lang w:val="uk-UA"/>
        </w:rPr>
        <w:t>С.</w:t>
      </w:r>
      <w:proofErr w:type="spellStart"/>
      <w:r w:rsidR="00216E6F" w:rsidRPr="00B44508">
        <w:rPr>
          <w:b/>
          <w:spacing w:val="2"/>
          <w:sz w:val="28"/>
          <w:szCs w:val="26"/>
          <w:lang w:val="uk-UA"/>
        </w:rPr>
        <w:t>Редчик</w:t>
      </w:r>
      <w:proofErr w:type="spellEnd"/>
      <w:r w:rsidRPr="00B44508">
        <w:rPr>
          <w:b/>
          <w:spacing w:val="2"/>
          <w:sz w:val="28"/>
          <w:szCs w:val="26"/>
          <w:lang w:val="uk-UA"/>
        </w:rPr>
        <w:tab/>
      </w:r>
      <w:r w:rsidRPr="00B44508">
        <w:rPr>
          <w:b/>
          <w:spacing w:val="2"/>
          <w:sz w:val="28"/>
          <w:szCs w:val="26"/>
          <w:lang w:val="uk-UA"/>
        </w:rPr>
        <w:tab/>
      </w:r>
      <w:r w:rsidRPr="00B44508">
        <w:rPr>
          <w:b/>
          <w:spacing w:val="2"/>
          <w:sz w:val="28"/>
          <w:szCs w:val="26"/>
          <w:lang w:val="uk-UA"/>
        </w:rPr>
        <w:tab/>
      </w:r>
      <w:r w:rsidRPr="00B44508">
        <w:rPr>
          <w:b/>
          <w:spacing w:val="2"/>
          <w:sz w:val="28"/>
          <w:szCs w:val="26"/>
          <w:lang w:val="uk-UA"/>
        </w:rPr>
        <w:tab/>
      </w:r>
    </w:p>
    <w:p w:rsidR="00E15DE6" w:rsidRDefault="00E15DE6" w:rsidP="00E15DE6">
      <w:pPr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А.</w:t>
      </w:r>
      <w:proofErr w:type="spellStart"/>
      <w:r>
        <w:rPr>
          <w:sz w:val="28"/>
          <w:szCs w:val="28"/>
          <w:lang w:val="uk-UA"/>
        </w:rPr>
        <w:t>Сташко</w:t>
      </w:r>
      <w:proofErr w:type="spellEnd"/>
    </w:p>
    <w:p w:rsidR="00216E6F" w:rsidRPr="006E7B8D" w:rsidRDefault="00216E6F" w:rsidP="00216E6F">
      <w:pPr>
        <w:shd w:val="clear" w:color="auto" w:fill="FFFFFF"/>
        <w:tabs>
          <w:tab w:val="left" w:pos="3544"/>
        </w:tabs>
        <w:ind w:left="720" w:right="306" w:firstLine="698"/>
        <w:jc w:val="both"/>
        <w:rPr>
          <w:spacing w:val="2"/>
          <w:sz w:val="28"/>
          <w:szCs w:val="26"/>
          <w:lang w:val="uk-UA"/>
        </w:rPr>
      </w:pPr>
      <w:r>
        <w:rPr>
          <w:spacing w:val="2"/>
          <w:sz w:val="28"/>
          <w:szCs w:val="26"/>
          <w:lang w:val="uk-UA"/>
        </w:rPr>
        <w:t>П.</w:t>
      </w:r>
      <w:proofErr w:type="spellStart"/>
      <w:r>
        <w:rPr>
          <w:spacing w:val="2"/>
          <w:sz w:val="28"/>
          <w:szCs w:val="26"/>
          <w:lang w:val="uk-UA"/>
        </w:rPr>
        <w:t>Крепкий</w:t>
      </w:r>
      <w:proofErr w:type="spellEnd"/>
    </w:p>
    <w:p w:rsidR="00216E6F" w:rsidRDefault="00216E6F" w:rsidP="004A18B3">
      <w:pPr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</w:t>
      </w:r>
      <w:proofErr w:type="spellStart"/>
      <w:r>
        <w:rPr>
          <w:sz w:val="28"/>
          <w:szCs w:val="28"/>
          <w:lang w:val="uk-UA"/>
        </w:rPr>
        <w:t>Загіка</w:t>
      </w:r>
      <w:proofErr w:type="spellEnd"/>
    </w:p>
    <w:p w:rsidR="004A18B3" w:rsidRDefault="002D3C5D" w:rsidP="004A18B3">
      <w:pPr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</w:t>
      </w:r>
      <w:proofErr w:type="spellStart"/>
      <w:r>
        <w:rPr>
          <w:sz w:val="28"/>
          <w:szCs w:val="28"/>
          <w:lang w:val="uk-UA"/>
        </w:rPr>
        <w:t>Тендерис</w:t>
      </w:r>
      <w:proofErr w:type="spellEnd"/>
    </w:p>
    <w:p w:rsidR="00216E6F" w:rsidRDefault="00216E6F" w:rsidP="004A18B3">
      <w:pPr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О.Прокопович</w:t>
      </w:r>
    </w:p>
    <w:p w:rsidR="002D3C5D" w:rsidRDefault="002D3C5D" w:rsidP="004A18B3">
      <w:pPr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Н.</w:t>
      </w:r>
      <w:proofErr w:type="spellStart"/>
      <w:r>
        <w:rPr>
          <w:sz w:val="28"/>
          <w:szCs w:val="28"/>
          <w:lang w:val="uk-UA"/>
        </w:rPr>
        <w:t>Буликова</w:t>
      </w:r>
      <w:proofErr w:type="spellEnd"/>
    </w:p>
    <w:p w:rsidR="00E15DE6" w:rsidRDefault="00E15DE6" w:rsidP="004A18B3">
      <w:pPr>
        <w:tabs>
          <w:tab w:val="left" w:pos="426"/>
        </w:tabs>
        <w:ind w:left="5670"/>
        <w:jc w:val="center"/>
        <w:rPr>
          <w:lang w:val="uk-UA"/>
        </w:rPr>
      </w:pPr>
    </w:p>
    <w:p w:rsidR="004A18B3" w:rsidRPr="006E7B8D" w:rsidRDefault="004A18B3" w:rsidP="004A18B3">
      <w:pPr>
        <w:tabs>
          <w:tab w:val="left" w:pos="426"/>
        </w:tabs>
        <w:ind w:left="5670"/>
        <w:jc w:val="center"/>
        <w:rPr>
          <w:lang w:val="uk-UA"/>
        </w:rPr>
      </w:pPr>
      <w:r>
        <w:rPr>
          <w:lang w:val="uk-UA"/>
        </w:rPr>
        <w:lastRenderedPageBreak/>
        <w:t>ЗАТВЕРДЖЕНО</w:t>
      </w:r>
    </w:p>
    <w:p w:rsidR="004A18B3" w:rsidRPr="006E7B8D" w:rsidRDefault="004A18B3" w:rsidP="004A18B3">
      <w:pPr>
        <w:tabs>
          <w:tab w:val="left" w:pos="426"/>
        </w:tabs>
        <w:ind w:left="5670"/>
        <w:jc w:val="center"/>
        <w:rPr>
          <w:lang w:val="uk-UA"/>
        </w:rPr>
      </w:pPr>
      <w:r w:rsidRPr="006E7B8D">
        <w:rPr>
          <w:lang w:val="uk-UA"/>
        </w:rPr>
        <w:t>розпорядження</w:t>
      </w:r>
      <w:r>
        <w:rPr>
          <w:lang w:val="uk-UA"/>
        </w:rPr>
        <w:t>м</w:t>
      </w:r>
      <w:r w:rsidRPr="006E7B8D">
        <w:rPr>
          <w:lang w:val="uk-UA"/>
        </w:rPr>
        <w:t xml:space="preserve"> міського голови</w:t>
      </w:r>
    </w:p>
    <w:p w:rsidR="004A18B3" w:rsidRPr="006E7B8D" w:rsidRDefault="004A18B3" w:rsidP="004A18B3">
      <w:pPr>
        <w:tabs>
          <w:tab w:val="left" w:pos="426"/>
        </w:tabs>
        <w:ind w:left="5670"/>
        <w:jc w:val="center"/>
        <w:rPr>
          <w:lang w:val="uk-UA"/>
        </w:rPr>
      </w:pPr>
      <w:r w:rsidRPr="006E7B8D">
        <w:rPr>
          <w:lang w:val="uk-UA"/>
        </w:rPr>
        <w:t>від «</w:t>
      </w:r>
      <w:r w:rsidR="007A41D2">
        <w:rPr>
          <w:lang w:val="uk-UA"/>
        </w:rPr>
        <w:t>29</w:t>
      </w:r>
      <w:r w:rsidRPr="006E7B8D">
        <w:rPr>
          <w:lang w:val="uk-UA"/>
        </w:rPr>
        <w:t>»</w:t>
      </w:r>
      <w:r>
        <w:rPr>
          <w:lang w:val="uk-UA"/>
        </w:rPr>
        <w:t xml:space="preserve"> </w:t>
      </w:r>
      <w:r w:rsidR="007A41D2">
        <w:rPr>
          <w:lang w:val="uk-UA"/>
        </w:rPr>
        <w:t xml:space="preserve">березня </w:t>
      </w:r>
      <w:bookmarkStart w:id="0" w:name="_GoBack"/>
      <w:bookmarkEnd w:id="0"/>
      <w:r w:rsidRPr="006E7B8D">
        <w:rPr>
          <w:lang w:val="uk-UA"/>
        </w:rPr>
        <w:t xml:space="preserve"> 201</w:t>
      </w:r>
      <w:r w:rsidR="003A4142">
        <w:rPr>
          <w:lang w:val="uk-UA"/>
        </w:rPr>
        <w:t>9</w:t>
      </w:r>
      <w:r w:rsidRPr="006E7B8D">
        <w:rPr>
          <w:lang w:val="uk-UA"/>
        </w:rPr>
        <w:t xml:space="preserve"> р. №</w:t>
      </w:r>
      <w:r w:rsidR="007A41D2">
        <w:rPr>
          <w:lang w:val="uk-UA"/>
        </w:rPr>
        <w:t>130</w:t>
      </w:r>
      <w:r w:rsidR="001F1031">
        <w:rPr>
          <w:lang w:val="uk-UA"/>
        </w:rPr>
        <w:t>-р</w:t>
      </w:r>
    </w:p>
    <w:p w:rsidR="004A18B3" w:rsidRPr="006E7B8D" w:rsidRDefault="004A18B3" w:rsidP="004A18B3">
      <w:pPr>
        <w:tabs>
          <w:tab w:val="left" w:pos="426"/>
        </w:tabs>
        <w:ind w:left="5670"/>
        <w:jc w:val="center"/>
        <w:rPr>
          <w:lang w:val="uk-UA"/>
        </w:rPr>
      </w:pPr>
    </w:p>
    <w:p w:rsidR="004A18B3" w:rsidRPr="00E15DE6" w:rsidRDefault="004A18B3" w:rsidP="004A18B3">
      <w:pPr>
        <w:jc w:val="center"/>
        <w:rPr>
          <w:b/>
          <w:sz w:val="28"/>
          <w:szCs w:val="28"/>
          <w:lang w:val="uk-UA"/>
        </w:rPr>
      </w:pPr>
      <w:r w:rsidRPr="00E15DE6">
        <w:rPr>
          <w:b/>
          <w:sz w:val="28"/>
          <w:szCs w:val="28"/>
          <w:lang w:val="uk-UA"/>
        </w:rPr>
        <w:t xml:space="preserve">Склад </w:t>
      </w:r>
    </w:p>
    <w:p w:rsidR="00E15DE6" w:rsidRPr="00E15DE6" w:rsidRDefault="004A18B3" w:rsidP="004A18B3">
      <w:pPr>
        <w:jc w:val="center"/>
        <w:rPr>
          <w:b/>
          <w:sz w:val="28"/>
          <w:szCs w:val="28"/>
          <w:lang w:val="uk-UA"/>
        </w:rPr>
      </w:pPr>
      <w:r w:rsidRPr="00E15DE6">
        <w:rPr>
          <w:b/>
          <w:sz w:val="28"/>
          <w:szCs w:val="28"/>
          <w:lang w:val="uk-UA"/>
        </w:rPr>
        <w:t xml:space="preserve">міської </w:t>
      </w:r>
      <w:r w:rsidR="00E15DE6" w:rsidRPr="00E15DE6">
        <w:rPr>
          <w:b/>
          <w:sz w:val="28"/>
          <w:szCs w:val="28"/>
          <w:lang w:val="uk-UA"/>
        </w:rPr>
        <w:t xml:space="preserve">робочої групи зі сприяння процесу підготовки </w:t>
      </w:r>
    </w:p>
    <w:p w:rsidR="00DE120E" w:rsidRDefault="00E15DE6" w:rsidP="004A18B3">
      <w:pPr>
        <w:jc w:val="center"/>
        <w:rPr>
          <w:b/>
          <w:sz w:val="28"/>
          <w:szCs w:val="28"/>
          <w:lang w:val="uk-UA"/>
        </w:rPr>
      </w:pPr>
      <w:r w:rsidRPr="00E15DE6">
        <w:rPr>
          <w:b/>
          <w:sz w:val="28"/>
          <w:szCs w:val="28"/>
          <w:lang w:val="uk-UA"/>
        </w:rPr>
        <w:t xml:space="preserve">до проведення у 2020 році Всеукраїнського перепису населення </w:t>
      </w:r>
    </w:p>
    <w:p w:rsidR="00735A94" w:rsidRPr="00DE120E" w:rsidRDefault="00DE120E" w:rsidP="004A18B3">
      <w:pPr>
        <w:jc w:val="center"/>
        <w:rPr>
          <w:b/>
          <w:sz w:val="28"/>
          <w:szCs w:val="28"/>
          <w:lang w:val="uk-UA"/>
        </w:rPr>
      </w:pPr>
      <w:r w:rsidRPr="00DE120E">
        <w:rPr>
          <w:b/>
          <w:sz w:val="28"/>
          <w:szCs w:val="28"/>
          <w:lang w:val="uk-UA"/>
        </w:rPr>
        <w:t>на території Хмільницької міської об’єднаної територіальної громади</w:t>
      </w:r>
    </w:p>
    <w:p w:rsidR="00735A94" w:rsidRPr="00107A09" w:rsidRDefault="00735A94" w:rsidP="004A18B3">
      <w:pPr>
        <w:jc w:val="center"/>
        <w:rPr>
          <w:sz w:val="26"/>
          <w:szCs w:val="26"/>
          <w:lang w:val="uk-UA"/>
        </w:rPr>
      </w:pPr>
    </w:p>
    <w:p w:rsidR="00217665" w:rsidRPr="00935251" w:rsidRDefault="00217665" w:rsidP="00217665">
      <w:pPr>
        <w:rPr>
          <w:b/>
          <w:sz w:val="26"/>
          <w:szCs w:val="26"/>
          <w:lang w:val="uk-UA"/>
        </w:rPr>
      </w:pPr>
      <w:proofErr w:type="spellStart"/>
      <w:r w:rsidRPr="00935251">
        <w:rPr>
          <w:sz w:val="26"/>
          <w:szCs w:val="26"/>
          <w:lang w:val="uk-UA"/>
        </w:rPr>
        <w:t>Редчик</w:t>
      </w:r>
      <w:proofErr w:type="spellEnd"/>
      <w:r w:rsidRPr="00935251">
        <w:rPr>
          <w:sz w:val="26"/>
          <w:szCs w:val="26"/>
          <w:lang w:val="uk-UA"/>
        </w:rPr>
        <w:t xml:space="preserve"> Сергій Борисович </w:t>
      </w:r>
      <w:r w:rsidR="00774681" w:rsidRPr="00935251">
        <w:rPr>
          <w:sz w:val="26"/>
          <w:szCs w:val="26"/>
          <w:lang w:val="uk-UA"/>
        </w:rPr>
        <w:t xml:space="preserve"> </w:t>
      </w:r>
      <w:r w:rsidRPr="00935251">
        <w:rPr>
          <w:sz w:val="26"/>
          <w:szCs w:val="26"/>
          <w:lang w:val="uk-UA"/>
        </w:rPr>
        <w:t>– міський голова,</w:t>
      </w:r>
      <w:r w:rsidRPr="00935251">
        <w:rPr>
          <w:b/>
          <w:sz w:val="26"/>
          <w:szCs w:val="26"/>
          <w:lang w:val="uk-UA"/>
        </w:rPr>
        <w:t xml:space="preserve"> </w:t>
      </w:r>
      <w:r w:rsidRPr="00935251">
        <w:rPr>
          <w:sz w:val="26"/>
          <w:szCs w:val="26"/>
          <w:lang w:val="uk-UA"/>
        </w:rPr>
        <w:t>керівник робочої групи</w:t>
      </w:r>
      <w:r w:rsidR="00774681" w:rsidRPr="00935251">
        <w:rPr>
          <w:sz w:val="26"/>
          <w:szCs w:val="26"/>
          <w:lang w:val="uk-UA"/>
        </w:rPr>
        <w:t>,</w:t>
      </w:r>
    </w:p>
    <w:p w:rsidR="00217665" w:rsidRPr="00935251" w:rsidRDefault="00217665" w:rsidP="004A18B3">
      <w:pPr>
        <w:rPr>
          <w:sz w:val="26"/>
          <w:szCs w:val="26"/>
          <w:lang w:val="uk-UA"/>
        </w:rPr>
      </w:pPr>
    </w:p>
    <w:p w:rsidR="00863B3E" w:rsidRPr="00935251" w:rsidRDefault="008E6A40" w:rsidP="00863B3E">
      <w:pPr>
        <w:rPr>
          <w:sz w:val="26"/>
          <w:szCs w:val="26"/>
          <w:lang w:val="uk-UA"/>
        </w:rPr>
      </w:pPr>
      <w:proofErr w:type="spellStart"/>
      <w:r w:rsidRPr="00935251">
        <w:rPr>
          <w:sz w:val="26"/>
          <w:szCs w:val="26"/>
          <w:lang w:val="uk-UA"/>
        </w:rPr>
        <w:t>Маташ</w:t>
      </w:r>
      <w:proofErr w:type="spellEnd"/>
      <w:r w:rsidR="00863B3E" w:rsidRPr="00935251">
        <w:rPr>
          <w:sz w:val="26"/>
          <w:szCs w:val="26"/>
          <w:lang w:val="uk-UA"/>
        </w:rPr>
        <w:t xml:space="preserve"> </w:t>
      </w:r>
      <w:r w:rsidR="00863B3E" w:rsidRPr="00935251">
        <w:rPr>
          <w:sz w:val="26"/>
          <w:szCs w:val="26"/>
          <w:lang w:val="uk-UA"/>
        </w:rPr>
        <w:tab/>
      </w:r>
      <w:r w:rsidR="00863B3E" w:rsidRPr="00935251">
        <w:rPr>
          <w:sz w:val="26"/>
          <w:szCs w:val="26"/>
          <w:lang w:val="uk-UA"/>
        </w:rPr>
        <w:tab/>
        <w:t xml:space="preserve">       </w:t>
      </w:r>
      <w:r w:rsidR="00D764DE" w:rsidRPr="00935251">
        <w:rPr>
          <w:sz w:val="26"/>
          <w:szCs w:val="26"/>
          <w:lang w:val="uk-UA"/>
        </w:rPr>
        <w:t xml:space="preserve">      </w:t>
      </w:r>
      <w:r w:rsidR="00863B3E" w:rsidRPr="00935251">
        <w:rPr>
          <w:sz w:val="26"/>
          <w:szCs w:val="26"/>
          <w:lang w:val="uk-UA"/>
        </w:rPr>
        <w:t>- керуючий справами виконкому  міської ради,</w:t>
      </w:r>
    </w:p>
    <w:p w:rsidR="00863B3E" w:rsidRPr="00935251" w:rsidRDefault="008E6A40" w:rsidP="00863B3E">
      <w:pPr>
        <w:rPr>
          <w:sz w:val="26"/>
          <w:szCs w:val="26"/>
          <w:lang w:val="uk-UA"/>
        </w:rPr>
      </w:pPr>
      <w:r w:rsidRPr="00935251">
        <w:rPr>
          <w:sz w:val="26"/>
          <w:szCs w:val="26"/>
          <w:lang w:val="uk-UA"/>
        </w:rPr>
        <w:t>Сергій Петро</w:t>
      </w:r>
      <w:r w:rsidR="00863B3E" w:rsidRPr="00935251">
        <w:rPr>
          <w:sz w:val="26"/>
          <w:szCs w:val="26"/>
          <w:lang w:val="uk-UA"/>
        </w:rPr>
        <w:t xml:space="preserve">вич             </w:t>
      </w:r>
      <w:r w:rsidR="00D764DE" w:rsidRPr="00935251">
        <w:rPr>
          <w:sz w:val="26"/>
          <w:szCs w:val="26"/>
          <w:lang w:val="uk-UA"/>
        </w:rPr>
        <w:t xml:space="preserve">     </w:t>
      </w:r>
      <w:r w:rsidR="00863B3E" w:rsidRPr="00935251">
        <w:rPr>
          <w:sz w:val="26"/>
          <w:szCs w:val="26"/>
          <w:lang w:val="uk-UA"/>
        </w:rPr>
        <w:t xml:space="preserve"> заступник керівника </w:t>
      </w:r>
      <w:r w:rsidR="00774681" w:rsidRPr="00935251">
        <w:rPr>
          <w:sz w:val="26"/>
          <w:szCs w:val="26"/>
          <w:lang w:val="uk-UA"/>
        </w:rPr>
        <w:t>робоч</w:t>
      </w:r>
      <w:r w:rsidR="009C5527" w:rsidRPr="00935251">
        <w:rPr>
          <w:sz w:val="26"/>
          <w:szCs w:val="26"/>
          <w:lang w:val="uk-UA"/>
        </w:rPr>
        <w:t>ої групи</w:t>
      </w:r>
    </w:p>
    <w:p w:rsidR="004A18B3" w:rsidRPr="00935251" w:rsidRDefault="004A18B3" w:rsidP="004A18B3">
      <w:pPr>
        <w:rPr>
          <w:sz w:val="26"/>
          <w:szCs w:val="26"/>
          <w:lang w:val="uk-UA"/>
        </w:rPr>
      </w:pPr>
    </w:p>
    <w:p w:rsidR="004A18B3" w:rsidRDefault="004A18B3" w:rsidP="004A18B3">
      <w:pPr>
        <w:jc w:val="center"/>
        <w:rPr>
          <w:b/>
          <w:sz w:val="26"/>
          <w:szCs w:val="26"/>
          <w:lang w:val="uk-UA"/>
        </w:rPr>
      </w:pPr>
      <w:r w:rsidRPr="00107A09">
        <w:rPr>
          <w:b/>
          <w:sz w:val="26"/>
          <w:szCs w:val="26"/>
          <w:lang w:val="uk-UA"/>
        </w:rPr>
        <w:t>Члени оперативної групи :</w:t>
      </w:r>
    </w:p>
    <w:p w:rsidR="00774681" w:rsidRDefault="00774681" w:rsidP="000400E5">
      <w:pPr>
        <w:tabs>
          <w:tab w:val="left" w:pos="285"/>
          <w:tab w:val="right" w:pos="9355"/>
        </w:tabs>
        <w:rPr>
          <w:sz w:val="26"/>
          <w:szCs w:val="26"/>
          <w:lang w:val="uk-UA"/>
        </w:rPr>
      </w:pPr>
    </w:p>
    <w:p w:rsidR="00AB686F" w:rsidRPr="00533089" w:rsidRDefault="00AB686F" w:rsidP="00AB686F">
      <w:pPr>
        <w:tabs>
          <w:tab w:val="left" w:pos="2700"/>
        </w:tabs>
        <w:ind w:left="2880" w:hanging="2880"/>
        <w:rPr>
          <w:sz w:val="26"/>
          <w:szCs w:val="26"/>
          <w:lang w:val="uk-UA"/>
        </w:rPr>
      </w:pPr>
      <w:proofErr w:type="spellStart"/>
      <w:r w:rsidRPr="00533089">
        <w:rPr>
          <w:sz w:val="26"/>
          <w:szCs w:val="26"/>
          <w:lang w:val="uk-UA"/>
        </w:rPr>
        <w:t>Буликова</w:t>
      </w:r>
      <w:proofErr w:type="spellEnd"/>
      <w:r w:rsidRPr="00533089">
        <w:rPr>
          <w:sz w:val="26"/>
          <w:szCs w:val="26"/>
          <w:lang w:val="uk-UA"/>
        </w:rPr>
        <w:tab/>
        <w:t>- начальник юридичного відділу міської ради</w:t>
      </w:r>
      <w:r w:rsidR="005E2EF9" w:rsidRPr="00533089">
        <w:rPr>
          <w:sz w:val="26"/>
          <w:szCs w:val="26"/>
          <w:lang w:val="uk-UA"/>
        </w:rPr>
        <w:t>,</w:t>
      </w:r>
    </w:p>
    <w:p w:rsidR="00AB686F" w:rsidRPr="00533089" w:rsidRDefault="00AB686F" w:rsidP="00AB686F">
      <w:pPr>
        <w:tabs>
          <w:tab w:val="left" w:pos="2700"/>
        </w:tabs>
        <w:ind w:left="2880" w:hanging="2880"/>
        <w:rPr>
          <w:sz w:val="26"/>
          <w:szCs w:val="26"/>
          <w:lang w:val="uk-UA"/>
        </w:rPr>
      </w:pPr>
      <w:r w:rsidRPr="00533089">
        <w:rPr>
          <w:sz w:val="26"/>
          <w:szCs w:val="26"/>
          <w:lang w:val="uk-UA"/>
        </w:rPr>
        <w:t xml:space="preserve">Надія Анатоліївна              </w:t>
      </w:r>
    </w:p>
    <w:p w:rsidR="009C5527" w:rsidRPr="00533089" w:rsidRDefault="009C5527" w:rsidP="00774681">
      <w:pPr>
        <w:rPr>
          <w:sz w:val="26"/>
          <w:szCs w:val="26"/>
          <w:lang w:val="uk-UA"/>
        </w:rPr>
      </w:pPr>
      <w:r w:rsidRPr="00533089">
        <w:rPr>
          <w:sz w:val="26"/>
          <w:szCs w:val="26"/>
          <w:lang w:val="uk-UA"/>
        </w:rPr>
        <w:t>Денис</w:t>
      </w:r>
      <w:r w:rsidR="00272886" w:rsidRPr="00533089">
        <w:rPr>
          <w:sz w:val="26"/>
          <w:szCs w:val="26"/>
          <w:lang w:val="uk-UA"/>
        </w:rPr>
        <w:t>юк</w:t>
      </w:r>
      <w:r w:rsidR="00272886" w:rsidRPr="00533089">
        <w:rPr>
          <w:sz w:val="26"/>
          <w:szCs w:val="26"/>
          <w:lang w:val="uk-UA"/>
        </w:rPr>
        <w:tab/>
      </w:r>
      <w:r w:rsidR="00272886" w:rsidRPr="00533089">
        <w:rPr>
          <w:sz w:val="26"/>
          <w:szCs w:val="26"/>
          <w:lang w:val="uk-UA"/>
        </w:rPr>
        <w:tab/>
        <w:t xml:space="preserve">         </w:t>
      </w:r>
      <w:r w:rsidRPr="00533089">
        <w:rPr>
          <w:sz w:val="26"/>
          <w:szCs w:val="26"/>
          <w:lang w:val="uk-UA"/>
        </w:rPr>
        <w:t>- начальник відділу статистики у Хмільницькому районі</w:t>
      </w:r>
      <w:r w:rsidR="00AD3DE6" w:rsidRPr="00533089">
        <w:rPr>
          <w:sz w:val="26"/>
          <w:szCs w:val="26"/>
          <w:lang w:val="uk-UA"/>
        </w:rPr>
        <w:t>,</w:t>
      </w:r>
    </w:p>
    <w:p w:rsidR="009C5527" w:rsidRPr="00533089" w:rsidRDefault="009C5527" w:rsidP="00774681">
      <w:pPr>
        <w:rPr>
          <w:sz w:val="26"/>
          <w:szCs w:val="26"/>
          <w:lang w:val="uk-UA"/>
        </w:rPr>
      </w:pPr>
      <w:r w:rsidRPr="00533089">
        <w:rPr>
          <w:sz w:val="26"/>
          <w:szCs w:val="26"/>
          <w:lang w:val="uk-UA"/>
        </w:rPr>
        <w:t>Лілія Аркаді</w:t>
      </w:r>
      <w:r w:rsidR="006015C7" w:rsidRPr="00533089">
        <w:rPr>
          <w:sz w:val="26"/>
          <w:szCs w:val="26"/>
          <w:lang w:val="uk-UA"/>
        </w:rPr>
        <w:t>ї</w:t>
      </w:r>
      <w:r w:rsidRPr="00533089">
        <w:rPr>
          <w:sz w:val="26"/>
          <w:szCs w:val="26"/>
          <w:lang w:val="uk-UA"/>
        </w:rPr>
        <w:t>вна</w:t>
      </w:r>
    </w:p>
    <w:p w:rsidR="00AD446A" w:rsidRPr="00533089" w:rsidRDefault="00AD446A" w:rsidP="00AD446A">
      <w:pPr>
        <w:tabs>
          <w:tab w:val="left" w:pos="2700"/>
        </w:tabs>
        <w:rPr>
          <w:sz w:val="26"/>
          <w:szCs w:val="26"/>
          <w:lang w:val="uk-UA"/>
        </w:rPr>
      </w:pPr>
      <w:proofErr w:type="spellStart"/>
      <w:r w:rsidRPr="00533089">
        <w:rPr>
          <w:sz w:val="26"/>
          <w:szCs w:val="26"/>
          <w:lang w:val="uk-UA"/>
        </w:rPr>
        <w:t>Загіка</w:t>
      </w:r>
      <w:proofErr w:type="spellEnd"/>
      <w:r w:rsidRPr="00533089">
        <w:rPr>
          <w:sz w:val="26"/>
          <w:szCs w:val="26"/>
          <w:lang w:val="uk-UA"/>
        </w:rPr>
        <w:t xml:space="preserve"> </w:t>
      </w:r>
      <w:r w:rsidRPr="00533089">
        <w:rPr>
          <w:sz w:val="26"/>
          <w:szCs w:val="26"/>
          <w:lang w:val="uk-UA"/>
        </w:rPr>
        <w:tab/>
        <w:t>- заступник міського голови з питань діяльності</w:t>
      </w:r>
    </w:p>
    <w:p w:rsidR="00AD446A" w:rsidRPr="00533089" w:rsidRDefault="00AD446A" w:rsidP="00AD446A">
      <w:pPr>
        <w:tabs>
          <w:tab w:val="left" w:pos="2700"/>
        </w:tabs>
        <w:ind w:left="2880" w:hanging="2880"/>
        <w:rPr>
          <w:sz w:val="26"/>
          <w:szCs w:val="26"/>
          <w:lang w:val="uk-UA"/>
        </w:rPr>
      </w:pPr>
      <w:r w:rsidRPr="00533089">
        <w:rPr>
          <w:sz w:val="26"/>
          <w:szCs w:val="26"/>
          <w:lang w:val="uk-UA"/>
        </w:rPr>
        <w:t>Володимир Михайлович  виконавчих органів міської ради</w:t>
      </w:r>
      <w:r w:rsidR="005E2EF9" w:rsidRPr="00533089">
        <w:rPr>
          <w:sz w:val="26"/>
          <w:szCs w:val="26"/>
          <w:lang w:val="uk-UA"/>
        </w:rPr>
        <w:t>,</w:t>
      </w:r>
    </w:p>
    <w:p w:rsidR="009C5527" w:rsidRPr="00533089" w:rsidRDefault="00F37E5F" w:rsidP="00F37E5F">
      <w:pPr>
        <w:rPr>
          <w:sz w:val="26"/>
          <w:szCs w:val="26"/>
          <w:lang w:val="uk-UA"/>
        </w:rPr>
      </w:pPr>
      <w:proofErr w:type="spellStart"/>
      <w:r w:rsidRPr="00533089">
        <w:rPr>
          <w:sz w:val="26"/>
          <w:szCs w:val="26"/>
          <w:lang w:val="uk-UA"/>
        </w:rPr>
        <w:t>Загниборода</w:t>
      </w:r>
      <w:proofErr w:type="spellEnd"/>
      <w:r w:rsidRPr="00533089">
        <w:rPr>
          <w:sz w:val="26"/>
          <w:szCs w:val="26"/>
          <w:lang w:val="uk-UA"/>
        </w:rPr>
        <w:tab/>
      </w:r>
      <w:r w:rsidRPr="00533089">
        <w:rPr>
          <w:sz w:val="26"/>
          <w:szCs w:val="26"/>
          <w:lang w:val="uk-UA"/>
        </w:rPr>
        <w:tab/>
        <w:t xml:space="preserve">         - начальник управління містобудування і архітектури Михайло Миколайович    міської ради</w:t>
      </w:r>
      <w:r w:rsidR="009B73E6" w:rsidRPr="00533089">
        <w:rPr>
          <w:sz w:val="26"/>
          <w:szCs w:val="26"/>
          <w:lang w:val="uk-UA"/>
        </w:rPr>
        <w:t>,</w:t>
      </w:r>
      <w:r w:rsidR="00B71C04">
        <w:rPr>
          <w:sz w:val="26"/>
          <w:szCs w:val="26"/>
          <w:lang w:val="uk-UA"/>
        </w:rPr>
        <w:t xml:space="preserve"> головний архітектор міста,</w:t>
      </w:r>
    </w:p>
    <w:p w:rsidR="009B73E6" w:rsidRPr="00533089" w:rsidRDefault="009B73E6" w:rsidP="009B73E6">
      <w:pPr>
        <w:rPr>
          <w:sz w:val="26"/>
          <w:szCs w:val="26"/>
          <w:lang w:val="uk-UA"/>
        </w:rPr>
      </w:pPr>
      <w:proofErr w:type="spellStart"/>
      <w:r w:rsidRPr="00533089">
        <w:rPr>
          <w:sz w:val="26"/>
          <w:szCs w:val="26"/>
          <w:lang w:val="uk-UA"/>
        </w:rPr>
        <w:t>Ліпніцька</w:t>
      </w:r>
      <w:proofErr w:type="spellEnd"/>
      <w:r w:rsidRPr="00533089">
        <w:rPr>
          <w:sz w:val="26"/>
          <w:szCs w:val="26"/>
          <w:lang w:val="uk-UA"/>
        </w:rPr>
        <w:t xml:space="preserve"> </w:t>
      </w:r>
      <w:r w:rsidRPr="00533089">
        <w:rPr>
          <w:sz w:val="26"/>
          <w:szCs w:val="26"/>
          <w:lang w:val="uk-UA"/>
        </w:rPr>
        <w:tab/>
      </w:r>
      <w:r w:rsidRPr="00533089">
        <w:rPr>
          <w:sz w:val="26"/>
          <w:szCs w:val="26"/>
          <w:lang w:val="uk-UA"/>
        </w:rPr>
        <w:tab/>
        <w:t xml:space="preserve">         - начальник відділу </w:t>
      </w:r>
      <w:proofErr w:type="spellStart"/>
      <w:r w:rsidRPr="00533089">
        <w:rPr>
          <w:sz w:val="26"/>
          <w:szCs w:val="26"/>
        </w:rPr>
        <w:t>ведення</w:t>
      </w:r>
      <w:proofErr w:type="spellEnd"/>
      <w:r w:rsidRPr="00533089">
        <w:rPr>
          <w:sz w:val="26"/>
          <w:szCs w:val="26"/>
        </w:rPr>
        <w:t xml:space="preserve"> </w:t>
      </w:r>
      <w:proofErr w:type="spellStart"/>
      <w:r w:rsidRPr="00533089">
        <w:rPr>
          <w:sz w:val="26"/>
          <w:szCs w:val="26"/>
        </w:rPr>
        <w:t>реєстру</w:t>
      </w:r>
      <w:proofErr w:type="spellEnd"/>
      <w:r w:rsidRPr="00533089">
        <w:rPr>
          <w:sz w:val="26"/>
          <w:szCs w:val="26"/>
        </w:rPr>
        <w:t xml:space="preserve"> </w:t>
      </w:r>
      <w:proofErr w:type="spellStart"/>
      <w:r w:rsidRPr="00533089">
        <w:rPr>
          <w:sz w:val="26"/>
          <w:szCs w:val="26"/>
        </w:rPr>
        <w:t>територіальної</w:t>
      </w:r>
      <w:proofErr w:type="spellEnd"/>
      <w:r w:rsidRPr="00533089">
        <w:rPr>
          <w:sz w:val="26"/>
          <w:szCs w:val="26"/>
        </w:rPr>
        <w:t xml:space="preserve"> </w:t>
      </w:r>
    </w:p>
    <w:p w:rsidR="009C5527" w:rsidRPr="00533089" w:rsidRDefault="009B73E6" w:rsidP="009B73E6">
      <w:pPr>
        <w:tabs>
          <w:tab w:val="left" w:pos="285"/>
          <w:tab w:val="right" w:pos="9355"/>
        </w:tabs>
        <w:rPr>
          <w:sz w:val="26"/>
          <w:szCs w:val="26"/>
          <w:lang w:val="uk-UA"/>
        </w:rPr>
      </w:pPr>
      <w:r w:rsidRPr="00533089">
        <w:rPr>
          <w:sz w:val="26"/>
          <w:szCs w:val="26"/>
          <w:lang w:val="uk-UA"/>
        </w:rPr>
        <w:t xml:space="preserve">Алла Петрівна </w:t>
      </w:r>
      <w:r w:rsidR="001455CF">
        <w:rPr>
          <w:sz w:val="26"/>
          <w:szCs w:val="26"/>
          <w:lang w:val="uk-UA"/>
        </w:rPr>
        <w:t xml:space="preserve">                  </w:t>
      </w:r>
      <w:proofErr w:type="spellStart"/>
      <w:r w:rsidR="001455CF" w:rsidRPr="00533089">
        <w:rPr>
          <w:sz w:val="26"/>
          <w:szCs w:val="26"/>
        </w:rPr>
        <w:t>громади</w:t>
      </w:r>
      <w:proofErr w:type="spellEnd"/>
      <w:r w:rsidR="001455CF" w:rsidRPr="00533089">
        <w:rPr>
          <w:sz w:val="26"/>
          <w:szCs w:val="26"/>
          <w:lang w:val="uk-UA"/>
        </w:rPr>
        <w:t xml:space="preserve"> </w:t>
      </w:r>
      <w:r w:rsidRPr="00533089">
        <w:rPr>
          <w:sz w:val="26"/>
          <w:szCs w:val="26"/>
          <w:lang w:val="uk-UA"/>
        </w:rPr>
        <w:t>мі</w:t>
      </w:r>
      <w:proofErr w:type="spellStart"/>
      <w:r w:rsidRPr="00533089">
        <w:rPr>
          <w:sz w:val="26"/>
          <w:szCs w:val="26"/>
        </w:rPr>
        <w:t>ської</w:t>
      </w:r>
      <w:proofErr w:type="spellEnd"/>
      <w:r w:rsidRPr="00533089">
        <w:rPr>
          <w:sz w:val="26"/>
          <w:szCs w:val="26"/>
        </w:rPr>
        <w:t xml:space="preserve"> ради</w:t>
      </w:r>
      <w:r w:rsidR="00695467" w:rsidRPr="00533089">
        <w:rPr>
          <w:sz w:val="26"/>
          <w:szCs w:val="26"/>
          <w:lang w:val="uk-UA"/>
        </w:rPr>
        <w:t>,</w:t>
      </w:r>
    </w:p>
    <w:p w:rsidR="00511B5B" w:rsidRPr="00533089" w:rsidRDefault="00511B5B" w:rsidP="000400E5">
      <w:pPr>
        <w:tabs>
          <w:tab w:val="left" w:pos="285"/>
          <w:tab w:val="right" w:pos="9355"/>
        </w:tabs>
        <w:rPr>
          <w:sz w:val="26"/>
          <w:szCs w:val="26"/>
          <w:lang w:val="uk-UA"/>
        </w:rPr>
      </w:pPr>
      <w:proofErr w:type="spellStart"/>
      <w:r w:rsidRPr="00533089">
        <w:rPr>
          <w:sz w:val="26"/>
          <w:szCs w:val="26"/>
          <w:lang w:val="uk-UA"/>
        </w:rPr>
        <w:t>Кальянова</w:t>
      </w:r>
      <w:proofErr w:type="spellEnd"/>
      <w:r w:rsidRPr="00533089">
        <w:rPr>
          <w:sz w:val="26"/>
          <w:szCs w:val="26"/>
          <w:lang w:val="uk-UA"/>
        </w:rPr>
        <w:t xml:space="preserve"> </w:t>
      </w:r>
      <w:r w:rsidR="00EF69DF" w:rsidRPr="00533089">
        <w:rPr>
          <w:sz w:val="26"/>
          <w:szCs w:val="26"/>
          <w:lang w:val="uk-UA"/>
        </w:rPr>
        <w:t xml:space="preserve">                       </w:t>
      </w:r>
      <w:r w:rsidRPr="00533089">
        <w:rPr>
          <w:sz w:val="26"/>
          <w:szCs w:val="26"/>
          <w:lang w:val="uk-UA"/>
        </w:rPr>
        <w:t xml:space="preserve">- </w:t>
      </w:r>
      <w:proofErr w:type="spellStart"/>
      <w:r w:rsidR="006B57E9">
        <w:rPr>
          <w:sz w:val="26"/>
          <w:szCs w:val="26"/>
          <w:lang w:val="uk-UA"/>
        </w:rPr>
        <w:t>в.о.</w:t>
      </w:r>
      <w:r w:rsidRPr="00533089">
        <w:rPr>
          <w:sz w:val="26"/>
          <w:szCs w:val="26"/>
          <w:lang w:val="uk-UA"/>
        </w:rPr>
        <w:t>старост</w:t>
      </w:r>
      <w:r w:rsidR="006B57E9">
        <w:rPr>
          <w:sz w:val="26"/>
          <w:szCs w:val="26"/>
          <w:lang w:val="uk-UA"/>
        </w:rPr>
        <w:t>и</w:t>
      </w:r>
      <w:proofErr w:type="spellEnd"/>
      <w:r w:rsidRPr="00533089">
        <w:rPr>
          <w:sz w:val="26"/>
          <w:szCs w:val="26"/>
          <w:lang w:val="uk-UA"/>
        </w:rPr>
        <w:t xml:space="preserve"> </w:t>
      </w:r>
      <w:proofErr w:type="spellStart"/>
      <w:r w:rsidRPr="00533089">
        <w:rPr>
          <w:sz w:val="26"/>
          <w:szCs w:val="26"/>
          <w:lang w:val="uk-UA"/>
        </w:rPr>
        <w:t>Соколівського</w:t>
      </w:r>
      <w:proofErr w:type="spellEnd"/>
      <w:r w:rsidRPr="00533089">
        <w:rPr>
          <w:sz w:val="26"/>
          <w:szCs w:val="26"/>
          <w:lang w:val="uk-UA"/>
        </w:rPr>
        <w:t xml:space="preserve"> </w:t>
      </w:r>
      <w:proofErr w:type="spellStart"/>
      <w:r w:rsidRPr="00533089">
        <w:rPr>
          <w:sz w:val="26"/>
          <w:szCs w:val="26"/>
          <w:lang w:val="uk-UA"/>
        </w:rPr>
        <w:t>старостинського</w:t>
      </w:r>
      <w:proofErr w:type="spellEnd"/>
      <w:r w:rsidRPr="00533089">
        <w:rPr>
          <w:sz w:val="26"/>
          <w:szCs w:val="26"/>
          <w:lang w:val="uk-UA"/>
        </w:rPr>
        <w:t xml:space="preserve"> округу</w:t>
      </w:r>
      <w:r w:rsidR="00EF69DF" w:rsidRPr="00533089">
        <w:rPr>
          <w:sz w:val="26"/>
          <w:szCs w:val="26"/>
          <w:lang w:val="uk-UA"/>
        </w:rPr>
        <w:t>,</w:t>
      </w:r>
    </w:p>
    <w:p w:rsidR="009C5527" w:rsidRPr="00533089" w:rsidRDefault="00511B5B" w:rsidP="000400E5">
      <w:pPr>
        <w:tabs>
          <w:tab w:val="left" w:pos="285"/>
          <w:tab w:val="right" w:pos="9355"/>
        </w:tabs>
        <w:rPr>
          <w:sz w:val="26"/>
          <w:szCs w:val="26"/>
          <w:lang w:val="uk-UA"/>
        </w:rPr>
      </w:pPr>
      <w:r w:rsidRPr="00533089">
        <w:rPr>
          <w:sz w:val="26"/>
          <w:szCs w:val="26"/>
          <w:lang w:val="uk-UA"/>
        </w:rPr>
        <w:t>Ніна Володимирівна</w:t>
      </w:r>
    </w:p>
    <w:p w:rsidR="00511B5B" w:rsidRPr="00533089" w:rsidRDefault="00511B5B" w:rsidP="00511B5B">
      <w:pPr>
        <w:rPr>
          <w:sz w:val="26"/>
          <w:szCs w:val="26"/>
          <w:lang w:val="uk-UA"/>
        </w:rPr>
      </w:pPr>
      <w:proofErr w:type="spellStart"/>
      <w:r w:rsidRPr="00533089">
        <w:rPr>
          <w:sz w:val="26"/>
          <w:szCs w:val="26"/>
          <w:lang w:val="uk-UA"/>
        </w:rPr>
        <w:t>Крепкий</w:t>
      </w:r>
      <w:proofErr w:type="spellEnd"/>
      <w:r w:rsidRPr="00533089">
        <w:rPr>
          <w:sz w:val="26"/>
          <w:szCs w:val="26"/>
          <w:lang w:val="uk-UA"/>
        </w:rPr>
        <w:t xml:space="preserve"> </w:t>
      </w:r>
      <w:r w:rsidRPr="00533089">
        <w:rPr>
          <w:sz w:val="26"/>
          <w:szCs w:val="26"/>
          <w:lang w:val="uk-UA"/>
        </w:rPr>
        <w:tab/>
      </w:r>
      <w:r w:rsidRPr="00533089">
        <w:rPr>
          <w:sz w:val="26"/>
          <w:szCs w:val="26"/>
          <w:lang w:val="uk-UA"/>
        </w:rPr>
        <w:tab/>
        <w:t xml:space="preserve">         - секретар  міської ради, </w:t>
      </w:r>
    </w:p>
    <w:p w:rsidR="00511B5B" w:rsidRPr="00533089" w:rsidRDefault="00511B5B" w:rsidP="00511B5B">
      <w:pPr>
        <w:rPr>
          <w:sz w:val="26"/>
          <w:szCs w:val="26"/>
          <w:lang w:val="uk-UA"/>
        </w:rPr>
      </w:pPr>
      <w:r w:rsidRPr="00533089">
        <w:rPr>
          <w:sz w:val="26"/>
          <w:szCs w:val="26"/>
          <w:lang w:val="uk-UA"/>
        </w:rPr>
        <w:t xml:space="preserve">Павло Васильович              </w:t>
      </w:r>
    </w:p>
    <w:p w:rsidR="007419F2" w:rsidRPr="00533089" w:rsidRDefault="007419F2" w:rsidP="001512DA">
      <w:pPr>
        <w:tabs>
          <w:tab w:val="left" w:pos="2700"/>
        </w:tabs>
        <w:ind w:left="2880" w:hanging="2880"/>
        <w:rPr>
          <w:sz w:val="26"/>
          <w:szCs w:val="26"/>
          <w:lang w:val="uk-UA"/>
        </w:rPr>
      </w:pPr>
      <w:r w:rsidRPr="00533089">
        <w:rPr>
          <w:sz w:val="26"/>
          <w:szCs w:val="26"/>
          <w:lang w:val="uk-UA"/>
        </w:rPr>
        <w:t>Олійник</w:t>
      </w:r>
      <w:r w:rsidRPr="00533089">
        <w:rPr>
          <w:sz w:val="26"/>
          <w:szCs w:val="26"/>
          <w:lang w:val="uk-UA"/>
        </w:rPr>
        <w:tab/>
        <w:t>- начальник служби містобудівного кадастру управління</w:t>
      </w:r>
    </w:p>
    <w:p w:rsidR="00533089" w:rsidRPr="00533089" w:rsidRDefault="007419F2" w:rsidP="00533089">
      <w:pPr>
        <w:tabs>
          <w:tab w:val="left" w:pos="285"/>
          <w:tab w:val="right" w:pos="9355"/>
        </w:tabs>
        <w:rPr>
          <w:sz w:val="26"/>
          <w:szCs w:val="26"/>
          <w:lang w:val="uk-UA"/>
        </w:rPr>
      </w:pPr>
      <w:r w:rsidRPr="00533089">
        <w:rPr>
          <w:sz w:val="26"/>
          <w:szCs w:val="26"/>
          <w:lang w:val="uk-UA"/>
        </w:rPr>
        <w:t xml:space="preserve">Олександр Анатолійович </w:t>
      </w:r>
      <w:r w:rsidR="00533089" w:rsidRPr="00533089">
        <w:rPr>
          <w:sz w:val="26"/>
          <w:szCs w:val="26"/>
          <w:lang w:val="uk-UA"/>
        </w:rPr>
        <w:t>містобудування і архітектури мі</w:t>
      </w:r>
      <w:proofErr w:type="spellStart"/>
      <w:r w:rsidR="00533089" w:rsidRPr="00533089">
        <w:rPr>
          <w:sz w:val="26"/>
          <w:szCs w:val="26"/>
        </w:rPr>
        <w:t>ської</w:t>
      </w:r>
      <w:proofErr w:type="spellEnd"/>
      <w:r w:rsidR="00533089" w:rsidRPr="00533089">
        <w:rPr>
          <w:sz w:val="26"/>
          <w:szCs w:val="26"/>
        </w:rPr>
        <w:t xml:space="preserve"> ради</w:t>
      </w:r>
      <w:r w:rsidR="00533089" w:rsidRPr="00533089">
        <w:rPr>
          <w:sz w:val="26"/>
          <w:szCs w:val="26"/>
          <w:lang w:val="uk-UA"/>
        </w:rPr>
        <w:t>,</w:t>
      </w:r>
    </w:p>
    <w:p w:rsidR="00D65A60" w:rsidRPr="00107A09" w:rsidRDefault="00D65A60" w:rsidP="00D65A60">
      <w:pPr>
        <w:tabs>
          <w:tab w:val="left" w:pos="2700"/>
        </w:tabs>
        <w:ind w:left="2880" w:hanging="2880"/>
        <w:rPr>
          <w:sz w:val="26"/>
          <w:szCs w:val="26"/>
          <w:lang w:val="uk-UA"/>
        </w:rPr>
      </w:pPr>
      <w:proofErr w:type="spellStart"/>
      <w:r w:rsidRPr="00107A09">
        <w:rPr>
          <w:sz w:val="26"/>
          <w:szCs w:val="26"/>
          <w:lang w:val="uk-UA"/>
        </w:rPr>
        <w:t>Підвальнюк</w:t>
      </w:r>
      <w:proofErr w:type="spellEnd"/>
      <w:r w:rsidRPr="00107A09">
        <w:rPr>
          <w:sz w:val="26"/>
          <w:szCs w:val="26"/>
          <w:lang w:val="uk-UA"/>
        </w:rPr>
        <w:tab/>
        <w:t xml:space="preserve">- начальник управління економічного розвитку та </w:t>
      </w:r>
    </w:p>
    <w:p w:rsidR="00D65A60" w:rsidRPr="00107A09" w:rsidRDefault="00D65A60" w:rsidP="00D65A60">
      <w:pPr>
        <w:tabs>
          <w:tab w:val="left" w:pos="2700"/>
        </w:tabs>
        <w:ind w:left="2880" w:hanging="2880"/>
        <w:rPr>
          <w:sz w:val="26"/>
          <w:szCs w:val="26"/>
          <w:lang w:val="uk-UA"/>
        </w:rPr>
      </w:pPr>
      <w:r w:rsidRPr="00107A09">
        <w:rPr>
          <w:sz w:val="26"/>
          <w:szCs w:val="26"/>
          <w:lang w:val="uk-UA"/>
        </w:rPr>
        <w:t>Юрій Григорович             євроінтеграції міської ради</w:t>
      </w:r>
      <w:r>
        <w:rPr>
          <w:sz w:val="26"/>
          <w:szCs w:val="26"/>
          <w:lang w:val="uk-UA"/>
        </w:rPr>
        <w:t>;</w:t>
      </w:r>
    </w:p>
    <w:p w:rsidR="001512DA" w:rsidRPr="00107A09" w:rsidRDefault="001512DA" w:rsidP="001512DA">
      <w:pPr>
        <w:tabs>
          <w:tab w:val="left" w:pos="2700"/>
        </w:tabs>
        <w:ind w:left="2880" w:hanging="2880"/>
        <w:rPr>
          <w:sz w:val="26"/>
          <w:szCs w:val="26"/>
          <w:lang w:val="uk-UA"/>
        </w:rPr>
      </w:pPr>
      <w:r w:rsidRPr="00107A09">
        <w:rPr>
          <w:sz w:val="26"/>
          <w:szCs w:val="26"/>
          <w:lang w:val="uk-UA"/>
        </w:rPr>
        <w:t xml:space="preserve">Полонський </w:t>
      </w:r>
      <w:r w:rsidRPr="00107A09">
        <w:rPr>
          <w:sz w:val="26"/>
          <w:szCs w:val="26"/>
          <w:lang w:val="uk-UA"/>
        </w:rPr>
        <w:tab/>
        <w:t>- на</w:t>
      </w:r>
      <w:r w:rsidR="005E2EF9">
        <w:rPr>
          <w:sz w:val="26"/>
          <w:szCs w:val="26"/>
          <w:lang w:val="uk-UA"/>
        </w:rPr>
        <w:t>чальник КП «</w:t>
      </w:r>
      <w:proofErr w:type="spellStart"/>
      <w:r w:rsidR="005E2EF9">
        <w:rPr>
          <w:sz w:val="26"/>
          <w:szCs w:val="26"/>
          <w:lang w:val="uk-UA"/>
        </w:rPr>
        <w:t>Хмільниккомунсервіс</w:t>
      </w:r>
      <w:proofErr w:type="spellEnd"/>
      <w:r w:rsidR="005E2EF9">
        <w:rPr>
          <w:sz w:val="26"/>
          <w:szCs w:val="26"/>
          <w:lang w:val="uk-UA"/>
        </w:rPr>
        <w:t>,</w:t>
      </w:r>
    </w:p>
    <w:p w:rsidR="001512DA" w:rsidRPr="00107A09" w:rsidRDefault="001512DA" w:rsidP="001512DA">
      <w:pPr>
        <w:tabs>
          <w:tab w:val="left" w:pos="2700"/>
        </w:tabs>
        <w:ind w:left="2880" w:hanging="2880"/>
        <w:rPr>
          <w:sz w:val="26"/>
          <w:szCs w:val="26"/>
          <w:lang w:val="uk-UA"/>
        </w:rPr>
      </w:pPr>
      <w:r w:rsidRPr="00107A09">
        <w:rPr>
          <w:sz w:val="26"/>
          <w:szCs w:val="26"/>
          <w:lang w:val="uk-UA"/>
        </w:rPr>
        <w:t>Сергій Борисович</w:t>
      </w:r>
    </w:p>
    <w:p w:rsidR="001512DA" w:rsidRPr="00107A09" w:rsidRDefault="001512DA" w:rsidP="001512DA">
      <w:pPr>
        <w:tabs>
          <w:tab w:val="left" w:pos="2700"/>
        </w:tabs>
        <w:ind w:left="2880" w:hanging="2880"/>
        <w:rPr>
          <w:sz w:val="26"/>
          <w:szCs w:val="26"/>
          <w:lang w:val="uk-UA"/>
        </w:rPr>
      </w:pPr>
      <w:r w:rsidRPr="00107A09">
        <w:rPr>
          <w:sz w:val="26"/>
          <w:szCs w:val="26"/>
          <w:lang w:val="uk-UA"/>
        </w:rPr>
        <w:t xml:space="preserve">Прокопович </w:t>
      </w:r>
      <w:r w:rsidRPr="00107A09">
        <w:rPr>
          <w:sz w:val="26"/>
          <w:szCs w:val="26"/>
          <w:lang w:val="uk-UA"/>
        </w:rPr>
        <w:tab/>
        <w:t>- начальник КП «Хмільницька ЖЕК»</w:t>
      </w:r>
      <w:r w:rsidR="005E2EF9">
        <w:rPr>
          <w:sz w:val="26"/>
          <w:szCs w:val="26"/>
          <w:lang w:val="uk-UA"/>
        </w:rPr>
        <w:t>,</w:t>
      </w:r>
    </w:p>
    <w:p w:rsidR="001512DA" w:rsidRPr="00107A09" w:rsidRDefault="001512DA" w:rsidP="001512DA">
      <w:pPr>
        <w:tabs>
          <w:tab w:val="left" w:pos="2700"/>
        </w:tabs>
        <w:ind w:left="2880" w:hanging="2880"/>
        <w:rPr>
          <w:sz w:val="26"/>
          <w:szCs w:val="26"/>
          <w:lang w:val="uk-UA"/>
        </w:rPr>
      </w:pPr>
      <w:r w:rsidRPr="00107A09">
        <w:rPr>
          <w:sz w:val="26"/>
          <w:szCs w:val="26"/>
          <w:lang w:val="uk-UA"/>
        </w:rPr>
        <w:t>Юрій Іванович</w:t>
      </w:r>
    </w:p>
    <w:p w:rsidR="004D10EB" w:rsidRPr="00107A09" w:rsidRDefault="004D10EB" w:rsidP="004D10EB">
      <w:pPr>
        <w:tabs>
          <w:tab w:val="left" w:pos="2700"/>
        </w:tabs>
        <w:rPr>
          <w:sz w:val="26"/>
          <w:szCs w:val="26"/>
          <w:lang w:val="uk-UA"/>
        </w:rPr>
      </w:pPr>
      <w:proofErr w:type="spellStart"/>
      <w:r w:rsidRPr="00107A09">
        <w:rPr>
          <w:sz w:val="26"/>
          <w:szCs w:val="26"/>
          <w:lang w:val="uk-UA"/>
        </w:rPr>
        <w:t>Сташко</w:t>
      </w:r>
      <w:proofErr w:type="spellEnd"/>
      <w:r w:rsidRPr="00107A09">
        <w:rPr>
          <w:sz w:val="26"/>
          <w:szCs w:val="26"/>
          <w:lang w:val="uk-UA"/>
        </w:rPr>
        <w:t xml:space="preserve">   </w:t>
      </w:r>
      <w:r w:rsidRPr="00107A09">
        <w:rPr>
          <w:sz w:val="26"/>
          <w:szCs w:val="26"/>
          <w:lang w:val="uk-UA"/>
        </w:rPr>
        <w:tab/>
        <w:t xml:space="preserve">- заступник міського голови з питань діяльності </w:t>
      </w:r>
    </w:p>
    <w:p w:rsidR="004D10EB" w:rsidRPr="00107A09" w:rsidRDefault="004D10EB" w:rsidP="004D10EB">
      <w:pPr>
        <w:tabs>
          <w:tab w:val="left" w:pos="2700"/>
        </w:tabs>
        <w:rPr>
          <w:sz w:val="26"/>
          <w:szCs w:val="26"/>
          <w:lang w:val="uk-UA"/>
        </w:rPr>
      </w:pPr>
      <w:r w:rsidRPr="00107A09">
        <w:rPr>
          <w:sz w:val="26"/>
          <w:szCs w:val="26"/>
          <w:lang w:val="uk-UA"/>
        </w:rPr>
        <w:t>Андрій Володимирович   виконавчих органів міської ради</w:t>
      </w:r>
      <w:r>
        <w:rPr>
          <w:sz w:val="26"/>
          <w:szCs w:val="26"/>
          <w:lang w:val="uk-UA"/>
        </w:rPr>
        <w:t>;</w:t>
      </w:r>
      <w:r w:rsidRPr="00107A09">
        <w:rPr>
          <w:sz w:val="26"/>
          <w:szCs w:val="26"/>
          <w:lang w:val="uk-UA"/>
        </w:rPr>
        <w:t xml:space="preserve"> </w:t>
      </w:r>
    </w:p>
    <w:p w:rsidR="004D10EB" w:rsidRPr="00107A09" w:rsidRDefault="004D10EB" w:rsidP="004D10EB">
      <w:pPr>
        <w:tabs>
          <w:tab w:val="left" w:pos="2700"/>
        </w:tabs>
        <w:rPr>
          <w:sz w:val="26"/>
          <w:szCs w:val="26"/>
          <w:lang w:val="uk-UA"/>
        </w:rPr>
      </w:pPr>
      <w:proofErr w:type="spellStart"/>
      <w:r w:rsidRPr="00107A09">
        <w:rPr>
          <w:sz w:val="26"/>
          <w:szCs w:val="26"/>
          <w:lang w:val="uk-UA"/>
        </w:rPr>
        <w:t>Сташ</w:t>
      </w:r>
      <w:r>
        <w:rPr>
          <w:sz w:val="26"/>
          <w:szCs w:val="26"/>
          <w:lang w:val="uk-UA"/>
        </w:rPr>
        <w:t>ок</w:t>
      </w:r>
      <w:proofErr w:type="spellEnd"/>
      <w:r w:rsidRPr="00107A09">
        <w:rPr>
          <w:sz w:val="26"/>
          <w:szCs w:val="26"/>
          <w:lang w:val="uk-UA"/>
        </w:rPr>
        <w:t xml:space="preserve">   </w:t>
      </w:r>
      <w:r w:rsidRPr="00107A09">
        <w:rPr>
          <w:sz w:val="26"/>
          <w:szCs w:val="26"/>
          <w:lang w:val="uk-UA"/>
        </w:rPr>
        <w:tab/>
        <w:t xml:space="preserve">- </w:t>
      </w:r>
      <w:r>
        <w:rPr>
          <w:sz w:val="26"/>
          <w:szCs w:val="26"/>
          <w:lang w:val="uk-UA"/>
        </w:rPr>
        <w:t>начальник управління ЖКГ та КВ</w:t>
      </w:r>
      <w:r w:rsidRPr="00107A09">
        <w:rPr>
          <w:sz w:val="26"/>
          <w:szCs w:val="26"/>
          <w:lang w:val="uk-UA"/>
        </w:rPr>
        <w:t xml:space="preserve"> міської ради</w:t>
      </w:r>
      <w:r>
        <w:rPr>
          <w:sz w:val="26"/>
          <w:szCs w:val="26"/>
          <w:lang w:val="uk-UA"/>
        </w:rPr>
        <w:t>,</w:t>
      </w:r>
      <w:r w:rsidRPr="00107A09">
        <w:rPr>
          <w:sz w:val="26"/>
          <w:szCs w:val="26"/>
          <w:lang w:val="uk-UA"/>
        </w:rPr>
        <w:t xml:space="preserve"> </w:t>
      </w:r>
    </w:p>
    <w:p w:rsidR="004D10EB" w:rsidRPr="00107A09" w:rsidRDefault="004D10EB" w:rsidP="004D10EB">
      <w:pPr>
        <w:tabs>
          <w:tab w:val="left" w:pos="270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Ігор Георгій</w:t>
      </w:r>
      <w:r w:rsidRPr="00107A09">
        <w:rPr>
          <w:sz w:val="26"/>
          <w:szCs w:val="26"/>
          <w:lang w:val="uk-UA"/>
        </w:rPr>
        <w:t xml:space="preserve">ович   </w:t>
      </w:r>
      <w:r>
        <w:rPr>
          <w:sz w:val="26"/>
          <w:szCs w:val="26"/>
          <w:lang w:val="uk-UA"/>
        </w:rPr>
        <w:t xml:space="preserve">     </w:t>
      </w:r>
    </w:p>
    <w:p w:rsidR="004A18B3" w:rsidRPr="00107A09" w:rsidRDefault="004A18B3" w:rsidP="004A18B3">
      <w:pPr>
        <w:tabs>
          <w:tab w:val="left" w:pos="2700"/>
        </w:tabs>
        <w:ind w:left="2880" w:hanging="2880"/>
        <w:rPr>
          <w:sz w:val="26"/>
          <w:szCs w:val="26"/>
          <w:lang w:val="uk-UA"/>
        </w:rPr>
      </w:pPr>
      <w:proofErr w:type="spellStart"/>
      <w:r w:rsidRPr="00107A09">
        <w:rPr>
          <w:sz w:val="26"/>
          <w:szCs w:val="26"/>
          <w:lang w:val="uk-UA"/>
        </w:rPr>
        <w:t>Тендерис</w:t>
      </w:r>
      <w:proofErr w:type="spellEnd"/>
      <w:r w:rsidRPr="00107A09">
        <w:rPr>
          <w:sz w:val="26"/>
          <w:szCs w:val="26"/>
          <w:lang w:val="uk-UA"/>
        </w:rPr>
        <w:tab/>
        <w:t>- начальник відділу організаційно-</w:t>
      </w:r>
      <w:r w:rsidR="003A5FE7" w:rsidRPr="00107A09">
        <w:rPr>
          <w:sz w:val="26"/>
          <w:szCs w:val="26"/>
          <w:lang w:val="uk-UA"/>
        </w:rPr>
        <w:t>кадр</w:t>
      </w:r>
      <w:r w:rsidRPr="00107A09">
        <w:rPr>
          <w:sz w:val="26"/>
          <w:szCs w:val="26"/>
          <w:lang w:val="uk-UA"/>
        </w:rPr>
        <w:t xml:space="preserve">ової роботи міської </w:t>
      </w:r>
    </w:p>
    <w:p w:rsidR="00395BD5" w:rsidRPr="00107A09" w:rsidRDefault="004A18B3" w:rsidP="004A18B3">
      <w:pPr>
        <w:tabs>
          <w:tab w:val="left" w:pos="2700"/>
        </w:tabs>
        <w:ind w:left="2880" w:hanging="2880"/>
        <w:rPr>
          <w:sz w:val="26"/>
          <w:szCs w:val="26"/>
          <w:lang w:val="uk-UA"/>
        </w:rPr>
      </w:pPr>
      <w:r w:rsidRPr="00107A09">
        <w:rPr>
          <w:sz w:val="26"/>
          <w:szCs w:val="26"/>
          <w:lang w:val="uk-UA"/>
        </w:rPr>
        <w:t>Оксана Володимирівна    ради</w:t>
      </w:r>
      <w:r w:rsidR="00267B47">
        <w:rPr>
          <w:sz w:val="26"/>
          <w:szCs w:val="26"/>
          <w:lang w:val="uk-UA"/>
        </w:rPr>
        <w:t>.</w:t>
      </w:r>
    </w:p>
    <w:p w:rsidR="00D6374C" w:rsidRPr="00107A09" w:rsidRDefault="00367A81" w:rsidP="00D6374C">
      <w:pPr>
        <w:tabs>
          <w:tab w:val="left" w:pos="2700"/>
        </w:tabs>
        <w:ind w:left="2880" w:hanging="2880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Тишкевич</w:t>
      </w:r>
      <w:proofErr w:type="spellEnd"/>
      <w:r w:rsidRPr="00107A09">
        <w:rPr>
          <w:sz w:val="26"/>
          <w:szCs w:val="26"/>
          <w:lang w:val="uk-UA"/>
        </w:rPr>
        <w:tab/>
        <w:t xml:space="preserve">- начальник відділу </w:t>
      </w:r>
      <w:r>
        <w:rPr>
          <w:sz w:val="26"/>
          <w:szCs w:val="26"/>
          <w:lang w:val="uk-UA"/>
        </w:rPr>
        <w:t>земельних відносин</w:t>
      </w:r>
      <w:r w:rsidR="00D6374C" w:rsidRPr="00D6374C">
        <w:rPr>
          <w:sz w:val="26"/>
          <w:szCs w:val="26"/>
          <w:lang w:val="uk-UA"/>
        </w:rPr>
        <w:t xml:space="preserve"> </w:t>
      </w:r>
      <w:r w:rsidR="00D6374C" w:rsidRPr="00107A09">
        <w:rPr>
          <w:sz w:val="26"/>
          <w:szCs w:val="26"/>
          <w:lang w:val="uk-UA"/>
        </w:rPr>
        <w:t>міської ради</w:t>
      </w:r>
      <w:r w:rsidR="00D6374C">
        <w:rPr>
          <w:sz w:val="26"/>
          <w:szCs w:val="26"/>
          <w:lang w:val="uk-UA"/>
        </w:rPr>
        <w:t>.</w:t>
      </w:r>
    </w:p>
    <w:p w:rsidR="00367A81" w:rsidRPr="00D6374C" w:rsidRDefault="00D6374C" w:rsidP="00367A81">
      <w:pPr>
        <w:tabs>
          <w:tab w:val="left" w:pos="2700"/>
        </w:tabs>
        <w:ind w:left="2880" w:hanging="2880"/>
        <w:rPr>
          <w:sz w:val="26"/>
          <w:szCs w:val="26"/>
          <w:lang w:val="uk-UA"/>
        </w:rPr>
      </w:pPr>
      <w:r w:rsidRPr="00D6374C">
        <w:rPr>
          <w:sz w:val="26"/>
          <w:szCs w:val="26"/>
          <w:lang w:val="uk-UA"/>
        </w:rPr>
        <w:t xml:space="preserve">Світлана Вікторівна  </w:t>
      </w:r>
    </w:p>
    <w:p w:rsidR="00107A09" w:rsidRDefault="00915444" w:rsidP="004A18B3">
      <w:pPr>
        <w:tabs>
          <w:tab w:val="left" w:pos="2700"/>
        </w:tabs>
        <w:ind w:left="2880" w:hanging="288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Тищенко</w:t>
      </w:r>
      <w:r>
        <w:rPr>
          <w:sz w:val="26"/>
          <w:szCs w:val="26"/>
          <w:lang w:val="uk-UA"/>
        </w:rPr>
        <w:tab/>
        <w:t>- начальник фінансового управління міської ради.</w:t>
      </w:r>
    </w:p>
    <w:p w:rsidR="00915444" w:rsidRDefault="00915444" w:rsidP="004A18B3">
      <w:pPr>
        <w:tabs>
          <w:tab w:val="left" w:pos="2700"/>
        </w:tabs>
        <w:ind w:left="2880" w:hanging="288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Тетяна Петрівна</w:t>
      </w:r>
    </w:p>
    <w:p w:rsidR="00235A31" w:rsidRPr="00107A09" w:rsidRDefault="00235A31" w:rsidP="004A18B3">
      <w:pPr>
        <w:tabs>
          <w:tab w:val="left" w:pos="2700"/>
        </w:tabs>
        <w:ind w:left="2880" w:hanging="2880"/>
        <w:rPr>
          <w:sz w:val="26"/>
          <w:szCs w:val="26"/>
          <w:lang w:val="uk-UA"/>
        </w:rPr>
      </w:pPr>
    </w:p>
    <w:p w:rsidR="00DA3A61" w:rsidRPr="003D3FDA" w:rsidRDefault="004A18B3" w:rsidP="004A18B3">
      <w:pPr>
        <w:tabs>
          <w:tab w:val="left" w:pos="2700"/>
        </w:tabs>
        <w:ind w:left="2880" w:hanging="2880"/>
        <w:rPr>
          <w:b/>
          <w:sz w:val="26"/>
          <w:szCs w:val="26"/>
          <w:lang w:val="uk-UA"/>
        </w:rPr>
      </w:pPr>
      <w:r>
        <w:rPr>
          <w:spacing w:val="2"/>
          <w:sz w:val="28"/>
          <w:szCs w:val="26"/>
          <w:lang w:val="uk-UA"/>
        </w:rPr>
        <w:t xml:space="preserve">      </w:t>
      </w:r>
      <w:r w:rsidRPr="003D3FDA">
        <w:rPr>
          <w:b/>
          <w:spacing w:val="2"/>
          <w:sz w:val="28"/>
          <w:szCs w:val="26"/>
          <w:lang w:val="uk-UA"/>
        </w:rPr>
        <w:t>Міський голова</w:t>
      </w:r>
      <w:r w:rsidRPr="003D3FDA">
        <w:rPr>
          <w:b/>
          <w:spacing w:val="2"/>
          <w:sz w:val="28"/>
          <w:szCs w:val="26"/>
          <w:lang w:val="uk-UA"/>
        </w:rPr>
        <w:tab/>
      </w:r>
      <w:r w:rsidRPr="003D3FDA">
        <w:rPr>
          <w:b/>
          <w:spacing w:val="2"/>
          <w:sz w:val="28"/>
          <w:szCs w:val="26"/>
          <w:lang w:val="uk-UA"/>
        </w:rPr>
        <w:tab/>
      </w:r>
      <w:r w:rsidRPr="003D3FDA">
        <w:rPr>
          <w:b/>
          <w:spacing w:val="2"/>
          <w:sz w:val="28"/>
          <w:szCs w:val="26"/>
          <w:lang w:val="uk-UA"/>
        </w:rPr>
        <w:tab/>
      </w:r>
      <w:r w:rsidRPr="003D3FDA">
        <w:rPr>
          <w:b/>
          <w:spacing w:val="2"/>
          <w:sz w:val="28"/>
          <w:szCs w:val="26"/>
          <w:lang w:val="uk-UA"/>
        </w:rPr>
        <w:tab/>
      </w:r>
      <w:r w:rsidRPr="003D3FDA">
        <w:rPr>
          <w:b/>
          <w:spacing w:val="2"/>
          <w:sz w:val="28"/>
          <w:szCs w:val="26"/>
          <w:lang w:val="uk-UA"/>
        </w:rPr>
        <w:tab/>
        <w:t xml:space="preserve">            </w:t>
      </w:r>
      <w:r w:rsidRPr="003D3FDA">
        <w:rPr>
          <w:b/>
          <w:spacing w:val="2"/>
          <w:sz w:val="28"/>
          <w:szCs w:val="26"/>
          <w:lang w:val="uk-UA"/>
        </w:rPr>
        <w:tab/>
      </w:r>
      <w:r w:rsidR="004441C5" w:rsidRPr="003D3FDA">
        <w:rPr>
          <w:b/>
          <w:spacing w:val="2"/>
          <w:sz w:val="28"/>
          <w:szCs w:val="26"/>
          <w:lang w:val="uk-UA"/>
        </w:rPr>
        <w:t>С.</w:t>
      </w:r>
      <w:proofErr w:type="spellStart"/>
      <w:r w:rsidR="004441C5" w:rsidRPr="003D3FDA">
        <w:rPr>
          <w:b/>
          <w:spacing w:val="2"/>
          <w:sz w:val="28"/>
          <w:szCs w:val="26"/>
          <w:lang w:val="uk-UA"/>
        </w:rPr>
        <w:t>Редчик</w:t>
      </w:r>
      <w:proofErr w:type="spellEnd"/>
      <w:r w:rsidRPr="003D3FDA">
        <w:rPr>
          <w:b/>
          <w:spacing w:val="2"/>
          <w:sz w:val="28"/>
          <w:szCs w:val="26"/>
          <w:lang w:val="uk-UA"/>
        </w:rPr>
        <w:tab/>
      </w:r>
    </w:p>
    <w:p w:rsidR="003021EE" w:rsidRPr="004A18B3" w:rsidRDefault="003021EE">
      <w:pPr>
        <w:rPr>
          <w:lang w:val="uk-UA"/>
        </w:rPr>
      </w:pPr>
    </w:p>
    <w:sectPr w:rsidR="003021EE" w:rsidRPr="004A18B3" w:rsidSect="009C0AA3">
      <w:pgSz w:w="11906" w:h="16838"/>
      <w:pgMar w:top="70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8B3"/>
    <w:multiLevelType w:val="hybridMultilevel"/>
    <w:tmpl w:val="E0940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C1EDF"/>
    <w:multiLevelType w:val="multilevel"/>
    <w:tmpl w:val="918E6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2">
    <w:nsid w:val="29B70280"/>
    <w:multiLevelType w:val="hybridMultilevel"/>
    <w:tmpl w:val="10E6886A"/>
    <w:lvl w:ilvl="0" w:tplc="D464A5FA">
      <w:start w:val="2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18B3"/>
    <w:rsid w:val="00022DCE"/>
    <w:rsid w:val="000400E5"/>
    <w:rsid w:val="0007002B"/>
    <w:rsid w:val="00074757"/>
    <w:rsid w:val="000C225C"/>
    <w:rsid w:val="000C7008"/>
    <w:rsid w:val="000E683A"/>
    <w:rsid w:val="000F35D2"/>
    <w:rsid w:val="001044E6"/>
    <w:rsid w:val="00107A09"/>
    <w:rsid w:val="00115ECE"/>
    <w:rsid w:val="001455CF"/>
    <w:rsid w:val="00146725"/>
    <w:rsid w:val="00147277"/>
    <w:rsid w:val="001512DA"/>
    <w:rsid w:val="00162609"/>
    <w:rsid w:val="00176F07"/>
    <w:rsid w:val="001811F1"/>
    <w:rsid w:val="001C03AD"/>
    <w:rsid w:val="001D6F97"/>
    <w:rsid w:val="001E0357"/>
    <w:rsid w:val="001E69FA"/>
    <w:rsid w:val="001F1031"/>
    <w:rsid w:val="0021273A"/>
    <w:rsid w:val="00216E6F"/>
    <w:rsid w:val="002170E8"/>
    <w:rsid w:val="00217665"/>
    <w:rsid w:val="00235A31"/>
    <w:rsid w:val="00247741"/>
    <w:rsid w:val="00250516"/>
    <w:rsid w:val="0026167F"/>
    <w:rsid w:val="00261F86"/>
    <w:rsid w:val="00267B47"/>
    <w:rsid w:val="00272886"/>
    <w:rsid w:val="002916B1"/>
    <w:rsid w:val="002B7A45"/>
    <w:rsid w:val="002D3C5D"/>
    <w:rsid w:val="002D4BD1"/>
    <w:rsid w:val="002E212E"/>
    <w:rsid w:val="002E5EE6"/>
    <w:rsid w:val="003021EE"/>
    <w:rsid w:val="00333AB4"/>
    <w:rsid w:val="0035588E"/>
    <w:rsid w:val="003576FB"/>
    <w:rsid w:val="00360287"/>
    <w:rsid w:val="00360B04"/>
    <w:rsid w:val="00363E87"/>
    <w:rsid w:val="00367A81"/>
    <w:rsid w:val="00395BD5"/>
    <w:rsid w:val="003A3D2A"/>
    <w:rsid w:val="003A4142"/>
    <w:rsid w:val="003A5FE7"/>
    <w:rsid w:val="003B5C6E"/>
    <w:rsid w:val="003C1ABF"/>
    <w:rsid w:val="003D3FDA"/>
    <w:rsid w:val="003E350D"/>
    <w:rsid w:val="003E7ED4"/>
    <w:rsid w:val="004274C0"/>
    <w:rsid w:val="004441C5"/>
    <w:rsid w:val="004718B6"/>
    <w:rsid w:val="004961AE"/>
    <w:rsid w:val="004A18B3"/>
    <w:rsid w:val="004A4E6B"/>
    <w:rsid w:val="004D10EB"/>
    <w:rsid w:val="004D5238"/>
    <w:rsid w:val="004E2B06"/>
    <w:rsid w:val="004E7D9E"/>
    <w:rsid w:val="004F5CDB"/>
    <w:rsid w:val="00511B5B"/>
    <w:rsid w:val="00512B31"/>
    <w:rsid w:val="005138DF"/>
    <w:rsid w:val="005167EF"/>
    <w:rsid w:val="00533089"/>
    <w:rsid w:val="005475AE"/>
    <w:rsid w:val="0057464E"/>
    <w:rsid w:val="00592D1C"/>
    <w:rsid w:val="005A40E7"/>
    <w:rsid w:val="005C7B92"/>
    <w:rsid w:val="005E2EF9"/>
    <w:rsid w:val="005F6D98"/>
    <w:rsid w:val="006015C7"/>
    <w:rsid w:val="00603BE5"/>
    <w:rsid w:val="006052D8"/>
    <w:rsid w:val="00631051"/>
    <w:rsid w:val="00653E5F"/>
    <w:rsid w:val="00657942"/>
    <w:rsid w:val="006814D6"/>
    <w:rsid w:val="00695467"/>
    <w:rsid w:val="006A5977"/>
    <w:rsid w:val="006A6D3F"/>
    <w:rsid w:val="006B57E9"/>
    <w:rsid w:val="006D2FFE"/>
    <w:rsid w:val="006E5E2F"/>
    <w:rsid w:val="006F6810"/>
    <w:rsid w:val="00723E1A"/>
    <w:rsid w:val="00735A94"/>
    <w:rsid w:val="007419F2"/>
    <w:rsid w:val="007536ED"/>
    <w:rsid w:val="00774681"/>
    <w:rsid w:val="00776562"/>
    <w:rsid w:val="0078588D"/>
    <w:rsid w:val="007A41D2"/>
    <w:rsid w:val="007B501E"/>
    <w:rsid w:val="00812BF0"/>
    <w:rsid w:val="00836319"/>
    <w:rsid w:val="0085411D"/>
    <w:rsid w:val="00863B3E"/>
    <w:rsid w:val="00867D4A"/>
    <w:rsid w:val="008839CA"/>
    <w:rsid w:val="00884D04"/>
    <w:rsid w:val="008B30DB"/>
    <w:rsid w:val="008B36B3"/>
    <w:rsid w:val="008D265A"/>
    <w:rsid w:val="008E6A40"/>
    <w:rsid w:val="008F21EE"/>
    <w:rsid w:val="008F28DC"/>
    <w:rsid w:val="008F2B3B"/>
    <w:rsid w:val="00915444"/>
    <w:rsid w:val="009167F2"/>
    <w:rsid w:val="00935251"/>
    <w:rsid w:val="00945166"/>
    <w:rsid w:val="00952500"/>
    <w:rsid w:val="00971D8D"/>
    <w:rsid w:val="009921CF"/>
    <w:rsid w:val="0099501A"/>
    <w:rsid w:val="009B73E6"/>
    <w:rsid w:val="009C09DF"/>
    <w:rsid w:val="009C0AA3"/>
    <w:rsid w:val="009C5527"/>
    <w:rsid w:val="009E6F2E"/>
    <w:rsid w:val="009F7602"/>
    <w:rsid w:val="00A02647"/>
    <w:rsid w:val="00A12EED"/>
    <w:rsid w:val="00A21510"/>
    <w:rsid w:val="00A34B8A"/>
    <w:rsid w:val="00A401AB"/>
    <w:rsid w:val="00A81243"/>
    <w:rsid w:val="00AB686F"/>
    <w:rsid w:val="00AD05B7"/>
    <w:rsid w:val="00AD3DE6"/>
    <w:rsid w:val="00AD446A"/>
    <w:rsid w:val="00AF53B8"/>
    <w:rsid w:val="00B05836"/>
    <w:rsid w:val="00B06C02"/>
    <w:rsid w:val="00B4346D"/>
    <w:rsid w:val="00B44508"/>
    <w:rsid w:val="00B71C04"/>
    <w:rsid w:val="00B77EA9"/>
    <w:rsid w:val="00B869F0"/>
    <w:rsid w:val="00B9000D"/>
    <w:rsid w:val="00BC4CF3"/>
    <w:rsid w:val="00BF6559"/>
    <w:rsid w:val="00C37AEA"/>
    <w:rsid w:val="00C623BC"/>
    <w:rsid w:val="00C8086D"/>
    <w:rsid w:val="00CB6086"/>
    <w:rsid w:val="00D02E70"/>
    <w:rsid w:val="00D0455F"/>
    <w:rsid w:val="00D32547"/>
    <w:rsid w:val="00D37E95"/>
    <w:rsid w:val="00D42C71"/>
    <w:rsid w:val="00D6374C"/>
    <w:rsid w:val="00D65A60"/>
    <w:rsid w:val="00D728BA"/>
    <w:rsid w:val="00D764DE"/>
    <w:rsid w:val="00D903AF"/>
    <w:rsid w:val="00DA1C23"/>
    <w:rsid w:val="00DA3A61"/>
    <w:rsid w:val="00DA5124"/>
    <w:rsid w:val="00DB5175"/>
    <w:rsid w:val="00DE120E"/>
    <w:rsid w:val="00E10C96"/>
    <w:rsid w:val="00E15DE6"/>
    <w:rsid w:val="00E25458"/>
    <w:rsid w:val="00E27845"/>
    <w:rsid w:val="00E36CF9"/>
    <w:rsid w:val="00E44AF8"/>
    <w:rsid w:val="00E63779"/>
    <w:rsid w:val="00E77CAB"/>
    <w:rsid w:val="00E845AD"/>
    <w:rsid w:val="00E95AFC"/>
    <w:rsid w:val="00E9680D"/>
    <w:rsid w:val="00EE6C4C"/>
    <w:rsid w:val="00EF02D3"/>
    <w:rsid w:val="00EF20AD"/>
    <w:rsid w:val="00EF69DF"/>
    <w:rsid w:val="00F00094"/>
    <w:rsid w:val="00F23776"/>
    <w:rsid w:val="00F25F37"/>
    <w:rsid w:val="00F36D11"/>
    <w:rsid w:val="00F37E5F"/>
    <w:rsid w:val="00F4108E"/>
    <w:rsid w:val="00F537D0"/>
    <w:rsid w:val="00F72315"/>
    <w:rsid w:val="00F86A99"/>
    <w:rsid w:val="00FC7BA1"/>
    <w:rsid w:val="00FD2C22"/>
    <w:rsid w:val="00FD453A"/>
    <w:rsid w:val="00FE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18B3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18B3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4A18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8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523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F28DC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F28DC"/>
    <w:rPr>
      <w:b/>
      <w:bCs/>
    </w:rPr>
  </w:style>
  <w:style w:type="character" w:customStyle="1" w:styleId="apple-converted-space">
    <w:name w:val="apple-converted-space"/>
    <w:basedOn w:val="a0"/>
    <w:rsid w:val="008F28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18B3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18B3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4A18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8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5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41BE4-272A-48DA-BDFA-C84288BB0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2407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200</cp:revision>
  <cp:lastPrinted>2019-03-29T14:37:00Z</cp:lastPrinted>
  <dcterms:created xsi:type="dcterms:W3CDTF">2014-04-26T07:51:00Z</dcterms:created>
  <dcterms:modified xsi:type="dcterms:W3CDTF">2019-04-11T12:18:00Z</dcterms:modified>
</cp:coreProperties>
</file>