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6D0F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="00E625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B18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625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вересня </w:t>
      </w:r>
      <w:r w:rsidR="005314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1605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371-р</w:t>
      </w:r>
      <w:bookmarkStart w:id="0" w:name="_GoBack"/>
      <w:bookmarkEnd w:id="0"/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E625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65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EC5283" w:rsidRDefault="00930FCF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484F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службові записки</w:t>
      </w:r>
      <w:r w:rsidR="00815D5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D7D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C5283" w:rsidRPr="00B13C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начальника фінансового управління міської ради Тищенко</w:t>
      </w:r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Т.П.</w:t>
      </w:r>
      <w:r w:rsidR="00EC5283" w:rsidRPr="00B13C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</w:t>
      </w:r>
      <w:r w:rsidR="00815D5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24.09</w:t>
      </w:r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.2019 року №</w:t>
      </w:r>
      <w:r w:rsidR="00D030F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2287/01-22</w:t>
      </w:r>
      <w:r w:rsidR="00484F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</w:t>
      </w:r>
      <w:r w:rsidR="00484FC7" w:rsidRPr="00484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начальника управління житлово-комунального господарства та комунальної власності міської ради</w:t>
      </w:r>
      <w:r w:rsidR="00484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84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Сташка</w:t>
      </w:r>
      <w:proofErr w:type="spellEnd"/>
      <w:r w:rsidR="00484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І.Г.</w:t>
      </w:r>
      <w:r w:rsidR="006D3A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3A2E" w:rsidRPr="00A13B2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3B2F" w:rsidRPr="00A13B2F">
        <w:rPr>
          <w:rFonts w:ascii="Times New Roman" w:hAnsi="Times New Roman" w:cs="Times New Roman"/>
          <w:sz w:val="28"/>
          <w:szCs w:val="28"/>
          <w:lang w:val="uk-UA"/>
        </w:rPr>
        <w:t xml:space="preserve">2303/01-19  </w:t>
      </w:r>
      <w:r w:rsidR="00A13B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24</w:t>
      </w:r>
      <w:r w:rsidR="006D3A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.09.2019р</w:t>
      </w:r>
      <w:r w:rsidR="00B65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.,</w:t>
      </w:r>
      <w:r w:rsidR="00815D5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6529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відповідно до</w:t>
      </w:r>
      <w:r w:rsidR="000555A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55A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розпорядженнь</w:t>
      </w:r>
      <w:proofErr w:type="spellEnd"/>
      <w:r w:rsidR="00815D5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голови обласної державної адміністрації від 06.09.2019р. №693, від 18.09.2019р. №719 «Про внесення змін до</w:t>
      </w:r>
      <w:r w:rsidR="000555A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обласного бюджету на 2019рік»,</w:t>
      </w:r>
      <w:r w:rsidR="006D3A2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02BAC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керуючись</w:t>
      </w:r>
      <w:r w:rsidR="005B6A01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C3CA0" w:rsidRDefault="006C3CA0" w:rsidP="006C3C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</w:t>
      </w:r>
      <w:r w:rsidR="003D71EC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Скликати </w:t>
      </w:r>
      <w:r w:rsidR="006658B0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3D71EC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E625B6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</w:t>
      </w:r>
      <w:r w:rsidR="003D71EC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861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275D06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1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3A0A7D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71EC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82DFF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EC5283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15:00 </w:t>
      </w:r>
      <w:r w:rsidR="003D71EC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годині </w:t>
      </w:r>
      <w:r w:rsidR="000015F6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D71EC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31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="003D71EC" w:rsidRPr="006C3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3A2E" w:rsidRPr="006C3CA0" w:rsidRDefault="006D3A2E" w:rsidP="006C3C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BB6" w:rsidRDefault="003D71EC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</w:t>
      </w:r>
      <w:r w:rsidR="000A2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наступні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</w:p>
    <w:p w:rsidR="00B13C67" w:rsidRDefault="00D86EDD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832"/>
      </w:tblGrid>
      <w:tr w:rsidR="00B13C67" w:rsidRPr="00A76F07" w:rsidTr="00B13C6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A76F0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C" w:rsidRPr="000A2183" w:rsidRDefault="000A2183" w:rsidP="003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A21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57 сесії міської ради 7 скликання від 12.12.2018р. №1872 «Про місцевий бюджет Хмільницької міської об’єднаної  територіальної громади на 2019 рік (зі змінами)».</w:t>
            </w:r>
          </w:p>
          <w:p w:rsidR="00B13C67" w:rsidRPr="00B817DC" w:rsidRDefault="008B3CB6" w:rsidP="003E6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BA04A4" w:rsidRPr="00A76F07" w:rsidTr="00B13C6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4" w:rsidRPr="00A76F07" w:rsidRDefault="00BA04A4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7F" w:rsidRPr="00905A4A" w:rsidRDefault="00905A4A" w:rsidP="003E6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0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905A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Програми забезпечення населення </w:t>
            </w:r>
            <w:r w:rsidRPr="0090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905A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якісною питною водою на 2013-2020 рр., затвердженої рішенням 34 сесії міської ради 6 скликання від 21.12.2012 року № 979  (зі змінами)</w:t>
            </w:r>
          </w:p>
          <w:p w:rsidR="00BA04A4" w:rsidRDefault="00EB207F" w:rsidP="003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  <w:tr w:rsidR="00BA04A4" w:rsidRPr="00A76F07" w:rsidTr="00B13C6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4" w:rsidRPr="00A76F07" w:rsidRDefault="00BA04A4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7F" w:rsidRPr="007C54C8" w:rsidRDefault="007C54C8" w:rsidP="003E68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C54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 до Програми утримання дорожнього господарства </w:t>
            </w:r>
            <w:r w:rsidRPr="007C54C8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7C54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 2018-2020 рр., затвердженої рішенням 45 сесії міської ради 7 скликання від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08.12.2017р. №1256 (зі змінами).</w:t>
            </w:r>
          </w:p>
          <w:p w:rsidR="00BA04A4" w:rsidRDefault="00EB207F" w:rsidP="003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  <w:tr w:rsidR="00BA04A4" w:rsidRPr="00A76F07" w:rsidTr="00B13C67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A4" w:rsidRPr="00A76F07" w:rsidRDefault="00BA04A4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7F" w:rsidRPr="00484FC7" w:rsidRDefault="00484FC7" w:rsidP="003E6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A2AC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та благоустрою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об'єднаної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AA2AC5">
              <w:rPr>
                <w:rFonts w:ascii="Times New Roman" w:hAnsi="Times New Roman"/>
                <w:sz w:val="28"/>
                <w:szCs w:val="28"/>
              </w:rPr>
              <w:t xml:space="preserve"> на 2019-2021 роки,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затвердженої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ішенням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53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сесії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міської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ради 7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скликання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19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жовтня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2018 року № 1693 (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зі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змінами</w:t>
            </w:r>
            <w:proofErr w:type="spellEnd"/>
            <w:r w:rsidRPr="00AA2AC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484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A04A4" w:rsidRDefault="00EB207F" w:rsidP="003E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Інформація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Сташка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І.Г., начальника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7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</w:tc>
      </w:tr>
    </w:tbl>
    <w:p w:rsidR="00DC21FA" w:rsidRDefault="00DC21FA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900" w:rsidRPr="00EC5283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Рекомендувати головам постійних комісій міської ради провести засідання комісій </w:t>
      </w:r>
      <w:r w:rsidR="002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</w:t>
      </w:r>
      <w:r w:rsidR="008103C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жовтня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</w:t>
      </w:r>
      <w:r w:rsidR="008103C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F43170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BE2ECC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</w:t>
      </w:r>
      <w:r w:rsidR="009613BA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.30</w:t>
      </w:r>
      <w:r w:rsidR="006B5FD8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год.</w:t>
      </w:r>
      <w:r w:rsidR="00A43BB0"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напрямком розгляду питань.</w:t>
      </w:r>
    </w:p>
    <w:p w:rsidR="004C7443" w:rsidRPr="00EC5283" w:rsidRDefault="004C7443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Гол</w:t>
      </w:r>
      <w:r w:rsidR="007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овам постійних комісій висновки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</w:t>
      </w:r>
      <w:r w:rsidR="007F7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розглянутих на комісіях питань, 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протоколи засідань направити міському голові до початку сесії </w:t>
      </w:r>
      <w:r w:rsidR="00031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 жовтня</w:t>
      </w: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2019 року.</w:t>
      </w:r>
    </w:p>
    <w:p w:rsidR="003D71EC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4C7443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міської ради підготувати зал засідань міської ради /2 поверх</w:t>
      </w:r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та забезпечити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рансляцію</w:t>
      </w:r>
      <w:proofErr w:type="spellEnd"/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засідання.</w:t>
      </w:r>
    </w:p>
    <w:p w:rsidR="007F7196" w:rsidRDefault="004C7443" w:rsidP="007C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7C124B" w:rsidRDefault="007C124B" w:rsidP="007C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24B" w:rsidRPr="007C124B" w:rsidRDefault="007C124B" w:rsidP="007C1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34FC7" w:rsidRDefault="007F7196" w:rsidP="007C12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1F04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     </w:t>
      </w:r>
      <w:r w:rsidR="00F52E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7C124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С.Б. Редчик</w:t>
      </w:r>
    </w:p>
    <w:p w:rsidR="007F7196" w:rsidRDefault="007F7196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E49C1" w:rsidRDefault="00DC21FA" w:rsidP="00C32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</w:t>
      </w:r>
      <w:proofErr w:type="spellStart"/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DC21FA" w:rsidRDefault="004064AB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</w:t>
      </w:r>
      <w:proofErr w:type="spellStart"/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Н.А.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7F7196" w:rsidRDefault="00FA2F4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О.Д.Прокопович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DC21FA" w:rsidRPr="00DC21FA" w:rsidRDefault="004B18A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7E49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Л.Ю.Бабій</w:t>
      </w:r>
    </w:p>
    <w:sectPr w:rsidR="00DC21FA" w:rsidRPr="00DC21FA" w:rsidSect="00775BB6">
      <w:footerReference w:type="even" r:id="rId11"/>
      <w:footerReference w:type="default" r:id="rId12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AA" w:rsidRDefault="00265CAA">
      <w:pPr>
        <w:spacing w:after="0" w:line="240" w:lineRule="auto"/>
      </w:pPr>
      <w:r>
        <w:separator/>
      </w:r>
    </w:p>
  </w:endnote>
  <w:endnote w:type="continuationSeparator" w:id="0">
    <w:p w:rsidR="00265CAA" w:rsidRDefault="0026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265CAA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543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265CAA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AA" w:rsidRDefault="00265CAA">
      <w:pPr>
        <w:spacing w:after="0" w:line="240" w:lineRule="auto"/>
      </w:pPr>
      <w:r>
        <w:separator/>
      </w:r>
    </w:p>
  </w:footnote>
  <w:footnote w:type="continuationSeparator" w:id="0">
    <w:p w:rsidR="00265CAA" w:rsidRDefault="0026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746"/>
    <w:multiLevelType w:val="hybridMultilevel"/>
    <w:tmpl w:val="EB4EC524"/>
    <w:lvl w:ilvl="0" w:tplc="E43EBCA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997B5A"/>
    <w:multiLevelType w:val="hybridMultilevel"/>
    <w:tmpl w:val="9BC6902A"/>
    <w:lvl w:ilvl="0" w:tplc="8DA0B7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115A0"/>
    <w:rsid w:val="000118EE"/>
    <w:rsid w:val="0001481E"/>
    <w:rsid w:val="0002036D"/>
    <w:rsid w:val="000315D2"/>
    <w:rsid w:val="000555A2"/>
    <w:rsid w:val="0006598E"/>
    <w:rsid w:val="00070F9A"/>
    <w:rsid w:val="000803CD"/>
    <w:rsid w:val="00080699"/>
    <w:rsid w:val="000954BE"/>
    <w:rsid w:val="00095C9C"/>
    <w:rsid w:val="000A2183"/>
    <w:rsid w:val="000A5B1D"/>
    <w:rsid w:val="000A7886"/>
    <w:rsid w:val="000B117B"/>
    <w:rsid w:val="0010349F"/>
    <w:rsid w:val="00153108"/>
    <w:rsid w:val="00153556"/>
    <w:rsid w:val="00160192"/>
    <w:rsid w:val="00160543"/>
    <w:rsid w:val="00161D03"/>
    <w:rsid w:val="00162C57"/>
    <w:rsid w:val="00171EE6"/>
    <w:rsid w:val="001A357E"/>
    <w:rsid w:val="001A7F38"/>
    <w:rsid w:val="001B737A"/>
    <w:rsid w:val="001D7D00"/>
    <w:rsid w:val="001E486D"/>
    <w:rsid w:val="001F0424"/>
    <w:rsid w:val="00201363"/>
    <w:rsid w:val="00204B9B"/>
    <w:rsid w:val="00212FED"/>
    <w:rsid w:val="002252B5"/>
    <w:rsid w:val="002361AE"/>
    <w:rsid w:val="00241AAF"/>
    <w:rsid w:val="00243F68"/>
    <w:rsid w:val="00256257"/>
    <w:rsid w:val="00264FD1"/>
    <w:rsid w:val="00265CAA"/>
    <w:rsid w:val="00275D06"/>
    <w:rsid w:val="002A5342"/>
    <w:rsid w:val="002B0C81"/>
    <w:rsid w:val="002B3486"/>
    <w:rsid w:val="002C348B"/>
    <w:rsid w:val="002D5D74"/>
    <w:rsid w:val="002E2E65"/>
    <w:rsid w:val="002F2587"/>
    <w:rsid w:val="00302C12"/>
    <w:rsid w:val="0034234B"/>
    <w:rsid w:val="00347FCD"/>
    <w:rsid w:val="003979B0"/>
    <w:rsid w:val="003A0A7D"/>
    <w:rsid w:val="003A7FE2"/>
    <w:rsid w:val="003B127A"/>
    <w:rsid w:val="003D71EC"/>
    <w:rsid w:val="00404FD7"/>
    <w:rsid w:val="004064AB"/>
    <w:rsid w:val="004233FC"/>
    <w:rsid w:val="00433EB1"/>
    <w:rsid w:val="00456D3C"/>
    <w:rsid w:val="00473ABF"/>
    <w:rsid w:val="00484FC7"/>
    <w:rsid w:val="00493645"/>
    <w:rsid w:val="004B18A8"/>
    <w:rsid w:val="004B7EC3"/>
    <w:rsid w:val="004C5F9F"/>
    <w:rsid w:val="004C7443"/>
    <w:rsid w:val="004D2BA5"/>
    <w:rsid w:val="004E1BA0"/>
    <w:rsid w:val="00502BAC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7C23"/>
    <w:rsid w:val="005B3CC6"/>
    <w:rsid w:val="005B6A01"/>
    <w:rsid w:val="005C11B8"/>
    <w:rsid w:val="005D3179"/>
    <w:rsid w:val="0060520A"/>
    <w:rsid w:val="00605AFB"/>
    <w:rsid w:val="00615687"/>
    <w:rsid w:val="00616EA7"/>
    <w:rsid w:val="006403CA"/>
    <w:rsid w:val="00642BBB"/>
    <w:rsid w:val="00650223"/>
    <w:rsid w:val="00662DE7"/>
    <w:rsid w:val="006658B0"/>
    <w:rsid w:val="00682A91"/>
    <w:rsid w:val="00686494"/>
    <w:rsid w:val="00691EDB"/>
    <w:rsid w:val="006A37EA"/>
    <w:rsid w:val="006B5FD8"/>
    <w:rsid w:val="006C340A"/>
    <w:rsid w:val="006C3CA0"/>
    <w:rsid w:val="006D0B48"/>
    <w:rsid w:val="006D0F86"/>
    <w:rsid w:val="006D3A2E"/>
    <w:rsid w:val="006D7DA1"/>
    <w:rsid w:val="006F1CDD"/>
    <w:rsid w:val="006F43B6"/>
    <w:rsid w:val="006F6393"/>
    <w:rsid w:val="0070551C"/>
    <w:rsid w:val="007118F8"/>
    <w:rsid w:val="0071761C"/>
    <w:rsid w:val="00761E0E"/>
    <w:rsid w:val="00775BB6"/>
    <w:rsid w:val="00786D1A"/>
    <w:rsid w:val="007960F3"/>
    <w:rsid w:val="007C124B"/>
    <w:rsid w:val="007C54C8"/>
    <w:rsid w:val="007E49C1"/>
    <w:rsid w:val="007F7196"/>
    <w:rsid w:val="00803814"/>
    <w:rsid w:val="0080789C"/>
    <w:rsid w:val="008103CA"/>
    <w:rsid w:val="00812C0B"/>
    <w:rsid w:val="00815D55"/>
    <w:rsid w:val="00816AF5"/>
    <w:rsid w:val="00826D32"/>
    <w:rsid w:val="008503D5"/>
    <w:rsid w:val="008614BB"/>
    <w:rsid w:val="00877682"/>
    <w:rsid w:val="00881C8F"/>
    <w:rsid w:val="0089070A"/>
    <w:rsid w:val="008B090D"/>
    <w:rsid w:val="008B163D"/>
    <w:rsid w:val="008B2C96"/>
    <w:rsid w:val="008B3CB6"/>
    <w:rsid w:val="008B680A"/>
    <w:rsid w:val="008C0676"/>
    <w:rsid w:val="008D1973"/>
    <w:rsid w:val="008D22BD"/>
    <w:rsid w:val="008F56CE"/>
    <w:rsid w:val="00905A4A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8724F"/>
    <w:rsid w:val="009929A5"/>
    <w:rsid w:val="009929A6"/>
    <w:rsid w:val="009949EC"/>
    <w:rsid w:val="009A1ABF"/>
    <w:rsid w:val="009B7B76"/>
    <w:rsid w:val="009C658E"/>
    <w:rsid w:val="009D580F"/>
    <w:rsid w:val="009E5D7A"/>
    <w:rsid w:val="009E5F8F"/>
    <w:rsid w:val="009F564C"/>
    <w:rsid w:val="00A04A57"/>
    <w:rsid w:val="00A05741"/>
    <w:rsid w:val="00A13B2F"/>
    <w:rsid w:val="00A3284F"/>
    <w:rsid w:val="00A43BB0"/>
    <w:rsid w:val="00A50CAF"/>
    <w:rsid w:val="00A5733E"/>
    <w:rsid w:val="00A756CA"/>
    <w:rsid w:val="00A925F6"/>
    <w:rsid w:val="00AC5A3E"/>
    <w:rsid w:val="00AD252B"/>
    <w:rsid w:val="00AD29F1"/>
    <w:rsid w:val="00AE2068"/>
    <w:rsid w:val="00AE66A5"/>
    <w:rsid w:val="00AE69EC"/>
    <w:rsid w:val="00B13C67"/>
    <w:rsid w:val="00B1579D"/>
    <w:rsid w:val="00B214D9"/>
    <w:rsid w:val="00B34FD4"/>
    <w:rsid w:val="00B4507B"/>
    <w:rsid w:val="00B47D91"/>
    <w:rsid w:val="00B57509"/>
    <w:rsid w:val="00B6331C"/>
    <w:rsid w:val="00B6529B"/>
    <w:rsid w:val="00B74A10"/>
    <w:rsid w:val="00B94F46"/>
    <w:rsid w:val="00BA04A4"/>
    <w:rsid w:val="00BA6513"/>
    <w:rsid w:val="00BA6709"/>
    <w:rsid w:val="00BA7E39"/>
    <w:rsid w:val="00BC0044"/>
    <w:rsid w:val="00BC6885"/>
    <w:rsid w:val="00BE2ECC"/>
    <w:rsid w:val="00BF227F"/>
    <w:rsid w:val="00C06C51"/>
    <w:rsid w:val="00C324AC"/>
    <w:rsid w:val="00C37A28"/>
    <w:rsid w:val="00C453C5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CE5943"/>
    <w:rsid w:val="00D01FF5"/>
    <w:rsid w:val="00D030F5"/>
    <w:rsid w:val="00D11697"/>
    <w:rsid w:val="00D13D20"/>
    <w:rsid w:val="00D25D8D"/>
    <w:rsid w:val="00D356F9"/>
    <w:rsid w:val="00D65869"/>
    <w:rsid w:val="00D72613"/>
    <w:rsid w:val="00D86EDD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745B"/>
    <w:rsid w:val="00DD31D4"/>
    <w:rsid w:val="00DE2C94"/>
    <w:rsid w:val="00DE3888"/>
    <w:rsid w:val="00E02167"/>
    <w:rsid w:val="00E14BD1"/>
    <w:rsid w:val="00E45BCD"/>
    <w:rsid w:val="00E625B6"/>
    <w:rsid w:val="00E6797D"/>
    <w:rsid w:val="00E81E52"/>
    <w:rsid w:val="00E82DFF"/>
    <w:rsid w:val="00EA4981"/>
    <w:rsid w:val="00EB207F"/>
    <w:rsid w:val="00EC5283"/>
    <w:rsid w:val="00EC7CFA"/>
    <w:rsid w:val="00ED1B43"/>
    <w:rsid w:val="00ED1E2A"/>
    <w:rsid w:val="00EF2D8F"/>
    <w:rsid w:val="00EF2F67"/>
    <w:rsid w:val="00F076E7"/>
    <w:rsid w:val="00F10AD7"/>
    <w:rsid w:val="00F10F95"/>
    <w:rsid w:val="00F23964"/>
    <w:rsid w:val="00F2728D"/>
    <w:rsid w:val="00F36D2A"/>
    <w:rsid w:val="00F3788E"/>
    <w:rsid w:val="00F43170"/>
    <w:rsid w:val="00F45339"/>
    <w:rsid w:val="00F47E25"/>
    <w:rsid w:val="00F52E7A"/>
    <w:rsid w:val="00F641B0"/>
    <w:rsid w:val="00F65B84"/>
    <w:rsid w:val="00F701E1"/>
    <w:rsid w:val="00F8173C"/>
    <w:rsid w:val="00F845B5"/>
    <w:rsid w:val="00F90749"/>
    <w:rsid w:val="00FA2F48"/>
    <w:rsid w:val="00FB4E05"/>
    <w:rsid w:val="00FD180B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CA1057-0933-4BC9-A45D-918C4F8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157</cp:revision>
  <cp:lastPrinted>2019-09-25T11:17:00Z</cp:lastPrinted>
  <dcterms:created xsi:type="dcterms:W3CDTF">2016-12-09T09:39:00Z</dcterms:created>
  <dcterms:modified xsi:type="dcterms:W3CDTF">2019-09-30T12:35:00Z</dcterms:modified>
</cp:coreProperties>
</file>