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E6D" w:rsidRPr="00190954" w:rsidRDefault="00507E6D" w:rsidP="00507E6D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858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09575" cy="542925"/>
            <wp:effectExtent l="0" t="0" r="9525" b="9525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E6D" w:rsidRPr="00190954" w:rsidRDefault="00D90052" w:rsidP="00507E6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="00507E6D" w:rsidRPr="00190954">
        <w:rPr>
          <w:rFonts w:ascii="Times New Roman" w:hAnsi="Times New Roman"/>
          <w:b/>
          <w:bCs/>
          <w:sz w:val="28"/>
          <w:szCs w:val="28"/>
          <w:lang w:val="uk-UA" w:eastAsia="ru-RU"/>
        </w:rPr>
        <w:t>УКРАЇНА</w:t>
      </w:r>
    </w:p>
    <w:p w:rsidR="00507E6D" w:rsidRPr="00190954" w:rsidRDefault="00507E6D" w:rsidP="00D90052">
      <w:pPr>
        <w:keepNext/>
        <w:spacing w:after="0" w:line="240" w:lineRule="auto"/>
        <w:ind w:left="2124" w:firstLine="708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 w:rsidRPr="00190954">
        <w:rPr>
          <w:rFonts w:ascii="Times New Roman" w:hAnsi="Times New Roman"/>
          <w:sz w:val="28"/>
          <w:szCs w:val="28"/>
          <w:lang w:val="uk-UA" w:eastAsia="ru-RU"/>
        </w:rPr>
        <w:t>ХМІЛЬНИЦЬКА МІСЬКА РАДА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    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</w:p>
    <w:p w:rsidR="00507E6D" w:rsidRPr="00190954" w:rsidRDefault="00507E6D" w:rsidP="00507E6D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 w:rsidRPr="00190954">
        <w:rPr>
          <w:rFonts w:ascii="Times New Roman" w:hAnsi="Times New Roman"/>
          <w:sz w:val="28"/>
          <w:szCs w:val="28"/>
          <w:lang w:val="uk-UA" w:eastAsia="ru-RU"/>
        </w:rPr>
        <w:t>ВІННИЦЬКОЇ   ОБЛАСТІ</w:t>
      </w:r>
    </w:p>
    <w:p w:rsidR="00507E6D" w:rsidRPr="00190954" w:rsidRDefault="00507E6D" w:rsidP="00507E6D">
      <w:pPr>
        <w:spacing w:after="0" w:line="240" w:lineRule="auto"/>
        <w:ind w:left="2124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</w:t>
      </w:r>
      <w:r w:rsidRPr="00190954">
        <w:rPr>
          <w:rFonts w:ascii="Times New Roman" w:hAnsi="Times New Roman"/>
          <w:b/>
          <w:bCs/>
          <w:sz w:val="28"/>
          <w:szCs w:val="28"/>
          <w:lang w:val="uk-UA"/>
        </w:rPr>
        <w:t>ВИКОНАВЧИЙ   КОМІТЕТ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</w:t>
      </w:r>
    </w:p>
    <w:p w:rsidR="00507E6D" w:rsidRPr="00190954" w:rsidRDefault="00507E6D" w:rsidP="00507E6D">
      <w:pPr>
        <w:spacing w:after="0" w:line="240" w:lineRule="auto"/>
        <w:ind w:left="354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</w:t>
      </w:r>
      <w:r w:rsidRPr="00190954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                       </w:t>
      </w:r>
    </w:p>
    <w:p w:rsidR="00507E6D" w:rsidRPr="00190954" w:rsidRDefault="00507E6D" w:rsidP="00507E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07E6D" w:rsidRDefault="00D37DE2" w:rsidP="00507E6D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«18»</w:t>
      </w:r>
      <w:r w:rsidR="00507E6D" w:rsidRPr="006B72B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лютого</w:t>
      </w:r>
      <w:r w:rsidR="00507E6D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507E6D" w:rsidRPr="006B72B1">
        <w:rPr>
          <w:rFonts w:ascii="Times New Roman" w:hAnsi="Times New Roman"/>
          <w:b/>
          <w:sz w:val="24"/>
          <w:szCs w:val="24"/>
          <w:lang w:val="uk-UA"/>
        </w:rPr>
        <w:t>20</w:t>
      </w:r>
      <w:r w:rsidR="00507E6D">
        <w:rPr>
          <w:rFonts w:ascii="Times New Roman" w:hAnsi="Times New Roman"/>
          <w:b/>
          <w:sz w:val="24"/>
          <w:szCs w:val="24"/>
          <w:lang w:val="uk-UA"/>
        </w:rPr>
        <w:t>21</w:t>
      </w:r>
      <w:r w:rsidR="00507E6D" w:rsidRPr="006B72B1">
        <w:rPr>
          <w:rFonts w:ascii="Times New Roman" w:hAnsi="Times New Roman"/>
          <w:b/>
          <w:sz w:val="24"/>
          <w:szCs w:val="24"/>
          <w:lang w:val="uk-UA"/>
        </w:rPr>
        <w:t xml:space="preserve">р.                                                               </w:t>
      </w:r>
      <w:r w:rsidR="00507E6D">
        <w:rPr>
          <w:rFonts w:ascii="Times New Roman" w:hAnsi="Times New Roman"/>
          <w:b/>
          <w:sz w:val="24"/>
          <w:szCs w:val="24"/>
          <w:lang w:val="uk-UA"/>
        </w:rPr>
        <w:t xml:space="preserve">                    </w:t>
      </w:r>
      <w:r w:rsidR="00507E6D" w:rsidRPr="006B72B1">
        <w:rPr>
          <w:rFonts w:ascii="Times New Roman" w:hAnsi="Times New Roman"/>
          <w:sz w:val="24"/>
          <w:szCs w:val="24"/>
          <w:lang w:val="uk-UA"/>
        </w:rPr>
        <w:t>№</w:t>
      </w:r>
      <w:r>
        <w:rPr>
          <w:rFonts w:ascii="Times New Roman" w:hAnsi="Times New Roman"/>
          <w:sz w:val="24"/>
          <w:szCs w:val="24"/>
          <w:lang w:val="uk-UA"/>
        </w:rPr>
        <w:t xml:space="preserve"> 116</w:t>
      </w:r>
    </w:p>
    <w:p w:rsidR="00507E6D" w:rsidRPr="00190954" w:rsidRDefault="00507E6D" w:rsidP="00507E6D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:rsidR="00507E6D" w:rsidRDefault="00507E6D" w:rsidP="00507E6D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  <w:lang w:val="uk-UA"/>
        </w:rPr>
      </w:pPr>
      <w:r w:rsidRPr="00190954">
        <w:rPr>
          <w:rFonts w:ascii="Times New Roman" w:hAnsi="Times New Roman"/>
          <w:b/>
          <w:i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утворення ініціативної групи </w:t>
      </w:r>
    </w:p>
    <w:p w:rsidR="00507E6D" w:rsidRDefault="00563553" w:rsidP="00507E6D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з</w:t>
      </w:r>
      <w:r w:rsidR="00507E6D">
        <w:rPr>
          <w:rFonts w:ascii="Times New Roman" w:hAnsi="Times New Roman"/>
          <w:b/>
          <w:i/>
          <w:sz w:val="28"/>
          <w:szCs w:val="28"/>
          <w:lang w:val="uk-UA"/>
        </w:rPr>
        <w:t xml:space="preserve"> підготовки і проведення установчих зборів</w:t>
      </w:r>
    </w:p>
    <w:p w:rsidR="00507E6D" w:rsidRDefault="00563553" w:rsidP="00507E6D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для</w:t>
      </w:r>
      <w:r w:rsidR="00507E6D">
        <w:rPr>
          <w:rFonts w:ascii="Times New Roman" w:hAnsi="Times New Roman"/>
          <w:b/>
          <w:i/>
          <w:sz w:val="28"/>
          <w:szCs w:val="28"/>
          <w:lang w:val="uk-UA"/>
        </w:rPr>
        <w:t xml:space="preserve"> обрання нового складу громадської ради </w:t>
      </w:r>
    </w:p>
    <w:p w:rsidR="00507E6D" w:rsidRPr="00190954" w:rsidRDefault="00507E6D" w:rsidP="00507E6D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при виконавчому комітеті Хмільницької міської ради   </w:t>
      </w:r>
    </w:p>
    <w:p w:rsidR="00507E6D" w:rsidRPr="00190954" w:rsidRDefault="00507E6D" w:rsidP="00507E6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507E6D" w:rsidRPr="00190954" w:rsidRDefault="00507E6D" w:rsidP="00507E6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Відповідно до рішення виконавчого комітету Хмільницької міської ради від 14.05.2019р. №188 «Про погодження Положення про громадську раду при виконавчому комітеті Хмільницької міської ради», з метою врахування виконавчими органами Хмільницької міської ради громадської думки під час формування і реалізації державної та місцевої політики, </w:t>
      </w:r>
      <w:r w:rsidRPr="00190954">
        <w:rPr>
          <w:rFonts w:ascii="Times New Roman" w:hAnsi="Times New Roman"/>
          <w:sz w:val="28"/>
          <w:szCs w:val="28"/>
          <w:lang w:val="uk-UA"/>
        </w:rPr>
        <w:t>керуючись</w:t>
      </w:r>
      <w:r w:rsidR="00817F81">
        <w:rPr>
          <w:rFonts w:ascii="Times New Roman" w:hAnsi="Times New Roman"/>
          <w:sz w:val="28"/>
          <w:szCs w:val="28"/>
          <w:lang w:val="uk-UA"/>
        </w:rPr>
        <w:t xml:space="preserve"> ст.</w:t>
      </w:r>
      <w:r>
        <w:rPr>
          <w:rFonts w:ascii="Times New Roman" w:hAnsi="Times New Roman"/>
          <w:sz w:val="28"/>
          <w:szCs w:val="28"/>
          <w:lang w:val="uk-UA"/>
        </w:rPr>
        <w:t>59</w:t>
      </w:r>
      <w:r w:rsidRPr="00190954">
        <w:rPr>
          <w:rFonts w:ascii="Times New Roman" w:hAnsi="Times New Roman"/>
          <w:sz w:val="28"/>
          <w:szCs w:val="28"/>
          <w:lang w:val="uk-UA"/>
        </w:rPr>
        <w:t xml:space="preserve"> Закон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190954">
        <w:rPr>
          <w:rFonts w:ascii="Times New Roman" w:hAnsi="Times New Roman"/>
          <w:sz w:val="28"/>
          <w:szCs w:val="28"/>
          <w:lang w:val="uk-UA"/>
        </w:rPr>
        <w:t xml:space="preserve"> України “Про місцеве самоврядування в Україні”, викон</w:t>
      </w:r>
      <w:r w:rsidR="00193F2C">
        <w:rPr>
          <w:rFonts w:ascii="Times New Roman" w:hAnsi="Times New Roman"/>
          <w:sz w:val="28"/>
          <w:szCs w:val="28"/>
          <w:lang w:val="uk-UA"/>
        </w:rPr>
        <w:t xml:space="preserve">авчий комітет Хмільницької міської </w:t>
      </w:r>
      <w:r w:rsidRPr="00190954">
        <w:rPr>
          <w:rFonts w:ascii="Times New Roman" w:hAnsi="Times New Roman"/>
          <w:sz w:val="28"/>
          <w:szCs w:val="28"/>
          <w:lang w:val="uk-UA"/>
        </w:rPr>
        <w:t xml:space="preserve">ради </w:t>
      </w:r>
    </w:p>
    <w:p w:rsidR="00507E6D" w:rsidRPr="00190954" w:rsidRDefault="00507E6D" w:rsidP="00507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90954">
        <w:rPr>
          <w:rFonts w:ascii="Times New Roman" w:hAnsi="Times New Roman"/>
          <w:b/>
          <w:sz w:val="28"/>
          <w:szCs w:val="28"/>
          <w:lang w:val="uk-UA"/>
        </w:rPr>
        <w:t>В И Р І Ш И В :</w:t>
      </w:r>
    </w:p>
    <w:p w:rsidR="00563553" w:rsidRPr="00563553" w:rsidRDefault="00507E6D" w:rsidP="00563553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63553"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r w:rsidR="00817F81">
        <w:rPr>
          <w:rFonts w:ascii="Times New Roman" w:hAnsi="Times New Roman"/>
          <w:sz w:val="28"/>
          <w:szCs w:val="28"/>
          <w:lang w:val="uk-UA"/>
        </w:rPr>
        <w:t xml:space="preserve">склад </w:t>
      </w:r>
      <w:r w:rsidRPr="00563553">
        <w:rPr>
          <w:rFonts w:ascii="Times New Roman" w:hAnsi="Times New Roman"/>
          <w:sz w:val="28"/>
          <w:szCs w:val="28"/>
          <w:lang w:val="uk-UA"/>
        </w:rPr>
        <w:t>ініціативн</w:t>
      </w:r>
      <w:r w:rsidR="00817F81">
        <w:rPr>
          <w:rFonts w:ascii="Times New Roman" w:hAnsi="Times New Roman"/>
          <w:sz w:val="28"/>
          <w:szCs w:val="28"/>
          <w:lang w:val="uk-UA"/>
        </w:rPr>
        <w:t>ої групи</w:t>
      </w:r>
      <w:r w:rsidRPr="0056355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63553">
        <w:rPr>
          <w:rFonts w:ascii="Times New Roman" w:hAnsi="Times New Roman"/>
          <w:sz w:val="28"/>
          <w:szCs w:val="28"/>
          <w:lang w:val="uk-UA"/>
        </w:rPr>
        <w:t>з</w:t>
      </w:r>
      <w:r w:rsidRPr="00563553">
        <w:rPr>
          <w:rFonts w:ascii="Times New Roman" w:hAnsi="Times New Roman"/>
          <w:sz w:val="28"/>
          <w:szCs w:val="28"/>
          <w:lang w:val="uk-UA"/>
        </w:rPr>
        <w:t xml:space="preserve"> підготовки і проведення установчих зборів </w:t>
      </w:r>
      <w:r w:rsidR="00563553">
        <w:rPr>
          <w:rFonts w:ascii="Times New Roman" w:hAnsi="Times New Roman"/>
          <w:sz w:val="28"/>
          <w:szCs w:val="28"/>
          <w:lang w:val="uk-UA"/>
        </w:rPr>
        <w:t>для</w:t>
      </w:r>
      <w:r w:rsidRPr="00563553">
        <w:rPr>
          <w:rFonts w:ascii="Times New Roman" w:hAnsi="Times New Roman"/>
          <w:sz w:val="28"/>
          <w:szCs w:val="28"/>
          <w:lang w:val="uk-UA"/>
        </w:rPr>
        <w:t xml:space="preserve"> обрання нового складу громадської ради при виконавчому комітеті Хмільницької міської ради</w:t>
      </w:r>
      <w:r w:rsidR="00563553">
        <w:rPr>
          <w:rFonts w:ascii="Times New Roman" w:hAnsi="Times New Roman"/>
          <w:sz w:val="28"/>
          <w:szCs w:val="28"/>
          <w:lang w:val="uk-UA"/>
        </w:rPr>
        <w:t xml:space="preserve"> (далі – Ініціативна група)</w:t>
      </w:r>
      <w:r w:rsidRPr="00563553">
        <w:rPr>
          <w:rFonts w:ascii="Times New Roman" w:hAnsi="Times New Roman"/>
          <w:sz w:val="28"/>
          <w:szCs w:val="28"/>
          <w:lang w:val="uk-UA"/>
        </w:rPr>
        <w:t xml:space="preserve"> у складі згідно з додатком. </w:t>
      </w:r>
    </w:p>
    <w:p w:rsidR="00507E6D" w:rsidRDefault="00563553" w:rsidP="00563553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63553">
        <w:rPr>
          <w:rFonts w:ascii="Times New Roman" w:hAnsi="Times New Roman"/>
          <w:sz w:val="28"/>
          <w:szCs w:val="28"/>
          <w:lang w:val="uk-UA"/>
        </w:rPr>
        <w:t xml:space="preserve">Ініціативній групі вжити заходів для підготовки і проведення установчих зборів за участі інститутів громадянського суспільства для обрання </w:t>
      </w:r>
      <w:r>
        <w:rPr>
          <w:rFonts w:ascii="Times New Roman" w:hAnsi="Times New Roman"/>
          <w:sz w:val="28"/>
          <w:szCs w:val="28"/>
          <w:lang w:val="uk-UA"/>
        </w:rPr>
        <w:t xml:space="preserve">нового складу </w:t>
      </w:r>
      <w:r w:rsidRPr="00563553">
        <w:rPr>
          <w:rFonts w:ascii="Times New Roman" w:hAnsi="Times New Roman"/>
          <w:sz w:val="28"/>
          <w:szCs w:val="28"/>
          <w:lang w:val="uk-UA"/>
        </w:rPr>
        <w:t>громадської ради при виконавчому комітеті Хмільницької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A66E30" w:rsidRDefault="00563553" w:rsidP="00507E6D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66E30">
        <w:rPr>
          <w:rFonts w:ascii="Times New Roman" w:hAnsi="Times New Roman"/>
          <w:sz w:val="28"/>
          <w:szCs w:val="28"/>
          <w:lang w:val="uk-UA"/>
        </w:rPr>
        <w:t xml:space="preserve">Відділу інформаційної діяльності та комунікацій із громадськістю </w:t>
      </w:r>
      <w:r w:rsidR="00A66E30" w:rsidRPr="00A66E30">
        <w:rPr>
          <w:rFonts w:ascii="Times New Roman" w:hAnsi="Times New Roman"/>
          <w:sz w:val="28"/>
          <w:szCs w:val="28"/>
          <w:lang w:val="uk-UA"/>
        </w:rPr>
        <w:t>Хмільницької міської ради (Н.П.</w:t>
      </w:r>
      <w:r w:rsidRPr="00A66E30">
        <w:rPr>
          <w:rFonts w:ascii="Times New Roman" w:hAnsi="Times New Roman"/>
          <w:sz w:val="28"/>
          <w:szCs w:val="28"/>
          <w:lang w:val="uk-UA"/>
        </w:rPr>
        <w:t>Мазур) поінформувати інститут</w:t>
      </w:r>
      <w:r w:rsidR="00D90052">
        <w:rPr>
          <w:rFonts w:ascii="Times New Roman" w:hAnsi="Times New Roman"/>
          <w:sz w:val="28"/>
          <w:szCs w:val="28"/>
          <w:lang w:val="uk-UA"/>
        </w:rPr>
        <w:t>и</w:t>
      </w:r>
      <w:r w:rsidRPr="00A66E30">
        <w:rPr>
          <w:rFonts w:ascii="Times New Roman" w:hAnsi="Times New Roman"/>
          <w:sz w:val="28"/>
          <w:szCs w:val="28"/>
          <w:lang w:val="uk-UA"/>
        </w:rPr>
        <w:t xml:space="preserve"> громадянського суспільства через офіційний веб-сайт </w:t>
      </w:r>
      <w:r w:rsidR="00817F81">
        <w:rPr>
          <w:rFonts w:ascii="Times New Roman" w:hAnsi="Times New Roman"/>
          <w:sz w:val="28"/>
          <w:szCs w:val="28"/>
          <w:lang w:val="uk-UA"/>
        </w:rPr>
        <w:t xml:space="preserve">Хмільницької </w:t>
      </w:r>
      <w:r w:rsidRPr="00A66E30">
        <w:rPr>
          <w:rFonts w:ascii="Times New Roman" w:hAnsi="Times New Roman"/>
          <w:sz w:val="28"/>
          <w:szCs w:val="28"/>
          <w:lang w:val="uk-UA"/>
        </w:rPr>
        <w:t xml:space="preserve">міської ради та інформаційний бюлетень </w:t>
      </w:r>
      <w:r w:rsidR="00817F81">
        <w:rPr>
          <w:rFonts w:ascii="Times New Roman" w:hAnsi="Times New Roman"/>
          <w:sz w:val="28"/>
          <w:szCs w:val="28"/>
          <w:lang w:val="uk-UA"/>
        </w:rPr>
        <w:t xml:space="preserve">Хмільницької </w:t>
      </w:r>
      <w:r w:rsidRPr="00A66E30">
        <w:rPr>
          <w:rFonts w:ascii="Times New Roman" w:hAnsi="Times New Roman"/>
          <w:sz w:val="28"/>
          <w:szCs w:val="28"/>
          <w:lang w:val="uk-UA"/>
        </w:rPr>
        <w:t xml:space="preserve">міської ради «Хмільницька громада» про порядок </w:t>
      </w:r>
      <w:r w:rsidR="00A66E30" w:rsidRPr="00A66E30">
        <w:rPr>
          <w:rFonts w:ascii="Times New Roman" w:hAnsi="Times New Roman"/>
          <w:sz w:val="28"/>
          <w:szCs w:val="28"/>
          <w:lang w:val="uk-UA"/>
        </w:rPr>
        <w:t xml:space="preserve">подання заяв для участі в установчих зборах та </w:t>
      </w:r>
      <w:r w:rsidRPr="00A66E30">
        <w:rPr>
          <w:rFonts w:ascii="Times New Roman" w:hAnsi="Times New Roman"/>
          <w:sz w:val="28"/>
          <w:szCs w:val="28"/>
          <w:lang w:val="uk-UA"/>
        </w:rPr>
        <w:t xml:space="preserve">проведення установчих зборів. </w:t>
      </w:r>
    </w:p>
    <w:p w:rsidR="00507E6D" w:rsidRPr="00A66E30" w:rsidRDefault="00507E6D" w:rsidP="00507E6D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66E30"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покласти на керуючого справами викон</w:t>
      </w:r>
      <w:r w:rsidR="00193F2C">
        <w:rPr>
          <w:rFonts w:ascii="Times New Roman" w:hAnsi="Times New Roman"/>
          <w:sz w:val="28"/>
          <w:szCs w:val="28"/>
          <w:lang w:val="uk-UA"/>
        </w:rPr>
        <w:t xml:space="preserve">авчого комітету </w:t>
      </w:r>
      <w:r w:rsidRPr="00A66E30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A66E30">
        <w:rPr>
          <w:rFonts w:ascii="Times New Roman" w:hAnsi="Times New Roman"/>
          <w:sz w:val="28"/>
          <w:szCs w:val="28"/>
          <w:lang w:val="uk-UA"/>
        </w:rPr>
        <w:t xml:space="preserve"> С.П. </w:t>
      </w:r>
      <w:proofErr w:type="spellStart"/>
      <w:r w:rsidR="00A66E30">
        <w:rPr>
          <w:rFonts w:ascii="Times New Roman" w:hAnsi="Times New Roman"/>
          <w:sz w:val="28"/>
          <w:szCs w:val="28"/>
          <w:lang w:val="uk-UA"/>
        </w:rPr>
        <w:t>Маташа</w:t>
      </w:r>
      <w:proofErr w:type="spellEnd"/>
      <w:r w:rsidRPr="00A66E30">
        <w:rPr>
          <w:rFonts w:ascii="Times New Roman" w:hAnsi="Times New Roman"/>
          <w:sz w:val="28"/>
          <w:szCs w:val="28"/>
          <w:lang w:val="uk-UA"/>
        </w:rPr>
        <w:t xml:space="preserve">.  </w:t>
      </w:r>
    </w:p>
    <w:p w:rsidR="00507E6D" w:rsidRPr="00190954" w:rsidRDefault="00507E6D" w:rsidP="00507E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07E6D" w:rsidRDefault="00507E6D" w:rsidP="00507E6D">
      <w:pPr>
        <w:spacing w:after="0" w:line="240" w:lineRule="auto"/>
        <w:ind w:left="1416" w:hanging="70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</w:t>
      </w:r>
      <w:r w:rsidR="00A66E30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М.В.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Юрчишин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A66E30" w:rsidRDefault="00A66E30" w:rsidP="00507E6D">
      <w:pPr>
        <w:spacing w:after="0" w:line="240" w:lineRule="auto"/>
        <w:ind w:left="1416" w:hanging="708"/>
        <w:rPr>
          <w:rFonts w:ascii="Times New Roman" w:hAnsi="Times New Roman"/>
          <w:b/>
          <w:sz w:val="28"/>
          <w:szCs w:val="28"/>
          <w:lang w:val="uk-UA"/>
        </w:rPr>
      </w:pPr>
    </w:p>
    <w:p w:rsidR="00A66E30" w:rsidRDefault="00A66E30" w:rsidP="00507E6D">
      <w:pPr>
        <w:spacing w:after="0" w:line="240" w:lineRule="auto"/>
        <w:ind w:left="1416" w:hanging="708"/>
        <w:rPr>
          <w:rFonts w:ascii="Times New Roman" w:hAnsi="Times New Roman"/>
          <w:b/>
          <w:sz w:val="28"/>
          <w:szCs w:val="28"/>
          <w:lang w:val="uk-UA"/>
        </w:rPr>
      </w:pPr>
    </w:p>
    <w:p w:rsidR="00817F81" w:rsidRPr="00193F2C" w:rsidRDefault="00817F81" w:rsidP="00817F81">
      <w:pPr>
        <w:keepNext/>
        <w:spacing w:after="0" w:line="240" w:lineRule="auto"/>
        <w:ind w:left="2832" w:firstLine="708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193F2C">
        <w:rPr>
          <w:rFonts w:ascii="Times New Roman" w:hAnsi="Times New Roman"/>
          <w:b/>
          <w:bCs/>
          <w:sz w:val="24"/>
          <w:szCs w:val="24"/>
          <w:lang w:val="uk-UA" w:eastAsia="ru-RU"/>
        </w:rPr>
        <w:lastRenderedPageBreak/>
        <w:t xml:space="preserve">   ДОДАТОК</w:t>
      </w:r>
    </w:p>
    <w:p w:rsidR="00817F81" w:rsidRDefault="00817F81" w:rsidP="00817F81">
      <w:pPr>
        <w:tabs>
          <w:tab w:val="left" w:pos="5799"/>
        </w:tabs>
        <w:spacing w:after="0" w:line="240" w:lineRule="auto"/>
        <w:ind w:left="5940"/>
        <w:rPr>
          <w:rFonts w:ascii="Times New Roman" w:hAnsi="Times New Roman"/>
          <w:sz w:val="24"/>
          <w:szCs w:val="24"/>
          <w:lang w:val="uk-UA"/>
        </w:rPr>
      </w:pPr>
      <w:r w:rsidRPr="00193F2C">
        <w:rPr>
          <w:rFonts w:ascii="Times New Roman" w:hAnsi="Times New Roman"/>
          <w:sz w:val="24"/>
          <w:szCs w:val="24"/>
          <w:lang w:val="uk-UA"/>
        </w:rPr>
        <w:t>до рішення викон</w:t>
      </w:r>
      <w:r>
        <w:rPr>
          <w:rFonts w:ascii="Times New Roman" w:hAnsi="Times New Roman"/>
          <w:sz w:val="24"/>
          <w:szCs w:val="24"/>
          <w:lang w:val="uk-UA"/>
        </w:rPr>
        <w:t xml:space="preserve">авчого комітету </w:t>
      </w:r>
      <w:r w:rsidRPr="00193F2C">
        <w:rPr>
          <w:rFonts w:ascii="Times New Roman" w:hAnsi="Times New Roman"/>
          <w:sz w:val="24"/>
          <w:szCs w:val="24"/>
          <w:lang w:val="uk-UA"/>
        </w:rPr>
        <w:t xml:space="preserve">міської ради </w:t>
      </w:r>
    </w:p>
    <w:p w:rsidR="00817F81" w:rsidRPr="00193F2C" w:rsidRDefault="00817F81" w:rsidP="00817F81">
      <w:pPr>
        <w:tabs>
          <w:tab w:val="left" w:pos="5799"/>
        </w:tabs>
        <w:spacing w:after="0" w:line="240" w:lineRule="auto"/>
        <w:ind w:left="594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93F2C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D37DE2">
        <w:rPr>
          <w:rFonts w:ascii="Times New Roman" w:hAnsi="Times New Roman"/>
          <w:sz w:val="24"/>
          <w:szCs w:val="24"/>
          <w:lang w:val="uk-UA"/>
        </w:rPr>
        <w:t xml:space="preserve">18 лютого </w:t>
      </w:r>
      <w:bookmarkStart w:id="0" w:name="_GoBack"/>
      <w:bookmarkEnd w:id="0"/>
      <w:r w:rsidR="00D37DE2">
        <w:rPr>
          <w:rFonts w:ascii="Times New Roman" w:hAnsi="Times New Roman"/>
          <w:sz w:val="24"/>
          <w:szCs w:val="24"/>
          <w:lang w:val="uk-UA"/>
        </w:rPr>
        <w:t>2021р. №116</w:t>
      </w:r>
    </w:p>
    <w:p w:rsidR="00817F81" w:rsidRPr="00193F2C" w:rsidRDefault="00817F81" w:rsidP="00817F8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817F81" w:rsidRDefault="00817F81" w:rsidP="00817F81">
      <w:pPr>
        <w:spacing w:after="0" w:line="240" w:lineRule="auto"/>
        <w:ind w:left="1416" w:hanging="708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17F81" w:rsidRPr="00190954" w:rsidRDefault="00817F81" w:rsidP="00817F8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817F81" w:rsidRPr="00A66E30" w:rsidRDefault="00817F81" w:rsidP="00817F81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6E30">
        <w:rPr>
          <w:rFonts w:ascii="Times New Roman" w:hAnsi="Times New Roman"/>
          <w:b/>
          <w:bCs/>
          <w:sz w:val="28"/>
          <w:szCs w:val="28"/>
          <w:lang w:val="uk-UA"/>
        </w:rPr>
        <w:t xml:space="preserve">СКЛАД </w:t>
      </w:r>
    </w:p>
    <w:p w:rsidR="00817F81" w:rsidRDefault="00817F81" w:rsidP="00817F81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6E30">
        <w:rPr>
          <w:rFonts w:ascii="Times New Roman" w:hAnsi="Times New Roman"/>
          <w:b/>
          <w:bCs/>
          <w:sz w:val="28"/>
          <w:szCs w:val="28"/>
          <w:lang w:val="uk-UA"/>
        </w:rPr>
        <w:t>ініціативної групи з підготовки і проведення установчих зборів для обрання нового складу громадської ради при виконавчому комітеті Хмільницької міської ради</w:t>
      </w:r>
    </w:p>
    <w:tbl>
      <w:tblPr>
        <w:tblW w:w="0" w:type="auto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5777"/>
      </w:tblGrid>
      <w:tr w:rsidR="00817F81" w:rsidTr="0099281A">
        <w:tc>
          <w:tcPr>
            <w:tcW w:w="3794" w:type="dxa"/>
          </w:tcPr>
          <w:p w:rsidR="00817F81" w:rsidRPr="00497A26" w:rsidRDefault="00817F81" w:rsidP="00992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7A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МАТАШ </w:t>
            </w:r>
          </w:p>
          <w:p w:rsidR="00817F81" w:rsidRPr="00497A26" w:rsidRDefault="00817F81" w:rsidP="00992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7A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Сергій Петрович </w:t>
            </w:r>
          </w:p>
        </w:tc>
        <w:tc>
          <w:tcPr>
            <w:tcW w:w="5777" w:type="dxa"/>
          </w:tcPr>
          <w:p w:rsidR="00817F81" w:rsidRPr="00497A26" w:rsidRDefault="00817F81" w:rsidP="0099281A">
            <w:pPr>
              <w:spacing w:after="0" w:line="240" w:lineRule="auto"/>
              <w:rPr>
                <w:lang w:val="uk-UA"/>
              </w:rPr>
            </w:pPr>
            <w:r w:rsidRPr="00497A26">
              <w:rPr>
                <w:rFonts w:ascii="Times New Roman" w:hAnsi="Times New Roman"/>
                <w:sz w:val="28"/>
                <w:szCs w:val="28"/>
                <w:lang w:val="uk-UA"/>
              </w:rPr>
              <w:t>- керуючий справами виконавчого комітету  Хмільницької міської ради.</w:t>
            </w:r>
          </w:p>
        </w:tc>
      </w:tr>
      <w:tr w:rsidR="00817F81" w:rsidTr="0099281A">
        <w:tc>
          <w:tcPr>
            <w:tcW w:w="3794" w:type="dxa"/>
          </w:tcPr>
          <w:p w:rsidR="00817F81" w:rsidRPr="00497A26" w:rsidRDefault="00817F81" w:rsidP="00992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7A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МАЗУР </w:t>
            </w:r>
          </w:p>
          <w:p w:rsidR="00817F81" w:rsidRPr="00497A26" w:rsidRDefault="00817F81" w:rsidP="00992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7A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Наталія Петрівна </w:t>
            </w:r>
          </w:p>
        </w:tc>
        <w:tc>
          <w:tcPr>
            <w:tcW w:w="5777" w:type="dxa"/>
          </w:tcPr>
          <w:p w:rsidR="00817F81" w:rsidRPr="00497A26" w:rsidRDefault="00817F81" w:rsidP="00992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7A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 начальник відділу інформаційної діяльності та комунікацій із громадськістю Хмільницької міської ради. </w:t>
            </w:r>
          </w:p>
        </w:tc>
      </w:tr>
      <w:tr w:rsidR="00817F81" w:rsidRPr="00996F4A" w:rsidTr="0099281A">
        <w:tc>
          <w:tcPr>
            <w:tcW w:w="3794" w:type="dxa"/>
          </w:tcPr>
          <w:p w:rsidR="00817F81" w:rsidRDefault="00817F81" w:rsidP="00992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ДОРОХ</w:t>
            </w:r>
          </w:p>
          <w:p w:rsidR="00817F81" w:rsidRPr="00497A26" w:rsidRDefault="00817F81" w:rsidP="00992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Віталій Володимирович</w:t>
            </w:r>
            <w:r w:rsidRPr="00497A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777" w:type="dxa"/>
          </w:tcPr>
          <w:p w:rsidR="00817F81" w:rsidRDefault="00817F81" w:rsidP="00992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7A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7B33AC">
              <w:rPr>
                <w:rFonts w:ascii="Times New Roman" w:hAnsi="Times New Roman"/>
                <w:color w:val="222222"/>
                <w:sz w:val="28"/>
                <w:szCs w:val="28"/>
                <w:lang w:val="uk-UA" w:eastAsia="ru-RU"/>
              </w:rPr>
              <w:t>голова   Ради  Хмільницької ра</w:t>
            </w:r>
            <w:r>
              <w:rPr>
                <w:rFonts w:ascii="Times New Roman" w:hAnsi="Times New Roman"/>
                <w:color w:val="222222"/>
                <w:sz w:val="28"/>
                <w:szCs w:val="28"/>
                <w:lang w:val="uk-UA" w:eastAsia="ru-RU"/>
              </w:rPr>
              <w:t>йонної громадської організації "</w:t>
            </w:r>
            <w:r w:rsidRPr="007B33AC">
              <w:rPr>
                <w:rFonts w:ascii="Times New Roman" w:hAnsi="Times New Roman"/>
                <w:color w:val="222222"/>
                <w:sz w:val="28"/>
                <w:szCs w:val="28"/>
                <w:lang w:val="uk-UA" w:eastAsia="ru-RU"/>
              </w:rPr>
              <w:t>ПРАВО</w:t>
            </w:r>
            <w:r>
              <w:rPr>
                <w:rFonts w:ascii="Times New Roman" w:hAnsi="Times New Roman"/>
                <w:color w:val="222222"/>
                <w:sz w:val="28"/>
                <w:szCs w:val="28"/>
                <w:lang w:val="uk-UA" w:eastAsia="ru-RU"/>
              </w:rPr>
              <w:t>",</w:t>
            </w:r>
          </w:p>
          <w:p w:rsidR="00817F81" w:rsidRPr="00497A26" w:rsidRDefault="00817F81" w:rsidP="00992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представник</w:t>
            </w:r>
            <w:r w:rsidRPr="00497A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громадської ради</w:t>
            </w:r>
            <w:r w:rsidRPr="00497A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при виконавчому комітеті Хмільниць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кої міської ради (2019-2021рр.) </w:t>
            </w:r>
            <w:r w:rsidRPr="00497A26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497A26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за згодою/.</w:t>
            </w:r>
            <w:r w:rsidRPr="00497A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817F81" w:rsidTr="0099281A">
        <w:tc>
          <w:tcPr>
            <w:tcW w:w="3794" w:type="dxa"/>
          </w:tcPr>
          <w:p w:rsidR="00817F81" w:rsidRPr="00497A26" w:rsidRDefault="00817F81" w:rsidP="00992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7A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НАСТАСЮК </w:t>
            </w:r>
          </w:p>
          <w:p w:rsidR="00817F81" w:rsidRPr="00497A26" w:rsidRDefault="00817F81" w:rsidP="00992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7A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Яків Володимирович </w:t>
            </w:r>
          </w:p>
        </w:tc>
        <w:tc>
          <w:tcPr>
            <w:tcW w:w="5777" w:type="dxa"/>
          </w:tcPr>
          <w:p w:rsidR="00817F81" w:rsidRPr="00497A26" w:rsidRDefault="00817F81" w:rsidP="0099281A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497A26">
              <w:rPr>
                <w:rFonts w:ascii="Times New Roman" w:hAnsi="Times New Roman"/>
                <w:sz w:val="28"/>
                <w:szCs w:val="28"/>
                <w:lang w:val="uk-UA"/>
              </w:rPr>
              <w:t>-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голова Ради громадської організації "Туристично-оздоровча Україна"</w:t>
            </w:r>
            <w:r w:rsidRPr="00497A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представник громадської ради при виконавчому комітеті Хмільницької міської ради (2019-2021рр.) </w:t>
            </w:r>
            <w:r w:rsidRPr="00497A26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 xml:space="preserve">/за згодою/. </w:t>
            </w:r>
          </w:p>
        </w:tc>
      </w:tr>
    </w:tbl>
    <w:p w:rsidR="00817F81" w:rsidRDefault="00817F81" w:rsidP="00817F81">
      <w:pPr>
        <w:rPr>
          <w:rFonts w:ascii="Times New Roman" w:hAnsi="Times New Roman"/>
          <w:sz w:val="28"/>
          <w:szCs w:val="28"/>
          <w:lang w:val="uk-UA"/>
        </w:rPr>
      </w:pPr>
    </w:p>
    <w:p w:rsidR="00817F81" w:rsidRPr="00342931" w:rsidRDefault="00817F81" w:rsidP="00817F8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42931">
        <w:rPr>
          <w:rFonts w:ascii="Times New Roman" w:hAnsi="Times New Roman"/>
          <w:b/>
          <w:bCs/>
          <w:sz w:val="28"/>
          <w:szCs w:val="28"/>
          <w:lang w:val="uk-UA"/>
        </w:rPr>
        <w:t xml:space="preserve">Керуючий справами виконавчого комітету </w:t>
      </w:r>
    </w:p>
    <w:p w:rsidR="00817F81" w:rsidRDefault="00817F81" w:rsidP="00817F8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42931">
        <w:rPr>
          <w:rFonts w:ascii="Times New Roman" w:hAnsi="Times New Roman"/>
          <w:b/>
          <w:bCs/>
          <w:sz w:val="28"/>
          <w:szCs w:val="28"/>
          <w:lang w:val="uk-UA"/>
        </w:rPr>
        <w:t xml:space="preserve">Хмільницької міської ради </w:t>
      </w:r>
      <w:r w:rsidRPr="00342931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342931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342931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342931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342931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342931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342931"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С.П. </w:t>
      </w:r>
      <w:proofErr w:type="spellStart"/>
      <w:r w:rsidRPr="00342931">
        <w:rPr>
          <w:rFonts w:ascii="Times New Roman" w:hAnsi="Times New Roman"/>
          <w:b/>
          <w:bCs/>
          <w:sz w:val="28"/>
          <w:szCs w:val="28"/>
          <w:lang w:val="uk-UA"/>
        </w:rPr>
        <w:t>Маташ</w:t>
      </w:r>
      <w:proofErr w:type="spellEnd"/>
      <w:r w:rsidRPr="0034293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817F81" w:rsidRDefault="00817F81" w:rsidP="00817F8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17F81" w:rsidRDefault="00817F81" w:rsidP="00817F8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42931" w:rsidRDefault="00342931" w:rsidP="0034293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42931" w:rsidRDefault="00342931" w:rsidP="0034293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42931" w:rsidRDefault="00342931" w:rsidP="0034293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42931" w:rsidRDefault="00342931" w:rsidP="0034293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sectPr w:rsidR="00342931" w:rsidSect="00C77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7398"/>
    <w:multiLevelType w:val="hybridMultilevel"/>
    <w:tmpl w:val="8E12F5B2"/>
    <w:lvl w:ilvl="0" w:tplc="B2D08A1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E5FA1"/>
    <w:multiLevelType w:val="hybridMultilevel"/>
    <w:tmpl w:val="4C306474"/>
    <w:lvl w:ilvl="0" w:tplc="073247E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93BD5"/>
    <w:multiLevelType w:val="hybridMultilevel"/>
    <w:tmpl w:val="E4BA7AD4"/>
    <w:lvl w:ilvl="0" w:tplc="3D8A65E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561D09"/>
    <w:multiLevelType w:val="hybridMultilevel"/>
    <w:tmpl w:val="24D8D6FE"/>
    <w:lvl w:ilvl="0" w:tplc="5FA005A6">
      <w:start w:val="1"/>
      <w:numFmt w:val="decimal"/>
      <w:lvlText w:val="%1."/>
      <w:lvlJc w:val="left"/>
      <w:pPr>
        <w:ind w:left="1350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>
    <w:nsid w:val="61CC1F7A"/>
    <w:multiLevelType w:val="hybridMultilevel"/>
    <w:tmpl w:val="EE70D2DC"/>
    <w:lvl w:ilvl="0" w:tplc="5A9C716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915663"/>
    <w:multiLevelType w:val="hybridMultilevel"/>
    <w:tmpl w:val="0122B7AA"/>
    <w:lvl w:ilvl="0" w:tplc="F662D79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7E6D"/>
    <w:rsid w:val="00193F2C"/>
    <w:rsid w:val="00267203"/>
    <w:rsid w:val="00342931"/>
    <w:rsid w:val="003B66EC"/>
    <w:rsid w:val="00507E6D"/>
    <w:rsid w:val="00563553"/>
    <w:rsid w:val="00817F81"/>
    <w:rsid w:val="00964CFB"/>
    <w:rsid w:val="00985A7E"/>
    <w:rsid w:val="00A66E30"/>
    <w:rsid w:val="00C77486"/>
    <w:rsid w:val="00D37DE2"/>
    <w:rsid w:val="00D90052"/>
    <w:rsid w:val="00EE74F4"/>
    <w:rsid w:val="00FF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E6D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3553"/>
    <w:pPr>
      <w:ind w:left="720"/>
      <w:contextualSpacing/>
    </w:pPr>
  </w:style>
  <w:style w:type="table" w:styleId="a6">
    <w:name w:val="Table Grid"/>
    <w:basedOn w:val="a1"/>
    <w:uiPriority w:val="59"/>
    <w:rsid w:val="00A66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E9912E-39CC-41DD-924C-4CBAC1680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Пользователь Windows</cp:lastModifiedBy>
  <cp:revision>3</cp:revision>
  <cp:lastPrinted>2021-01-26T07:49:00Z</cp:lastPrinted>
  <dcterms:created xsi:type="dcterms:W3CDTF">2021-01-28T08:27:00Z</dcterms:created>
  <dcterms:modified xsi:type="dcterms:W3CDTF">2021-02-22T10:50:00Z</dcterms:modified>
</cp:coreProperties>
</file>