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13185" w14:textId="4CF011F4" w:rsidR="000251D2" w:rsidRPr="00EC5738" w:rsidRDefault="000251D2" w:rsidP="00025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73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6F86F984" wp14:editId="281F37C3">
            <wp:extent cx="333375" cy="504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656326" w14:textId="77777777" w:rsidR="000251D2" w:rsidRPr="00EC5738" w:rsidRDefault="000251D2" w:rsidP="000251D2">
      <w:pPr>
        <w:pStyle w:val="12"/>
        <w:rPr>
          <w:b/>
          <w:szCs w:val="28"/>
          <w:lang w:val="ru-RU"/>
        </w:rPr>
      </w:pPr>
      <w:r w:rsidRPr="00EC5738">
        <w:rPr>
          <w:b/>
          <w:szCs w:val="28"/>
          <w:lang w:val="ru-RU"/>
        </w:rPr>
        <w:t>УКРАЇНА</w:t>
      </w:r>
    </w:p>
    <w:p w14:paraId="50999D05" w14:textId="77777777" w:rsidR="000251D2" w:rsidRPr="00EC5738" w:rsidRDefault="000251D2" w:rsidP="000251D2">
      <w:pPr>
        <w:pStyle w:val="11"/>
        <w:jc w:val="center"/>
        <w:rPr>
          <w:b/>
          <w:sz w:val="28"/>
          <w:szCs w:val="28"/>
          <w:lang w:val="uk-UA"/>
        </w:rPr>
      </w:pPr>
      <w:r w:rsidRPr="00EC5738">
        <w:rPr>
          <w:b/>
          <w:sz w:val="28"/>
          <w:szCs w:val="28"/>
          <w:lang w:val="uk-UA"/>
        </w:rPr>
        <w:t>Хмільницька міська рада</w:t>
      </w:r>
    </w:p>
    <w:p w14:paraId="30299818" w14:textId="77777777" w:rsidR="000251D2" w:rsidRPr="00EC5738" w:rsidRDefault="000251D2" w:rsidP="000251D2">
      <w:pPr>
        <w:pStyle w:val="11"/>
        <w:jc w:val="center"/>
        <w:rPr>
          <w:sz w:val="28"/>
          <w:szCs w:val="28"/>
          <w:lang w:val="uk-UA"/>
        </w:rPr>
      </w:pPr>
      <w:r w:rsidRPr="00EC5738">
        <w:rPr>
          <w:b/>
          <w:sz w:val="28"/>
          <w:szCs w:val="28"/>
          <w:lang w:val="uk-UA"/>
        </w:rPr>
        <w:t>Вінницької  області</w:t>
      </w:r>
    </w:p>
    <w:p w14:paraId="46BC8AF0" w14:textId="77777777" w:rsidR="000251D2" w:rsidRPr="00EC5738" w:rsidRDefault="000251D2" w:rsidP="000251D2">
      <w:pPr>
        <w:pStyle w:val="11"/>
        <w:ind w:left="1416" w:firstLine="708"/>
        <w:jc w:val="center"/>
        <w:rPr>
          <w:b/>
          <w:sz w:val="28"/>
          <w:szCs w:val="28"/>
          <w:lang w:val="uk-UA"/>
        </w:rPr>
      </w:pPr>
      <w:r w:rsidRPr="00EC5738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EC5738">
        <w:rPr>
          <w:b/>
          <w:sz w:val="28"/>
          <w:szCs w:val="28"/>
          <w:lang w:val="uk-UA"/>
        </w:rPr>
        <w:t>Н</w:t>
      </w:r>
      <w:proofErr w:type="spellEnd"/>
      <w:r w:rsidRPr="00EC5738">
        <w:rPr>
          <w:b/>
          <w:sz w:val="28"/>
          <w:szCs w:val="28"/>
          <w:lang w:val="uk-UA"/>
        </w:rPr>
        <w:t xml:space="preserve"> Я №             </w:t>
      </w:r>
      <w:proofErr w:type="spellStart"/>
      <w:r w:rsidRPr="00EC5738">
        <w:rPr>
          <w:b/>
          <w:sz w:val="28"/>
          <w:szCs w:val="28"/>
          <w:lang w:val="uk-UA"/>
        </w:rPr>
        <w:t>проєкт</w:t>
      </w:r>
      <w:proofErr w:type="spellEnd"/>
    </w:p>
    <w:p w14:paraId="4A2AF832" w14:textId="77777777" w:rsidR="000251D2" w:rsidRPr="00EC5738" w:rsidRDefault="000251D2" w:rsidP="000251D2">
      <w:pPr>
        <w:pStyle w:val="11"/>
        <w:jc w:val="both"/>
        <w:rPr>
          <w:sz w:val="28"/>
          <w:szCs w:val="28"/>
          <w:lang w:val="uk-UA"/>
        </w:rPr>
      </w:pPr>
    </w:p>
    <w:p w14:paraId="6D807C4A" w14:textId="30ED8DAA" w:rsidR="000251D2" w:rsidRPr="00EC5738" w:rsidRDefault="000251D2" w:rsidP="000251D2">
      <w:pPr>
        <w:pStyle w:val="11"/>
        <w:jc w:val="both"/>
        <w:rPr>
          <w:sz w:val="28"/>
          <w:szCs w:val="28"/>
          <w:lang w:val="uk-UA"/>
        </w:rPr>
      </w:pPr>
      <w:r w:rsidRPr="00EC5738">
        <w:rPr>
          <w:sz w:val="28"/>
          <w:szCs w:val="28"/>
          <w:lang w:val="uk-UA"/>
        </w:rPr>
        <w:t xml:space="preserve">___.___.2021 року          </w:t>
      </w:r>
      <w:r w:rsidRPr="00EC5738">
        <w:rPr>
          <w:sz w:val="28"/>
          <w:szCs w:val="28"/>
          <w:lang w:val="uk-UA"/>
        </w:rPr>
        <w:tab/>
        <w:t xml:space="preserve">          </w:t>
      </w:r>
      <w:r w:rsidRPr="00EC5738">
        <w:rPr>
          <w:sz w:val="28"/>
          <w:szCs w:val="28"/>
          <w:lang w:val="uk-UA"/>
        </w:rPr>
        <w:tab/>
      </w:r>
      <w:r w:rsidRPr="00EC5738">
        <w:rPr>
          <w:sz w:val="28"/>
          <w:szCs w:val="28"/>
          <w:lang w:val="uk-UA"/>
        </w:rPr>
        <w:tab/>
      </w:r>
      <w:r w:rsidRPr="00EC5738">
        <w:rPr>
          <w:sz w:val="28"/>
          <w:szCs w:val="28"/>
          <w:lang w:val="uk-UA"/>
        </w:rPr>
        <w:tab/>
        <w:t xml:space="preserve">                      сесія міської ради </w:t>
      </w:r>
    </w:p>
    <w:p w14:paraId="752D12D3" w14:textId="7AD141C6" w:rsidR="000251D2" w:rsidRPr="00EC5738" w:rsidRDefault="000251D2" w:rsidP="000251D2">
      <w:pPr>
        <w:pStyle w:val="11"/>
        <w:ind w:left="6372"/>
        <w:jc w:val="both"/>
        <w:rPr>
          <w:sz w:val="28"/>
          <w:szCs w:val="28"/>
          <w:lang w:val="uk-UA"/>
        </w:rPr>
      </w:pPr>
      <w:r w:rsidRPr="00EC5738">
        <w:rPr>
          <w:sz w:val="28"/>
          <w:szCs w:val="28"/>
          <w:lang w:val="uk-UA"/>
        </w:rPr>
        <w:t xml:space="preserve">     </w:t>
      </w:r>
      <w:r w:rsidRPr="00EC5738">
        <w:rPr>
          <w:sz w:val="28"/>
          <w:szCs w:val="28"/>
          <w:lang w:val="uk-UA"/>
        </w:rPr>
        <w:tab/>
        <w:t xml:space="preserve">   </w:t>
      </w:r>
      <w:r w:rsidRPr="00EC5738">
        <w:rPr>
          <w:sz w:val="28"/>
          <w:szCs w:val="28"/>
          <w:lang w:val="uk-UA"/>
        </w:rPr>
        <w:tab/>
        <w:t>8 скликання</w:t>
      </w:r>
    </w:p>
    <w:p w14:paraId="26F31BC6" w14:textId="77777777" w:rsidR="000251D2" w:rsidRPr="00EC5738" w:rsidRDefault="000251D2" w:rsidP="000251D2">
      <w:pPr>
        <w:pStyle w:val="11"/>
        <w:ind w:left="6372"/>
        <w:jc w:val="both"/>
        <w:rPr>
          <w:sz w:val="28"/>
          <w:szCs w:val="28"/>
          <w:lang w:val="uk-UA"/>
        </w:rPr>
      </w:pPr>
    </w:p>
    <w:p w14:paraId="2604515E" w14:textId="77777777" w:rsidR="008330F4" w:rsidRPr="00023688" w:rsidRDefault="006D2EB9" w:rsidP="00F3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688">
        <w:rPr>
          <w:rFonts w:ascii="Times New Roman" w:hAnsi="Times New Roman" w:cs="Times New Roman"/>
          <w:sz w:val="28"/>
          <w:szCs w:val="28"/>
          <w:lang w:val="uk-UA"/>
        </w:rPr>
        <w:t xml:space="preserve">Про звернення депутатів Хмільницької </w:t>
      </w:r>
    </w:p>
    <w:p w14:paraId="4DEF0B5A" w14:textId="77777777" w:rsidR="00F46B12" w:rsidRPr="00023688" w:rsidRDefault="006D2EB9" w:rsidP="00F46B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3688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A01BA1" w:rsidRPr="00023688">
        <w:rPr>
          <w:rFonts w:ascii="Times New Roman" w:hAnsi="Times New Roman" w:cs="Times New Roman"/>
          <w:sz w:val="28"/>
          <w:szCs w:val="28"/>
          <w:lang w:val="uk-UA"/>
        </w:rPr>
        <w:t xml:space="preserve">8 скликання </w:t>
      </w:r>
    </w:p>
    <w:p w14:paraId="3F368412" w14:textId="1449CDEE" w:rsidR="00F46B12" w:rsidRPr="00023688" w:rsidRDefault="00F46B12" w:rsidP="00F46B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36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</w:t>
      </w:r>
      <w:r w:rsidR="00AC4778" w:rsidRPr="00023688">
        <w:rPr>
          <w:rFonts w:ascii="Times New Roman" w:hAnsi="Times New Roman" w:cs="Times New Roman"/>
          <w:bCs/>
          <w:sz w:val="28"/>
          <w:szCs w:val="28"/>
          <w:lang w:val="uk-UA"/>
        </w:rPr>
        <w:t>Кабінету Міністрів України</w:t>
      </w:r>
      <w:r w:rsidRPr="000236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B430745" w14:textId="77777777" w:rsidR="009266C1" w:rsidRPr="00023688" w:rsidRDefault="00F46B12" w:rsidP="009266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3688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9266C1" w:rsidRPr="00023688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</w:t>
      </w:r>
      <w:proofErr w:type="spellStart"/>
      <w:r w:rsidR="009266C1" w:rsidRPr="00023688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9266C1" w:rsidRPr="00023688">
        <w:rPr>
          <w:rFonts w:ascii="Times New Roman" w:hAnsi="Times New Roman" w:cs="Times New Roman"/>
          <w:sz w:val="28"/>
          <w:szCs w:val="28"/>
          <w:lang w:val="uk-UA"/>
        </w:rPr>
        <w:t xml:space="preserve"> реконструкції </w:t>
      </w:r>
    </w:p>
    <w:p w14:paraId="185E225B" w14:textId="757A9ED5" w:rsidR="00F46B12" w:rsidRPr="00023688" w:rsidRDefault="009266C1" w:rsidP="009266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3688">
        <w:rPr>
          <w:rFonts w:ascii="Times New Roman" w:hAnsi="Times New Roman" w:cs="Times New Roman"/>
          <w:sz w:val="28"/>
          <w:szCs w:val="28"/>
          <w:lang w:val="uk-UA"/>
        </w:rPr>
        <w:t>аеродрому КП «Аеропорт «Вінниця»</w:t>
      </w:r>
    </w:p>
    <w:p w14:paraId="3E09DBD3" w14:textId="77777777" w:rsidR="009266C1" w:rsidRPr="00023688" w:rsidRDefault="009266C1" w:rsidP="009266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D9486CE" w14:textId="28018727" w:rsidR="000251D2" w:rsidRPr="00023688" w:rsidRDefault="006D2EB9" w:rsidP="006D2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688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необхідність </w:t>
      </w:r>
      <w:r w:rsidR="007624EC" w:rsidRPr="00023688">
        <w:rPr>
          <w:rFonts w:ascii="Times New Roman" w:hAnsi="Times New Roman" w:cs="Times New Roman"/>
          <w:sz w:val="28"/>
          <w:szCs w:val="28"/>
          <w:lang w:val="uk-UA"/>
        </w:rPr>
        <w:t xml:space="preserve">підтримки </w:t>
      </w:r>
      <w:r w:rsidRPr="00023688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депутатів Хмільницької міської ради до </w:t>
      </w:r>
      <w:r w:rsidR="00AC4778" w:rsidRPr="00023688">
        <w:rPr>
          <w:rFonts w:ascii="Times New Roman" w:hAnsi="Times New Roman" w:cs="Times New Roman"/>
          <w:bCs/>
          <w:sz w:val="28"/>
          <w:szCs w:val="28"/>
          <w:lang w:val="uk-UA"/>
        </w:rPr>
        <w:t>Кабінету Міністрів України</w:t>
      </w:r>
      <w:r w:rsidR="00AC4778" w:rsidRPr="000236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3688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9266C1" w:rsidRPr="00023688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</w:t>
      </w:r>
      <w:proofErr w:type="spellStart"/>
      <w:r w:rsidR="009266C1" w:rsidRPr="00023688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9266C1" w:rsidRPr="00023688">
        <w:rPr>
          <w:rFonts w:ascii="Times New Roman" w:hAnsi="Times New Roman" w:cs="Times New Roman"/>
          <w:sz w:val="28"/>
          <w:szCs w:val="28"/>
          <w:lang w:val="uk-UA"/>
        </w:rPr>
        <w:t xml:space="preserve"> реконструкції аеродрому КП «Аеропорт «Вінниця»</w:t>
      </w:r>
      <w:r w:rsidR="000251D2" w:rsidRPr="00023688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статтею </w:t>
      </w:r>
      <w:r w:rsidR="000251D2" w:rsidRPr="00023688">
        <w:rPr>
          <w:rFonts w:ascii="Times New Roman" w:hAnsi="Times New Roman" w:cs="Times New Roman"/>
          <w:sz w:val="28"/>
          <w:szCs w:val="28"/>
        </w:rPr>
        <w:t xml:space="preserve">26 Закону </w:t>
      </w:r>
      <w:proofErr w:type="spellStart"/>
      <w:r w:rsidR="000251D2" w:rsidRPr="0002368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251D2" w:rsidRPr="00023688">
        <w:rPr>
          <w:rFonts w:ascii="Times New Roman" w:hAnsi="Times New Roman" w:cs="Times New Roman"/>
          <w:sz w:val="28"/>
          <w:szCs w:val="28"/>
        </w:rPr>
        <w:t xml:space="preserve">  «Про </w:t>
      </w:r>
      <w:proofErr w:type="spellStart"/>
      <w:r w:rsidR="000251D2" w:rsidRPr="0002368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0251D2" w:rsidRPr="00023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1D2" w:rsidRPr="0002368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0251D2" w:rsidRPr="0002368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251D2" w:rsidRPr="0002368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0251D2" w:rsidRPr="0002368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251D2" w:rsidRPr="00023688">
        <w:rPr>
          <w:rFonts w:ascii="Times New Roman" w:hAnsi="Times New Roman" w:cs="Times New Roman"/>
          <w:sz w:val="28"/>
          <w:szCs w:val="28"/>
        </w:rPr>
        <w:t>Хмільницька</w:t>
      </w:r>
      <w:proofErr w:type="spellEnd"/>
      <w:r w:rsidR="000251D2" w:rsidRPr="00023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1D2" w:rsidRPr="00023688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="000251D2" w:rsidRPr="00023688">
        <w:rPr>
          <w:rFonts w:ascii="Times New Roman" w:hAnsi="Times New Roman" w:cs="Times New Roman"/>
          <w:sz w:val="28"/>
          <w:szCs w:val="28"/>
        </w:rPr>
        <w:t xml:space="preserve"> рада</w:t>
      </w:r>
    </w:p>
    <w:p w14:paraId="502EE02D" w14:textId="77777777" w:rsidR="000251D2" w:rsidRPr="00023688" w:rsidRDefault="000251D2" w:rsidP="0002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88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315B0454" w14:textId="77777777" w:rsidR="000251D2" w:rsidRPr="00023688" w:rsidRDefault="000251D2" w:rsidP="00026C1B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199D28" w14:textId="105E83CF" w:rsidR="006D2EB9" w:rsidRDefault="000251D2" w:rsidP="00AF07C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023688">
        <w:rPr>
          <w:sz w:val="28"/>
          <w:szCs w:val="28"/>
        </w:rPr>
        <w:t xml:space="preserve">Звернутися до </w:t>
      </w:r>
      <w:r w:rsidR="00AC4778" w:rsidRPr="00023688">
        <w:rPr>
          <w:bCs/>
          <w:sz w:val="28"/>
          <w:szCs w:val="28"/>
        </w:rPr>
        <w:t>Кабінету Міністрів України</w:t>
      </w:r>
      <w:r w:rsidR="00AC4778" w:rsidRPr="00023688">
        <w:rPr>
          <w:sz w:val="28"/>
          <w:szCs w:val="28"/>
        </w:rPr>
        <w:t xml:space="preserve"> </w:t>
      </w:r>
      <w:r w:rsidR="006D2EB9" w:rsidRPr="00023688">
        <w:rPr>
          <w:sz w:val="28"/>
          <w:szCs w:val="28"/>
        </w:rPr>
        <w:t xml:space="preserve">з зверненням щодо </w:t>
      </w:r>
      <w:r w:rsidR="009266C1" w:rsidRPr="00023688">
        <w:rPr>
          <w:sz w:val="28"/>
          <w:szCs w:val="28"/>
        </w:rPr>
        <w:t xml:space="preserve">фінансування </w:t>
      </w:r>
      <w:proofErr w:type="spellStart"/>
      <w:r w:rsidR="009266C1" w:rsidRPr="00023688">
        <w:rPr>
          <w:sz w:val="28"/>
          <w:szCs w:val="28"/>
        </w:rPr>
        <w:t>проєкту</w:t>
      </w:r>
      <w:proofErr w:type="spellEnd"/>
      <w:r w:rsidR="009266C1" w:rsidRPr="00023688">
        <w:rPr>
          <w:sz w:val="28"/>
          <w:szCs w:val="28"/>
        </w:rPr>
        <w:t xml:space="preserve"> реконструкції аеродрому КП «Аеропорт «Вінниця»</w:t>
      </w:r>
      <w:r w:rsidR="006D2EB9" w:rsidRPr="00023688">
        <w:rPr>
          <w:sz w:val="28"/>
          <w:szCs w:val="28"/>
        </w:rPr>
        <w:t xml:space="preserve"> (текс звернення додається).</w:t>
      </w:r>
    </w:p>
    <w:p w14:paraId="5B53D1EF" w14:textId="77777777" w:rsidR="00023688" w:rsidRPr="00023688" w:rsidRDefault="00023688" w:rsidP="00023688">
      <w:pPr>
        <w:pStyle w:val="a3"/>
        <w:tabs>
          <w:tab w:val="left" w:pos="851"/>
          <w:tab w:val="left" w:pos="1134"/>
        </w:tabs>
        <w:ind w:left="709"/>
        <w:jc w:val="both"/>
        <w:rPr>
          <w:sz w:val="28"/>
          <w:szCs w:val="28"/>
        </w:rPr>
      </w:pPr>
    </w:p>
    <w:p w14:paraId="1866BFC1" w14:textId="2608AAAE" w:rsidR="00B67E21" w:rsidRPr="00023688" w:rsidRDefault="00B67E21" w:rsidP="00B67E2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023688">
        <w:rPr>
          <w:sz w:val="28"/>
          <w:szCs w:val="28"/>
        </w:rPr>
        <w:t xml:space="preserve">Доручити Хмільницькому міському голові направити звернення до </w:t>
      </w:r>
      <w:r w:rsidR="009266C1" w:rsidRPr="00023688">
        <w:rPr>
          <w:bCs/>
          <w:sz w:val="28"/>
          <w:szCs w:val="28"/>
        </w:rPr>
        <w:t>Кабінету Міністрів України</w:t>
      </w:r>
      <w:r w:rsidRPr="00023688">
        <w:rPr>
          <w:sz w:val="28"/>
          <w:szCs w:val="28"/>
        </w:rPr>
        <w:t>.</w:t>
      </w:r>
    </w:p>
    <w:p w14:paraId="7B6DDDF4" w14:textId="77777777" w:rsidR="000251D2" w:rsidRPr="00023688" w:rsidRDefault="000251D2" w:rsidP="000251D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E8C6E3" w14:textId="77777777" w:rsidR="000251D2" w:rsidRPr="00EC5738" w:rsidRDefault="000251D2" w:rsidP="000251D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22C5DC" w14:textId="77777777" w:rsidR="000251D2" w:rsidRPr="00EC5738" w:rsidRDefault="000251D2" w:rsidP="000251D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0D6920" w14:textId="77777777" w:rsidR="000251D2" w:rsidRPr="00EC5738" w:rsidRDefault="000251D2" w:rsidP="000251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5738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EC5738">
        <w:rPr>
          <w:rFonts w:ascii="Times New Roman" w:hAnsi="Times New Roman" w:cs="Times New Roman"/>
          <w:b/>
          <w:sz w:val="28"/>
          <w:szCs w:val="28"/>
        </w:rPr>
        <w:t xml:space="preserve"> голова </w:t>
      </w:r>
      <w:r w:rsidRPr="00EC5738">
        <w:rPr>
          <w:rFonts w:ascii="Times New Roman" w:hAnsi="Times New Roman" w:cs="Times New Roman"/>
          <w:b/>
          <w:sz w:val="28"/>
          <w:szCs w:val="28"/>
        </w:rPr>
        <w:tab/>
      </w:r>
      <w:r w:rsidRPr="00EC5738">
        <w:rPr>
          <w:rFonts w:ascii="Times New Roman" w:hAnsi="Times New Roman" w:cs="Times New Roman"/>
          <w:b/>
          <w:sz w:val="28"/>
          <w:szCs w:val="28"/>
        </w:rPr>
        <w:tab/>
      </w:r>
      <w:r w:rsidRPr="00EC5738">
        <w:rPr>
          <w:rFonts w:ascii="Times New Roman" w:hAnsi="Times New Roman" w:cs="Times New Roman"/>
          <w:b/>
          <w:sz w:val="28"/>
          <w:szCs w:val="28"/>
        </w:rPr>
        <w:tab/>
      </w:r>
      <w:r w:rsidRPr="00EC5738">
        <w:rPr>
          <w:rFonts w:ascii="Times New Roman" w:hAnsi="Times New Roman" w:cs="Times New Roman"/>
          <w:b/>
          <w:sz w:val="28"/>
          <w:szCs w:val="28"/>
        </w:rPr>
        <w:tab/>
      </w:r>
      <w:r w:rsidRPr="00EC5738">
        <w:rPr>
          <w:rFonts w:ascii="Times New Roman" w:hAnsi="Times New Roman" w:cs="Times New Roman"/>
          <w:b/>
          <w:sz w:val="28"/>
          <w:szCs w:val="28"/>
        </w:rPr>
        <w:tab/>
      </w:r>
      <w:r w:rsidRPr="00EC5738">
        <w:rPr>
          <w:rFonts w:ascii="Times New Roman" w:hAnsi="Times New Roman" w:cs="Times New Roman"/>
          <w:b/>
          <w:sz w:val="28"/>
          <w:szCs w:val="28"/>
        </w:rPr>
        <w:tab/>
      </w:r>
      <w:r w:rsidRPr="00EC5738">
        <w:rPr>
          <w:rFonts w:ascii="Times New Roman" w:hAnsi="Times New Roman" w:cs="Times New Roman"/>
          <w:b/>
          <w:sz w:val="28"/>
          <w:szCs w:val="28"/>
        </w:rPr>
        <w:tab/>
      </w:r>
      <w:r w:rsidRPr="00EC5738">
        <w:rPr>
          <w:rFonts w:ascii="Times New Roman" w:hAnsi="Times New Roman" w:cs="Times New Roman"/>
          <w:b/>
          <w:sz w:val="28"/>
          <w:szCs w:val="28"/>
        </w:rPr>
        <w:tab/>
        <w:t>М.В. Юрчишин</w:t>
      </w:r>
    </w:p>
    <w:p w14:paraId="05AEAEA6" w14:textId="77777777" w:rsidR="00C913DA" w:rsidRPr="00EC5738" w:rsidRDefault="00C913DA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6EC729" w14:textId="77777777" w:rsidR="00C913DA" w:rsidRPr="00EC5738" w:rsidRDefault="00C913DA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DB33DB" w14:textId="77777777" w:rsidR="00C913DA" w:rsidRPr="00EC5738" w:rsidRDefault="00C913DA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6128BB" w14:textId="77777777" w:rsidR="00C913DA" w:rsidRPr="00EC5738" w:rsidRDefault="00C913DA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E298E2" w14:textId="77777777" w:rsidR="00AF07CC" w:rsidRPr="00EC5738" w:rsidRDefault="00AF07CC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0FDC77" w14:textId="77777777" w:rsidR="00AF07CC" w:rsidRPr="00EC5738" w:rsidRDefault="00AF07CC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8963D9" w14:textId="77777777" w:rsidR="00AF07CC" w:rsidRPr="00EC5738" w:rsidRDefault="00AF07CC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C85286" w14:textId="77777777" w:rsidR="00AF07CC" w:rsidRPr="00EC5738" w:rsidRDefault="00AF07CC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75984B" w14:textId="77777777" w:rsidR="00AF07CC" w:rsidRPr="00EC5738" w:rsidRDefault="00AF07CC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3BB5C4" w14:textId="77777777" w:rsidR="008F1E82" w:rsidRDefault="008F1E82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CAF3C0" w14:textId="77777777" w:rsidR="00B80789" w:rsidRPr="00EC5738" w:rsidRDefault="00B80789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A4B1DC" w14:textId="77777777" w:rsidR="009645F7" w:rsidRPr="00EC5738" w:rsidRDefault="004E436F" w:rsidP="004E43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5738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Звернення депутатів Хмільницької міської ради 8 скликання </w:t>
      </w:r>
    </w:p>
    <w:p w14:paraId="3FE576FF" w14:textId="0462C2C6" w:rsidR="00296711" w:rsidRPr="00AC4778" w:rsidRDefault="009645F7" w:rsidP="00296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477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</w:t>
      </w:r>
      <w:r w:rsidR="00AC4778" w:rsidRPr="00AC4778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Кабінету Міністрів України</w:t>
      </w:r>
      <w:r w:rsidR="00AC4778" w:rsidRPr="00AC47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01BA1" w:rsidRPr="000236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="00023688" w:rsidRPr="000236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фінансування </w:t>
      </w:r>
      <w:proofErr w:type="spellStart"/>
      <w:r w:rsidR="00023688" w:rsidRPr="00023688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="00023688" w:rsidRPr="000236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реконструкції аеродрому КП «Аеропорт «Вінниця»</w:t>
      </w:r>
    </w:p>
    <w:p w14:paraId="49BC6DDA" w14:textId="77777777" w:rsidR="00993474" w:rsidRDefault="00993474" w:rsidP="00993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4C12AE" w14:textId="3113D19B" w:rsidR="00993474" w:rsidRPr="007A3C67" w:rsidRDefault="00993474" w:rsidP="00993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C67">
        <w:rPr>
          <w:rFonts w:ascii="Times New Roman" w:hAnsi="Times New Roman" w:cs="Times New Roman"/>
          <w:sz w:val="28"/>
          <w:szCs w:val="28"/>
          <w:lang w:val="uk-UA"/>
        </w:rPr>
        <w:t xml:space="preserve">Фракція політичної партії  «Українська Стратегія </w:t>
      </w:r>
      <w:proofErr w:type="spellStart"/>
      <w:r w:rsidRPr="007A3C67">
        <w:rPr>
          <w:rFonts w:ascii="Times New Roman" w:hAnsi="Times New Roman" w:cs="Times New Roman"/>
          <w:sz w:val="28"/>
          <w:szCs w:val="28"/>
          <w:lang w:val="uk-UA"/>
        </w:rPr>
        <w:t>Гройсмана</w:t>
      </w:r>
      <w:proofErr w:type="spellEnd"/>
      <w:r w:rsidRPr="007A3C67">
        <w:rPr>
          <w:rFonts w:ascii="Times New Roman" w:hAnsi="Times New Roman" w:cs="Times New Roman"/>
          <w:sz w:val="28"/>
          <w:szCs w:val="28"/>
          <w:lang w:val="uk-UA"/>
        </w:rPr>
        <w:t xml:space="preserve">» у </w:t>
      </w:r>
      <w:r w:rsidR="007B4504" w:rsidRPr="007A3C67">
        <w:rPr>
          <w:rFonts w:ascii="Times New Roman" w:hAnsi="Times New Roman" w:cs="Times New Roman"/>
          <w:bCs/>
          <w:sz w:val="28"/>
          <w:szCs w:val="28"/>
          <w:lang w:val="uk-UA"/>
        </w:rPr>
        <w:t>Хмільницькій міській раді</w:t>
      </w:r>
      <w:r w:rsidR="007B4504" w:rsidRPr="007A3C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A3C67">
        <w:rPr>
          <w:rFonts w:ascii="Times New Roman" w:hAnsi="Times New Roman" w:cs="Times New Roman"/>
          <w:sz w:val="28"/>
          <w:szCs w:val="28"/>
          <w:lang w:val="uk-UA"/>
        </w:rPr>
        <w:t xml:space="preserve">висловлює своє занепокоєння ситуацією, яка склалась через відсутність фінансування </w:t>
      </w:r>
      <w:proofErr w:type="spellStart"/>
      <w:r w:rsidRPr="007A3C67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7A3C67">
        <w:rPr>
          <w:rFonts w:ascii="Times New Roman" w:hAnsi="Times New Roman" w:cs="Times New Roman"/>
          <w:sz w:val="28"/>
          <w:szCs w:val="28"/>
          <w:lang w:val="uk-UA"/>
        </w:rPr>
        <w:t xml:space="preserve"> реконструкції вінницького аеродрому.</w:t>
      </w:r>
    </w:p>
    <w:p w14:paraId="79757EB1" w14:textId="496B5542" w:rsidR="00993474" w:rsidRPr="00993474" w:rsidRDefault="00993474" w:rsidP="00993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474">
        <w:rPr>
          <w:rFonts w:ascii="Times New Roman" w:hAnsi="Times New Roman" w:cs="Times New Roman"/>
          <w:sz w:val="28"/>
          <w:szCs w:val="28"/>
          <w:lang w:val="uk-UA"/>
        </w:rPr>
        <w:t>Аеропорт «Вінниця» має унікальне розташування із зоною обслуговування - 10 областей України та північні райони Молдови, де проживає понад 6 млн</w:t>
      </w:r>
      <w:r w:rsidR="00711C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93474">
        <w:rPr>
          <w:rFonts w:ascii="Times New Roman" w:hAnsi="Times New Roman" w:cs="Times New Roman"/>
          <w:sz w:val="28"/>
          <w:szCs w:val="28"/>
          <w:lang w:val="uk-UA"/>
        </w:rPr>
        <w:t xml:space="preserve"> осіб. В радіусі 200 км від нього в регіонах України немає інших активних аеропортів з міжнародним пунктом пропуску та досвідом обслуговування сучасних повітряних суден. Окрім того, аеродром «Вінниця» належить до категорії аеродромів спільного використання: слугує базою для військової бригади транспортної авіації Командування Повітряних Сил Збройних Сил України та використовується комунальним підприємством «Аеропорт Вінниця» для обслуговування комерційних рейсів.</w:t>
      </w:r>
    </w:p>
    <w:p w14:paraId="2B8A3234" w14:textId="77777777" w:rsidR="00993474" w:rsidRPr="00993474" w:rsidRDefault="00993474" w:rsidP="00993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474">
        <w:rPr>
          <w:rFonts w:ascii="Times New Roman" w:hAnsi="Times New Roman" w:cs="Times New Roman"/>
          <w:sz w:val="28"/>
          <w:szCs w:val="28"/>
          <w:lang w:val="uk-UA"/>
        </w:rPr>
        <w:t>Тому повноцінне функціонування міжнародного аеропорту є стратегічним пріоритетом для розвитку Вінницької області та має  стратегічне значення для забезпечення обороноздатності України.</w:t>
      </w:r>
    </w:p>
    <w:p w14:paraId="6FB4CFED" w14:textId="77777777" w:rsidR="00993474" w:rsidRPr="00993474" w:rsidRDefault="00993474" w:rsidP="00993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474">
        <w:rPr>
          <w:rFonts w:ascii="Times New Roman" w:hAnsi="Times New Roman" w:cs="Times New Roman"/>
          <w:sz w:val="28"/>
          <w:szCs w:val="28"/>
          <w:lang w:val="uk-UA"/>
        </w:rPr>
        <w:t>В процесі експлуатації аеродрому, збудованого більше 40 років тому, накопичилась низка проблем, головною з яких є недостатня опорна здатність покриттів злітно-посадкової смуги, яка призводить до обмеження злітно-посадкових операцій літаків сучасних класів, а також застаріле аеродромне обладнання, яке не відповідає вимогам міжнародних авіакомпаній.</w:t>
      </w:r>
    </w:p>
    <w:p w14:paraId="0699AB8A" w14:textId="7753C1E7" w:rsidR="00993474" w:rsidRPr="00993474" w:rsidRDefault="00993474" w:rsidP="00993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474">
        <w:rPr>
          <w:rFonts w:ascii="Times New Roman" w:hAnsi="Times New Roman" w:cs="Times New Roman"/>
          <w:sz w:val="28"/>
          <w:szCs w:val="28"/>
          <w:lang w:val="uk-UA"/>
        </w:rPr>
        <w:t>В 2019 році Уряд під головуванням Прем’єр-міністра України Володимира Гройсмана виділив за Державною цільовою програмою розвитку аеропортів 300 млн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934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грн..</w:t>
      </w:r>
      <w:r w:rsidRPr="00993474">
        <w:rPr>
          <w:rFonts w:ascii="Times New Roman" w:hAnsi="Times New Roman" w:cs="Times New Roman"/>
          <w:sz w:val="28"/>
          <w:szCs w:val="28"/>
          <w:lang w:val="uk-UA"/>
        </w:rPr>
        <w:t xml:space="preserve"> на першу чергу реконструкції злітно-посадкової смуги аеропорту, але за прем’єрства Олексія Гончарука Уряд скасував це фінансування. На той момент вже була виготовлено </w:t>
      </w:r>
      <w:proofErr w:type="spellStart"/>
      <w:r w:rsidRPr="00993474">
        <w:rPr>
          <w:rFonts w:ascii="Times New Roman" w:hAnsi="Times New Roman" w:cs="Times New Roman"/>
          <w:sz w:val="28"/>
          <w:szCs w:val="28"/>
          <w:lang w:val="uk-UA"/>
        </w:rPr>
        <w:t>проєктно-кошторисну</w:t>
      </w:r>
      <w:proofErr w:type="spellEnd"/>
      <w:r w:rsidRPr="009934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документацію, яка пройшла державну експертизу та отримала дозвіл на реконструкцію летовища. Місто Вінниця вклало у підготовчі роботи в межах </w:t>
      </w:r>
      <w:proofErr w:type="spellStart"/>
      <w:r w:rsidRPr="00993474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993474">
        <w:rPr>
          <w:rFonts w:ascii="Times New Roman" w:hAnsi="Times New Roman" w:cs="Times New Roman"/>
          <w:sz w:val="28"/>
          <w:szCs w:val="28"/>
          <w:lang w:val="uk-UA"/>
        </w:rPr>
        <w:t xml:space="preserve"> більше 10 млн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934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грн..</w:t>
      </w:r>
      <w:r w:rsidRPr="00993474">
        <w:rPr>
          <w:rFonts w:ascii="Times New Roman" w:hAnsi="Times New Roman" w:cs="Times New Roman"/>
          <w:sz w:val="28"/>
          <w:szCs w:val="28"/>
          <w:lang w:val="uk-UA"/>
        </w:rPr>
        <w:t xml:space="preserve"> з бюджету громади.</w:t>
      </w:r>
    </w:p>
    <w:p w14:paraId="50568AF3" w14:textId="77777777" w:rsidR="00993474" w:rsidRPr="00993474" w:rsidRDefault="00993474" w:rsidP="0099347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93474">
        <w:rPr>
          <w:sz w:val="28"/>
          <w:szCs w:val="28"/>
          <w:lang w:val="uk-UA"/>
        </w:rPr>
        <w:t xml:space="preserve">Також було проведено тендер через </w:t>
      </w:r>
      <w:proofErr w:type="spellStart"/>
      <w:r w:rsidRPr="00993474">
        <w:rPr>
          <w:sz w:val="28"/>
          <w:szCs w:val="28"/>
          <w:lang w:val="uk-UA"/>
        </w:rPr>
        <w:t>ProZorro</w:t>
      </w:r>
      <w:proofErr w:type="spellEnd"/>
      <w:r w:rsidRPr="00993474">
        <w:rPr>
          <w:sz w:val="28"/>
          <w:szCs w:val="28"/>
          <w:lang w:val="uk-UA"/>
        </w:rPr>
        <w:t xml:space="preserve"> за міжнародною процедурою. За його результатами укладено контракт на два роки з переможцем, і підрядник зробив свій гарантійний внесок та вже мав приступати до реконструкції аеродрому.</w:t>
      </w:r>
    </w:p>
    <w:p w14:paraId="231D6080" w14:textId="77777777" w:rsidR="00993474" w:rsidRPr="00993474" w:rsidRDefault="00993474" w:rsidP="00993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474">
        <w:rPr>
          <w:rFonts w:ascii="Times New Roman" w:hAnsi="Times New Roman" w:cs="Times New Roman"/>
          <w:sz w:val="28"/>
          <w:szCs w:val="28"/>
          <w:lang w:val="uk-UA"/>
        </w:rPr>
        <w:t xml:space="preserve">Минулого року Кабмін включив аеропорт «Вінниця» до переліку пріоритетних інвестиційних </w:t>
      </w:r>
      <w:proofErr w:type="spellStart"/>
      <w:r w:rsidRPr="00993474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993474">
        <w:rPr>
          <w:rFonts w:ascii="Times New Roman" w:hAnsi="Times New Roman" w:cs="Times New Roman"/>
          <w:sz w:val="28"/>
          <w:szCs w:val="28"/>
          <w:lang w:val="uk-UA"/>
        </w:rPr>
        <w:t xml:space="preserve"> до 2023 року. Зокрема передбачене фінансування двох черг </w:t>
      </w:r>
      <w:proofErr w:type="spellStart"/>
      <w:r w:rsidRPr="00993474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993474">
        <w:rPr>
          <w:rFonts w:ascii="Times New Roman" w:hAnsi="Times New Roman" w:cs="Times New Roman"/>
          <w:sz w:val="28"/>
          <w:szCs w:val="28"/>
          <w:lang w:val="uk-UA"/>
        </w:rPr>
        <w:t xml:space="preserve"> реконструкції аеродрому у Вінниці в обсязі 1,577 </w:t>
      </w:r>
      <w:proofErr w:type="spellStart"/>
      <w:r w:rsidRPr="00993474">
        <w:rPr>
          <w:rFonts w:ascii="Times New Roman" w:hAnsi="Times New Roman" w:cs="Times New Roman"/>
          <w:sz w:val="28"/>
          <w:szCs w:val="28"/>
          <w:lang w:val="uk-UA"/>
        </w:rPr>
        <w:t>млрд</w:t>
      </w:r>
      <w:proofErr w:type="spellEnd"/>
      <w:r w:rsidRPr="009934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3474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993474">
        <w:rPr>
          <w:rFonts w:ascii="Times New Roman" w:hAnsi="Times New Roman" w:cs="Times New Roman"/>
          <w:sz w:val="28"/>
          <w:szCs w:val="28"/>
          <w:lang w:val="uk-UA"/>
        </w:rPr>
        <w:t xml:space="preserve"> на 2021-2023 роки, в тому числі 604,27 </w:t>
      </w:r>
      <w:proofErr w:type="spellStart"/>
      <w:r w:rsidRPr="00993474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9934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3474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993474">
        <w:rPr>
          <w:rFonts w:ascii="Times New Roman" w:hAnsi="Times New Roman" w:cs="Times New Roman"/>
          <w:sz w:val="28"/>
          <w:szCs w:val="28"/>
          <w:lang w:val="uk-UA"/>
        </w:rPr>
        <w:t xml:space="preserve"> на 2021 рік. </w:t>
      </w:r>
    </w:p>
    <w:p w14:paraId="390BC845" w14:textId="77777777" w:rsidR="00993474" w:rsidRPr="00993474" w:rsidRDefault="00993474" w:rsidP="00993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474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комунальним підприємство «Аеропорт «Вінниця» здійснило всі необхідні заходи та процедури необхідні для початку реалізації </w:t>
      </w:r>
      <w:proofErr w:type="spellStart"/>
      <w:r w:rsidRPr="00993474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993474">
        <w:rPr>
          <w:rFonts w:ascii="Times New Roman" w:hAnsi="Times New Roman" w:cs="Times New Roman"/>
          <w:sz w:val="28"/>
          <w:szCs w:val="28"/>
          <w:lang w:val="uk-UA"/>
        </w:rPr>
        <w:t xml:space="preserve"> реконструкції аеродрому, але через відсутність державного фінансування  не </w:t>
      </w:r>
      <w:r w:rsidRPr="0099347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може розпочати роботи та укласти договори на постачання обладнання, що потребує обов’язкового авансування. </w:t>
      </w:r>
    </w:p>
    <w:p w14:paraId="100034B4" w14:textId="140EDAA2" w:rsidR="00296711" w:rsidRPr="00993474" w:rsidRDefault="00993474" w:rsidP="00993474">
      <w:pPr>
        <w:pStyle w:val="a3"/>
        <w:ind w:left="0" w:firstLine="709"/>
        <w:jc w:val="both"/>
        <w:rPr>
          <w:sz w:val="28"/>
          <w:szCs w:val="28"/>
        </w:rPr>
      </w:pPr>
      <w:r w:rsidRPr="00993474">
        <w:rPr>
          <w:sz w:val="28"/>
          <w:szCs w:val="28"/>
        </w:rPr>
        <w:t xml:space="preserve">Враховуючи вищезазначене, просимо Кабінет міністрів України розпочати з 1 квітня 2021 року фінансування  </w:t>
      </w:r>
      <w:proofErr w:type="spellStart"/>
      <w:r w:rsidRPr="00993474">
        <w:rPr>
          <w:sz w:val="28"/>
          <w:szCs w:val="28"/>
        </w:rPr>
        <w:t>проєкту</w:t>
      </w:r>
      <w:proofErr w:type="spellEnd"/>
      <w:r w:rsidRPr="00993474">
        <w:rPr>
          <w:sz w:val="28"/>
          <w:szCs w:val="28"/>
        </w:rPr>
        <w:t xml:space="preserve"> «Реконструкція аеродрому  «КП «Аеропорт Вінниця» на території </w:t>
      </w:r>
      <w:proofErr w:type="spellStart"/>
      <w:r w:rsidRPr="00993474">
        <w:rPr>
          <w:sz w:val="28"/>
          <w:szCs w:val="28"/>
        </w:rPr>
        <w:t>Гавришівської</w:t>
      </w:r>
      <w:proofErr w:type="spellEnd"/>
      <w:r w:rsidRPr="00993474">
        <w:rPr>
          <w:sz w:val="28"/>
          <w:szCs w:val="28"/>
        </w:rPr>
        <w:t xml:space="preserve"> сільської ради Вінницького району Вінницької області» за рахунок коштів, передбачених у  державному бюджеті України у сумі 604,27 </w:t>
      </w:r>
      <w:proofErr w:type="spellStart"/>
      <w:r w:rsidRPr="00993474">
        <w:rPr>
          <w:sz w:val="28"/>
          <w:szCs w:val="28"/>
        </w:rPr>
        <w:t>млн</w:t>
      </w:r>
      <w:proofErr w:type="spellEnd"/>
      <w:r w:rsidRPr="00993474">
        <w:rPr>
          <w:sz w:val="28"/>
          <w:szCs w:val="28"/>
        </w:rPr>
        <w:t xml:space="preserve"> грн.</w:t>
      </w:r>
    </w:p>
    <w:p w14:paraId="67B7A301" w14:textId="77777777" w:rsidR="00296711" w:rsidRPr="00993474" w:rsidRDefault="00296711" w:rsidP="00993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0A147E" w14:textId="77777777" w:rsidR="00A01BA1" w:rsidRPr="00993474" w:rsidRDefault="00A01BA1" w:rsidP="00993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515F17" w14:textId="77777777" w:rsidR="00635614" w:rsidRPr="00993474" w:rsidRDefault="00635614" w:rsidP="00993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2D76C7" w14:textId="26FBC307" w:rsidR="00AF07CC" w:rsidRPr="00EC5738" w:rsidRDefault="00AF07CC" w:rsidP="00AF07C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C5738">
        <w:rPr>
          <w:rFonts w:ascii="Times New Roman" w:hAnsi="Times New Roman" w:cs="Times New Roman"/>
          <w:sz w:val="28"/>
          <w:szCs w:val="28"/>
          <w:lang w:val="uk-UA"/>
        </w:rPr>
        <w:t>Депутати Хмільницької міської  ради 8 скликання</w:t>
      </w:r>
    </w:p>
    <w:p w14:paraId="21C107DB" w14:textId="77777777" w:rsidR="00A01BA1" w:rsidRPr="00EC5738" w:rsidRDefault="00A01BA1" w:rsidP="00BE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572D7C" w14:textId="77777777" w:rsidR="00A01BA1" w:rsidRDefault="00A01BA1" w:rsidP="00BE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CF2800" w14:textId="77777777" w:rsidR="00993474" w:rsidRDefault="00993474" w:rsidP="00BE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3E5FBF" w14:textId="77777777" w:rsidR="00993474" w:rsidRDefault="00993474" w:rsidP="00BE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EBCA65" w14:textId="77777777" w:rsidR="00993474" w:rsidRDefault="00993474" w:rsidP="00BE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C084BE" w14:textId="77777777" w:rsidR="00993474" w:rsidRDefault="00993474" w:rsidP="00BE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B15732" w14:textId="77777777" w:rsidR="00993474" w:rsidRDefault="00993474" w:rsidP="00BE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6B01C4" w14:textId="77777777" w:rsidR="00993474" w:rsidRDefault="00993474" w:rsidP="00BE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2F858F" w14:textId="77777777" w:rsidR="00993474" w:rsidRDefault="00993474" w:rsidP="00BE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23921E" w14:textId="77777777" w:rsidR="00993474" w:rsidRDefault="00993474" w:rsidP="00BE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DAFF4D" w14:textId="4A5C82AE" w:rsidR="00F814C6" w:rsidRPr="00EC5738" w:rsidRDefault="00F814C6" w:rsidP="00BE3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814C6" w:rsidRPr="00EC5738" w:rsidSect="007A3C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228"/>
    <w:multiLevelType w:val="hybridMultilevel"/>
    <w:tmpl w:val="F468CB3C"/>
    <w:lvl w:ilvl="0" w:tplc="706E8E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5D"/>
    <w:rsid w:val="000045CD"/>
    <w:rsid w:val="00023688"/>
    <w:rsid w:val="000251D2"/>
    <w:rsid w:val="00026C1B"/>
    <w:rsid w:val="0003032A"/>
    <w:rsid w:val="0007704E"/>
    <w:rsid w:val="00090750"/>
    <w:rsid w:val="000A4950"/>
    <w:rsid w:val="001072CC"/>
    <w:rsid w:val="00115FF8"/>
    <w:rsid w:val="0015120B"/>
    <w:rsid w:val="002434B9"/>
    <w:rsid w:val="002609F8"/>
    <w:rsid w:val="0028292E"/>
    <w:rsid w:val="00296711"/>
    <w:rsid w:val="002976EB"/>
    <w:rsid w:val="00297B00"/>
    <w:rsid w:val="002C0694"/>
    <w:rsid w:val="002F7436"/>
    <w:rsid w:val="00332ABD"/>
    <w:rsid w:val="00344BD9"/>
    <w:rsid w:val="003708FE"/>
    <w:rsid w:val="003732E4"/>
    <w:rsid w:val="00375331"/>
    <w:rsid w:val="00375FEA"/>
    <w:rsid w:val="00386751"/>
    <w:rsid w:val="00392A05"/>
    <w:rsid w:val="003E3A04"/>
    <w:rsid w:val="00400E3E"/>
    <w:rsid w:val="0040692C"/>
    <w:rsid w:val="004273E8"/>
    <w:rsid w:val="00432CDE"/>
    <w:rsid w:val="0044309A"/>
    <w:rsid w:val="00446C6C"/>
    <w:rsid w:val="00451655"/>
    <w:rsid w:val="00452266"/>
    <w:rsid w:val="0048238A"/>
    <w:rsid w:val="00486A5B"/>
    <w:rsid w:val="004C2DC4"/>
    <w:rsid w:val="004D608B"/>
    <w:rsid w:val="004E436F"/>
    <w:rsid w:val="00504AFC"/>
    <w:rsid w:val="0052056B"/>
    <w:rsid w:val="005D6008"/>
    <w:rsid w:val="005F47E7"/>
    <w:rsid w:val="005F6148"/>
    <w:rsid w:val="006145C6"/>
    <w:rsid w:val="00630A52"/>
    <w:rsid w:val="00635614"/>
    <w:rsid w:val="00640BA8"/>
    <w:rsid w:val="006D2EB9"/>
    <w:rsid w:val="00700D7F"/>
    <w:rsid w:val="00711C2E"/>
    <w:rsid w:val="007624EC"/>
    <w:rsid w:val="00763547"/>
    <w:rsid w:val="00767A7C"/>
    <w:rsid w:val="007751BA"/>
    <w:rsid w:val="007A3C67"/>
    <w:rsid w:val="007B4504"/>
    <w:rsid w:val="007D6BBD"/>
    <w:rsid w:val="00812417"/>
    <w:rsid w:val="008330F4"/>
    <w:rsid w:val="00882E0E"/>
    <w:rsid w:val="00897977"/>
    <w:rsid w:val="008F1E82"/>
    <w:rsid w:val="0090715F"/>
    <w:rsid w:val="009266C1"/>
    <w:rsid w:val="00956FBB"/>
    <w:rsid w:val="009645F7"/>
    <w:rsid w:val="00972249"/>
    <w:rsid w:val="009760A9"/>
    <w:rsid w:val="00993474"/>
    <w:rsid w:val="009941A0"/>
    <w:rsid w:val="009A06CF"/>
    <w:rsid w:val="009F3C43"/>
    <w:rsid w:val="00A01BA1"/>
    <w:rsid w:val="00A63116"/>
    <w:rsid w:val="00AB6346"/>
    <w:rsid w:val="00AC4778"/>
    <w:rsid w:val="00AD599D"/>
    <w:rsid w:val="00AF07CC"/>
    <w:rsid w:val="00AF6324"/>
    <w:rsid w:val="00B01606"/>
    <w:rsid w:val="00B44169"/>
    <w:rsid w:val="00B67E21"/>
    <w:rsid w:val="00B80789"/>
    <w:rsid w:val="00BC326A"/>
    <w:rsid w:val="00BE3E15"/>
    <w:rsid w:val="00C562A4"/>
    <w:rsid w:val="00C6239F"/>
    <w:rsid w:val="00C66CAB"/>
    <w:rsid w:val="00C913DA"/>
    <w:rsid w:val="00CD0E51"/>
    <w:rsid w:val="00D0172D"/>
    <w:rsid w:val="00D2255D"/>
    <w:rsid w:val="00D34E3C"/>
    <w:rsid w:val="00D47112"/>
    <w:rsid w:val="00D514DC"/>
    <w:rsid w:val="00D7691D"/>
    <w:rsid w:val="00DA1C72"/>
    <w:rsid w:val="00DA1CBA"/>
    <w:rsid w:val="00DE7F20"/>
    <w:rsid w:val="00DF220C"/>
    <w:rsid w:val="00E33B89"/>
    <w:rsid w:val="00E421E1"/>
    <w:rsid w:val="00E54009"/>
    <w:rsid w:val="00E63379"/>
    <w:rsid w:val="00E81903"/>
    <w:rsid w:val="00EA035E"/>
    <w:rsid w:val="00EA0C25"/>
    <w:rsid w:val="00EB72E4"/>
    <w:rsid w:val="00EC5738"/>
    <w:rsid w:val="00EF47CF"/>
    <w:rsid w:val="00F34AE9"/>
    <w:rsid w:val="00F35C74"/>
    <w:rsid w:val="00F46B12"/>
    <w:rsid w:val="00F64A22"/>
    <w:rsid w:val="00F64F58"/>
    <w:rsid w:val="00F814C6"/>
    <w:rsid w:val="00FB106D"/>
    <w:rsid w:val="00FD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3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6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25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11"/>
    <w:next w:val="11"/>
    <w:rsid w:val="000251D2"/>
    <w:pPr>
      <w:jc w:val="center"/>
    </w:pPr>
    <w:rPr>
      <w:sz w:val="28"/>
      <w:lang w:val="en-US"/>
    </w:rPr>
  </w:style>
  <w:style w:type="paragraph" w:styleId="a3">
    <w:name w:val="List Paragraph"/>
    <w:basedOn w:val="a"/>
    <w:uiPriority w:val="34"/>
    <w:qFormat/>
    <w:rsid w:val="000251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02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1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6C1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6">
    <w:name w:val="Normal (Web)"/>
    <w:basedOn w:val="a"/>
    <w:uiPriority w:val="99"/>
    <w:unhideWhenUsed/>
    <w:rsid w:val="0099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6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25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11"/>
    <w:next w:val="11"/>
    <w:rsid w:val="000251D2"/>
    <w:pPr>
      <w:jc w:val="center"/>
    </w:pPr>
    <w:rPr>
      <w:sz w:val="28"/>
      <w:lang w:val="en-US"/>
    </w:rPr>
  </w:style>
  <w:style w:type="paragraph" w:styleId="a3">
    <w:name w:val="List Paragraph"/>
    <w:basedOn w:val="a"/>
    <w:uiPriority w:val="34"/>
    <w:qFormat/>
    <w:rsid w:val="000251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02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1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6C1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6">
    <w:name w:val="Normal (Web)"/>
    <w:basedOn w:val="a"/>
    <w:uiPriority w:val="99"/>
    <w:unhideWhenUsed/>
    <w:rsid w:val="0099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2698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Палійчук Юрій Олександрович</dc:creator>
  <cp:keywords/>
  <dc:description/>
  <cp:lastModifiedBy>ORG_405 (Войтенко)</cp:lastModifiedBy>
  <cp:revision>120</cp:revision>
  <cp:lastPrinted>2021-03-23T08:24:00Z</cp:lastPrinted>
  <dcterms:created xsi:type="dcterms:W3CDTF">2021-02-22T13:21:00Z</dcterms:created>
  <dcterms:modified xsi:type="dcterms:W3CDTF">2021-03-23T13:21:00Z</dcterms:modified>
</cp:coreProperties>
</file>