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941D92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D4A9B">
        <w:rPr>
          <w:sz w:val="28"/>
          <w:szCs w:val="28"/>
          <w:lang w:val="uk-UA"/>
        </w:rPr>
        <w:t>__.__.</w:t>
      </w:r>
      <w:r>
        <w:rPr>
          <w:sz w:val="28"/>
          <w:szCs w:val="28"/>
          <w:lang w:val="uk-UA"/>
        </w:rPr>
        <w:t xml:space="preserve">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9D4A9B">
        <w:rPr>
          <w:sz w:val="28"/>
          <w:szCs w:val="28"/>
          <w:lang w:val="uk-UA"/>
        </w:rPr>
        <w:t xml:space="preserve">                                  №</w:t>
      </w:r>
    </w:p>
    <w:p w:rsidR="00F707EC" w:rsidRPr="001C2BCA" w:rsidRDefault="00F707EC" w:rsidP="00F707EC">
      <w:pPr>
        <w:pStyle w:val="a6"/>
        <w:rPr>
          <w:rFonts w:ascii="Times New Roman" w:hAnsi="Times New Roman"/>
          <w:sz w:val="28"/>
          <w:szCs w:val="28"/>
        </w:rPr>
      </w:pPr>
    </w:p>
    <w:p w:rsidR="0054581C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7B428F">
        <w:rPr>
          <w:rFonts w:ascii="Times New Roman" w:hAnsi="Times New Roman"/>
          <w:b/>
          <w:sz w:val="28"/>
          <w:szCs w:val="28"/>
        </w:rPr>
        <w:t>погодження КЗ «Будинок культури</w:t>
      </w:r>
      <w:r w:rsidR="0054581C" w:rsidRPr="001C2BCA">
        <w:rPr>
          <w:rFonts w:ascii="Times New Roman" w:hAnsi="Times New Roman"/>
          <w:b/>
          <w:sz w:val="28"/>
          <w:szCs w:val="28"/>
        </w:rPr>
        <w:t>»</w:t>
      </w:r>
      <w:r w:rsidR="007B428F">
        <w:rPr>
          <w:rFonts w:ascii="Times New Roman" w:hAnsi="Times New Roman"/>
          <w:b/>
          <w:sz w:val="28"/>
          <w:szCs w:val="28"/>
        </w:rPr>
        <w:t xml:space="preserve"> </w:t>
      </w:r>
    </w:p>
    <w:p w:rsidR="007B428F" w:rsidRDefault="007B428F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Хмільницької міської ради внесення змін</w:t>
      </w:r>
    </w:p>
    <w:p w:rsidR="00F707EC" w:rsidRPr="001C2BCA" w:rsidRDefault="007B428F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договорів оренди комунального майна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директора</w:t>
      </w:r>
      <w:r w:rsidR="000578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 закладу «Будинок культури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Хмільницької міської ради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__.__.2021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3669C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B428F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5 сесії Хмільницької міської ради   8 скликання від 22 січня 2021 року №132  «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7 сесії Хмільницької міської ради 8 скликання від 24.02.2021 року № 273 « Про </w:t>
      </w:r>
      <w:proofErr w:type="spellStart"/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внесенення</w:t>
      </w:r>
      <w:proofErr w:type="spellEnd"/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та доповнень до Статуту Комунального закладу «Будинок культури» Хмільницької міської ради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2B51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712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постанови Кабінету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Міністрів України від  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.06.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2B51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254AF5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287DA1" w:rsidRPr="001C2BCA">
        <w:rPr>
          <w:sz w:val="28"/>
          <w:szCs w:val="28"/>
        </w:rPr>
        <w:t xml:space="preserve">1. </w:t>
      </w:r>
      <w:r w:rsidR="008E3732">
        <w:rPr>
          <w:sz w:val="28"/>
          <w:szCs w:val="28"/>
        </w:rPr>
        <w:t>Надати</w:t>
      </w:r>
      <w:r w:rsidR="009E60D8">
        <w:rPr>
          <w:sz w:val="28"/>
          <w:szCs w:val="28"/>
        </w:rPr>
        <w:t xml:space="preserve">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>омунал</w:t>
      </w:r>
      <w:r w:rsidR="009D4A9B">
        <w:rPr>
          <w:sz w:val="28"/>
          <w:szCs w:val="28"/>
        </w:rPr>
        <w:t>ьному закладу «Будинок культури</w:t>
      </w:r>
      <w:r w:rsidR="00E969AC" w:rsidRPr="001C2BCA">
        <w:rPr>
          <w:sz w:val="28"/>
          <w:szCs w:val="28"/>
        </w:rPr>
        <w:t>»</w:t>
      </w:r>
      <w:r w:rsidR="008E3732">
        <w:rPr>
          <w:sz w:val="28"/>
          <w:szCs w:val="28"/>
        </w:rPr>
        <w:t xml:space="preserve"> Хмільницької міської ради</w:t>
      </w:r>
      <w:r w:rsidR="00E969AC" w:rsidRPr="001C2BCA">
        <w:rPr>
          <w:sz w:val="28"/>
          <w:szCs w:val="28"/>
        </w:rPr>
        <w:t>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</w:t>
      </w:r>
      <w:r w:rsidR="009D4A9B">
        <w:rPr>
          <w:sz w:val="28"/>
          <w:szCs w:val="28"/>
        </w:rPr>
        <w:t xml:space="preserve">цілісного майнового комплексу  </w:t>
      </w:r>
      <w:r w:rsidR="008E3732">
        <w:rPr>
          <w:sz w:val="28"/>
          <w:szCs w:val="28"/>
        </w:rPr>
        <w:t xml:space="preserve">за адресою м. Хмільник, проспект Свободи, 12 </w:t>
      </w:r>
      <w:r w:rsidR="00B83DC6" w:rsidRPr="001C2BCA">
        <w:rPr>
          <w:sz w:val="28"/>
          <w:szCs w:val="28"/>
        </w:rPr>
        <w:t>та орендодавцю</w:t>
      </w:r>
      <w:r w:rsidR="008E3732">
        <w:rPr>
          <w:sz w:val="28"/>
          <w:szCs w:val="28"/>
        </w:rPr>
        <w:t xml:space="preserve"> дозвіл на внесення наступних змін до договорів оренди комунального майна:</w:t>
      </w:r>
    </w:p>
    <w:p w:rsidR="008E3732" w:rsidRDefault="008E3732" w:rsidP="007409B8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По текст</w:t>
      </w:r>
      <w:r w:rsidR="00953809">
        <w:rPr>
          <w:sz w:val="28"/>
          <w:szCs w:val="28"/>
        </w:rPr>
        <w:t>у</w:t>
      </w:r>
      <w:r>
        <w:rPr>
          <w:sz w:val="28"/>
          <w:szCs w:val="28"/>
        </w:rPr>
        <w:t xml:space="preserve"> договорів орендодавцем визначити: Комунальний заклад «Будинок культури» Хмільницької міської ради (код ЄДРПОУ </w:t>
      </w:r>
      <w:r w:rsidR="007409B8">
        <w:rPr>
          <w:sz w:val="28"/>
          <w:szCs w:val="28"/>
        </w:rPr>
        <w:t>41028305)</w:t>
      </w:r>
      <w:r>
        <w:rPr>
          <w:sz w:val="28"/>
          <w:szCs w:val="28"/>
        </w:rPr>
        <w:t xml:space="preserve"> в особі директора Ковальчук Лариси Леонідівни, що діє на підставі Статуту.</w:t>
      </w:r>
    </w:p>
    <w:p w:rsidR="007409B8" w:rsidRPr="008F0FDD" w:rsidRDefault="005D4268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8F0FDD">
        <w:rPr>
          <w:color w:val="000000" w:themeColor="text1"/>
          <w:sz w:val="28"/>
          <w:szCs w:val="28"/>
        </w:rPr>
        <w:tab/>
      </w:r>
      <w:r w:rsidR="007409B8" w:rsidRPr="008F0FDD">
        <w:rPr>
          <w:color w:val="000000" w:themeColor="text1"/>
          <w:sz w:val="28"/>
          <w:szCs w:val="28"/>
          <w:lang w:val="uk-UA"/>
        </w:rPr>
        <w:t xml:space="preserve">2. </w:t>
      </w:r>
      <w:proofErr w:type="gramStart"/>
      <w:r w:rsidR="007409B8" w:rsidRPr="008F0FDD">
        <w:rPr>
          <w:color w:val="000000" w:themeColor="text1"/>
          <w:sz w:val="28"/>
          <w:szCs w:val="28"/>
        </w:rPr>
        <w:t>К</w:t>
      </w:r>
      <w:r w:rsidR="007409B8" w:rsidRPr="008F0FDD">
        <w:rPr>
          <w:color w:val="000000" w:themeColor="text1"/>
          <w:sz w:val="28"/>
          <w:szCs w:val="28"/>
          <w:lang w:val="uk-UA"/>
        </w:rPr>
        <w:t>З</w:t>
      </w:r>
      <w:proofErr w:type="gramEnd"/>
      <w:r w:rsidR="007409B8" w:rsidRPr="008F0FDD">
        <w:rPr>
          <w:color w:val="000000" w:themeColor="text1"/>
          <w:sz w:val="28"/>
          <w:szCs w:val="28"/>
        </w:rPr>
        <w:t xml:space="preserve"> «</w:t>
      </w:r>
      <w:r w:rsidR="007409B8" w:rsidRPr="008F0FDD">
        <w:rPr>
          <w:color w:val="000000" w:themeColor="text1"/>
          <w:sz w:val="28"/>
          <w:szCs w:val="28"/>
          <w:lang w:val="uk-UA"/>
        </w:rPr>
        <w:t>Будинок культури</w:t>
      </w:r>
      <w:r w:rsidR="007409B8" w:rsidRPr="008F0FDD">
        <w:rPr>
          <w:color w:val="000000" w:themeColor="text1"/>
          <w:sz w:val="28"/>
          <w:szCs w:val="28"/>
        </w:rPr>
        <w:t>» (</w:t>
      </w:r>
      <w:r w:rsidR="007409B8" w:rsidRPr="008F0FDD">
        <w:rPr>
          <w:color w:val="000000" w:themeColor="text1"/>
          <w:sz w:val="28"/>
          <w:szCs w:val="28"/>
          <w:lang w:val="uk-UA"/>
        </w:rPr>
        <w:t>Ковальчук Л.Л.</w:t>
      </w:r>
      <w:r w:rsidR="007409B8"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="007409B8" w:rsidRPr="008F0FDD">
        <w:rPr>
          <w:color w:val="000000" w:themeColor="text1"/>
          <w:sz w:val="28"/>
          <w:szCs w:val="28"/>
        </w:rPr>
        <w:t>укласти</w:t>
      </w:r>
      <w:proofErr w:type="spellEnd"/>
      <w:r w:rsidR="007409B8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7409B8"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7409B8" w:rsidRPr="008F0FDD">
        <w:rPr>
          <w:color w:val="000000" w:themeColor="text1"/>
          <w:sz w:val="28"/>
          <w:szCs w:val="28"/>
          <w:lang w:val="uk-UA"/>
        </w:rPr>
        <w:t>і</w:t>
      </w:r>
      <w:r w:rsidR="007409B8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7409B8" w:rsidRPr="008F0FDD">
        <w:rPr>
          <w:color w:val="000000" w:themeColor="text1"/>
          <w:sz w:val="28"/>
          <w:szCs w:val="28"/>
        </w:rPr>
        <w:t>угод</w:t>
      </w:r>
      <w:proofErr w:type="spellEnd"/>
      <w:r w:rsidR="007409B8" w:rsidRPr="008F0FDD">
        <w:rPr>
          <w:color w:val="000000" w:themeColor="text1"/>
          <w:sz w:val="28"/>
          <w:szCs w:val="28"/>
          <w:lang w:val="uk-UA"/>
        </w:rPr>
        <w:t>и до договорів оренди комунально</w:t>
      </w:r>
      <w:r w:rsidR="00057873"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="007409B8" w:rsidRPr="008F0FDD">
        <w:rPr>
          <w:color w:val="000000" w:themeColor="text1"/>
          <w:sz w:val="28"/>
          <w:szCs w:val="28"/>
          <w:lang w:val="uk-UA"/>
        </w:rPr>
        <w:t>п. 1 цього рішення.</w:t>
      </w:r>
    </w:p>
    <w:p w:rsidR="005D4268" w:rsidRPr="008F0FDD" w:rsidRDefault="007409B8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8F0FDD">
        <w:rPr>
          <w:color w:val="000000" w:themeColor="text1"/>
          <w:sz w:val="28"/>
          <w:szCs w:val="28"/>
          <w:lang w:val="uk-UA"/>
        </w:rPr>
        <w:t>3</w:t>
      </w:r>
      <w:r w:rsidR="005D4268" w:rsidRPr="008F0FDD">
        <w:rPr>
          <w:color w:val="000000" w:themeColor="text1"/>
          <w:sz w:val="28"/>
          <w:szCs w:val="28"/>
        </w:rPr>
        <w:t xml:space="preserve">. </w:t>
      </w:r>
      <w:r w:rsidRPr="008F0FDD">
        <w:rPr>
          <w:color w:val="000000" w:themeColor="text1"/>
          <w:sz w:val="28"/>
          <w:szCs w:val="28"/>
        </w:rPr>
        <w:t xml:space="preserve">Директору </w:t>
      </w:r>
      <w:proofErr w:type="spellStart"/>
      <w:r w:rsidRPr="008F0FDD">
        <w:rPr>
          <w:color w:val="000000" w:themeColor="text1"/>
          <w:sz w:val="28"/>
          <w:szCs w:val="28"/>
        </w:rPr>
        <w:t>Комунального</w:t>
      </w:r>
      <w:proofErr w:type="spellEnd"/>
      <w:r w:rsidRPr="008F0FDD">
        <w:rPr>
          <w:color w:val="000000" w:themeColor="text1"/>
          <w:sz w:val="28"/>
          <w:szCs w:val="28"/>
        </w:rPr>
        <w:t xml:space="preserve"> закладу «</w:t>
      </w:r>
      <w:proofErr w:type="spellStart"/>
      <w:r w:rsidRPr="008F0FDD">
        <w:rPr>
          <w:color w:val="000000" w:themeColor="text1"/>
          <w:sz w:val="28"/>
          <w:szCs w:val="28"/>
        </w:rPr>
        <w:t>Будинок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культури</w:t>
      </w:r>
      <w:proofErr w:type="spellEnd"/>
      <w:r w:rsidRPr="008F0FDD">
        <w:rPr>
          <w:color w:val="000000" w:themeColor="text1"/>
          <w:sz w:val="28"/>
          <w:szCs w:val="28"/>
        </w:rPr>
        <w:t xml:space="preserve">» </w:t>
      </w:r>
      <w:proofErr w:type="spellStart"/>
      <w:r w:rsidRPr="008F0FDD">
        <w:rPr>
          <w:color w:val="000000" w:themeColor="text1"/>
          <w:sz w:val="28"/>
          <w:szCs w:val="28"/>
        </w:rPr>
        <w:t>Хмільницької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місь</w:t>
      </w:r>
      <w:r w:rsidR="008F0FDD">
        <w:rPr>
          <w:color w:val="000000" w:themeColor="text1"/>
          <w:sz w:val="28"/>
          <w:szCs w:val="28"/>
        </w:rPr>
        <w:t>кої</w:t>
      </w:r>
      <w:proofErr w:type="spellEnd"/>
      <w:r w:rsidR="008F0FDD">
        <w:rPr>
          <w:color w:val="000000" w:themeColor="text1"/>
          <w:sz w:val="28"/>
          <w:szCs w:val="28"/>
        </w:rPr>
        <w:t xml:space="preserve"> ради</w:t>
      </w:r>
      <w:r w:rsidR="008F0FDD">
        <w:rPr>
          <w:color w:val="000000" w:themeColor="text1"/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="00953809">
        <w:rPr>
          <w:color w:val="000000" w:themeColor="text1"/>
          <w:sz w:val="28"/>
          <w:szCs w:val="28"/>
        </w:rPr>
        <w:t>міни</w:t>
      </w:r>
      <w:proofErr w:type="spellEnd"/>
      <w:r w:rsidR="00953809">
        <w:rPr>
          <w:color w:val="000000" w:themeColor="text1"/>
          <w:sz w:val="28"/>
          <w:szCs w:val="28"/>
        </w:rPr>
        <w:t xml:space="preserve"> і </w:t>
      </w:r>
      <w:proofErr w:type="spellStart"/>
      <w:r w:rsidR="00953809">
        <w:rPr>
          <w:color w:val="000000" w:themeColor="text1"/>
          <w:sz w:val="28"/>
          <w:szCs w:val="28"/>
        </w:rPr>
        <w:t>доповнення</w:t>
      </w:r>
      <w:proofErr w:type="spellEnd"/>
      <w:r w:rsidR="00953809">
        <w:rPr>
          <w:color w:val="000000" w:themeColor="text1"/>
          <w:sz w:val="28"/>
          <w:szCs w:val="28"/>
        </w:rPr>
        <w:t xml:space="preserve"> до договор</w:t>
      </w:r>
      <w:proofErr w:type="spellStart"/>
      <w:r w:rsidR="00953809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оренди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оприлюд</w:t>
      </w:r>
      <w:proofErr w:type="spellEnd"/>
      <w:r w:rsidRPr="008F0FDD">
        <w:rPr>
          <w:color w:val="000000" w:themeColor="text1"/>
          <w:sz w:val="28"/>
          <w:szCs w:val="28"/>
          <w:lang w:val="uk-UA"/>
        </w:rPr>
        <w:t>нити</w:t>
      </w:r>
      <w:r w:rsidRPr="008F0FDD">
        <w:rPr>
          <w:color w:val="000000" w:themeColor="text1"/>
          <w:sz w:val="28"/>
          <w:szCs w:val="28"/>
        </w:rPr>
        <w:t xml:space="preserve"> в </w:t>
      </w:r>
      <w:proofErr w:type="spellStart"/>
      <w:r w:rsidRPr="008F0FDD">
        <w:rPr>
          <w:color w:val="000000" w:themeColor="text1"/>
          <w:sz w:val="28"/>
          <w:szCs w:val="28"/>
        </w:rPr>
        <w:t>електронній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торговій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системі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протягом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трьох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робочих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днів</w:t>
      </w:r>
      <w:proofErr w:type="spellEnd"/>
      <w:r w:rsidRPr="008F0FDD">
        <w:rPr>
          <w:color w:val="000000" w:themeColor="text1"/>
          <w:sz w:val="28"/>
          <w:szCs w:val="28"/>
        </w:rPr>
        <w:t xml:space="preserve"> з </w:t>
      </w:r>
      <w:proofErr w:type="spellStart"/>
      <w:r w:rsidRPr="008F0FDD">
        <w:rPr>
          <w:color w:val="000000" w:themeColor="text1"/>
          <w:sz w:val="28"/>
          <w:szCs w:val="28"/>
        </w:rPr>
        <w:t>дати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внесення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gramStart"/>
      <w:r w:rsidRPr="008F0FDD">
        <w:rPr>
          <w:color w:val="000000" w:themeColor="text1"/>
          <w:sz w:val="28"/>
          <w:szCs w:val="28"/>
        </w:rPr>
        <w:t>до</w:t>
      </w:r>
      <w:proofErr w:type="gramEnd"/>
      <w:r w:rsidRPr="008F0FDD">
        <w:rPr>
          <w:color w:val="000000" w:themeColor="text1"/>
          <w:sz w:val="28"/>
          <w:szCs w:val="28"/>
        </w:rPr>
        <w:t xml:space="preserve"> договору таких </w:t>
      </w:r>
      <w:proofErr w:type="spellStart"/>
      <w:r w:rsidRPr="008F0FDD">
        <w:rPr>
          <w:color w:val="000000" w:themeColor="text1"/>
          <w:sz w:val="28"/>
          <w:szCs w:val="28"/>
        </w:rPr>
        <w:t>змін</w:t>
      </w:r>
      <w:proofErr w:type="spellEnd"/>
      <w:r w:rsidRPr="008F0FDD">
        <w:rPr>
          <w:color w:val="000000" w:themeColor="text1"/>
          <w:sz w:val="28"/>
          <w:szCs w:val="28"/>
        </w:rPr>
        <w:t xml:space="preserve"> і </w:t>
      </w:r>
      <w:proofErr w:type="spellStart"/>
      <w:r w:rsidRPr="008F0FDD">
        <w:rPr>
          <w:color w:val="000000" w:themeColor="text1"/>
          <w:sz w:val="28"/>
          <w:szCs w:val="28"/>
        </w:rPr>
        <w:t>доповнень</w:t>
      </w:r>
      <w:proofErr w:type="spellEnd"/>
      <w:r w:rsidRPr="008F0FDD">
        <w:rPr>
          <w:color w:val="000000" w:themeColor="text1"/>
          <w:sz w:val="28"/>
          <w:szCs w:val="28"/>
        </w:rPr>
        <w:t>.</w:t>
      </w:r>
    </w:p>
    <w:p w:rsidR="00287DA1" w:rsidRPr="008F0FDD" w:rsidRDefault="003133E9" w:rsidP="00E969AC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8F0FDD">
        <w:rPr>
          <w:color w:val="000000" w:themeColor="text1"/>
          <w:sz w:val="28"/>
          <w:szCs w:val="28"/>
        </w:rPr>
        <w:lastRenderedPageBreak/>
        <w:tab/>
      </w:r>
      <w:r w:rsidR="00D712E0" w:rsidRPr="008F0FDD">
        <w:rPr>
          <w:color w:val="000000" w:themeColor="text1"/>
          <w:sz w:val="28"/>
          <w:szCs w:val="28"/>
        </w:rPr>
        <w:t>4</w:t>
      </w:r>
      <w:r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Pr="008F0FDD">
        <w:rPr>
          <w:color w:val="000000" w:themeColor="text1"/>
          <w:sz w:val="28"/>
          <w:szCs w:val="28"/>
        </w:rPr>
        <w:t>місь</w:t>
      </w:r>
      <w:r w:rsidR="00D712E0" w:rsidRPr="008F0FDD">
        <w:rPr>
          <w:color w:val="000000" w:themeColor="text1"/>
          <w:sz w:val="28"/>
          <w:szCs w:val="28"/>
        </w:rPr>
        <w:t>-</w:t>
      </w:r>
      <w:proofErr w:type="spellEnd"/>
      <w:r w:rsidR="00D712E0" w:rsidRPr="008F0FDD">
        <w:rPr>
          <w:color w:val="000000" w:themeColor="text1"/>
          <w:sz w:val="28"/>
          <w:szCs w:val="28"/>
        </w:rPr>
        <w:t xml:space="preserve"> </w:t>
      </w:r>
      <w:r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</w:t>
      </w:r>
      <w:r w:rsidR="007409B8" w:rsidRPr="008F0FDD">
        <w:rPr>
          <w:color w:val="000000" w:themeColor="text1"/>
          <w:sz w:val="28"/>
          <w:szCs w:val="28"/>
        </w:rPr>
        <w:t xml:space="preserve">органів міської </w:t>
      </w:r>
      <w:r w:rsidR="00057873">
        <w:rPr>
          <w:color w:val="000000" w:themeColor="text1"/>
          <w:sz w:val="28"/>
          <w:szCs w:val="28"/>
        </w:rPr>
        <w:t xml:space="preserve">ради </w:t>
      </w:r>
      <w:proofErr w:type="spellStart"/>
      <w:r w:rsidR="00057873">
        <w:rPr>
          <w:color w:val="000000" w:themeColor="text1"/>
          <w:sz w:val="28"/>
          <w:szCs w:val="28"/>
        </w:rPr>
        <w:t>Сташка</w:t>
      </w:r>
      <w:proofErr w:type="spellEnd"/>
      <w:r w:rsidR="00057873">
        <w:rPr>
          <w:color w:val="000000" w:themeColor="text1"/>
          <w:sz w:val="28"/>
          <w:szCs w:val="28"/>
        </w:rPr>
        <w:t xml:space="preserve"> А.В</w:t>
      </w:r>
      <w:bookmarkStart w:id="0" w:name="_GoBack"/>
      <w:bookmarkEnd w:id="0"/>
      <w:r w:rsidR="007409B8" w:rsidRPr="008F0FDD">
        <w:rPr>
          <w:color w:val="000000" w:themeColor="text1"/>
          <w:sz w:val="28"/>
          <w:szCs w:val="28"/>
        </w:rPr>
        <w:t>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712E0" w:rsidRDefault="00D712E0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5787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11CB"/>
    <w:rsid w:val="00287DA1"/>
    <w:rsid w:val="002A0B02"/>
    <w:rsid w:val="002B51E0"/>
    <w:rsid w:val="003133E9"/>
    <w:rsid w:val="0033266E"/>
    <w:rsid w:val="003669C0"/>
    <w:rsid w:val="00383D9D"/>
    <w:rsid w:val="00423204"/>
    <w:rsid w:val="005171A2"/>
    <w:rsid w:val="0054581C"/>
    <w:rsid w:val="0057117F"/>
    <w:rsid w:val="005C30A2"/>
    <w:rsid w:val="005D4268"/>
    <w:rsid w:val="005F310C"/>
    <w:rsid w:val="00687B3F"/>
    <w:rsid w:val="006C76ED"/>
    <w:rsid w:val="007173FA"/>
    <w:rsid w:val="007409B8"/>
    <w:rsid w:val="007673E2"/>
    <w:rsid w:val="007B428F"/>
    <w:rsid w:val="00807EBD"/>
    <w:rsid w:val="00832656"/>
    <w:rsid w:val="008334FF"/>
    <w:rsid w:val="008D2F93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D4A9B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A35F-D831-4C43-B0C1-A667FB9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2021-03-25T06:37:00Z</cp:lastPrinted>
  <dcterms:created xsi:type="dcterms:W3CDTF">2021-03-24T15:04:00Z</dcterms:created>
  <dcterms:modified xsi:type="dcterms:W3CDTF">2021-03-25T06:43:00Z</dcterms:modified>
</cp:coreProperties>
</file>