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1C" w:rsidRDefault="004E465D" w:rsidP="008138C5">
      <w:pPr>
        <w:ind w:left="-10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9561C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09561C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4D8AD14" wp14:editId="2774A957">
            <wp:simplePos x="0" y="0"/>
            <wp:positionH relativeFrom="column">
              <wp:posOffset>2903220</wp:posOffset>
            </wp:positionH>
            <wp:positionV relativeFrom="paragraph">
              <wp:posOffset>12700</wp:posOffset>
            </wp:positionV>
            <wp:extent cx="352425" cy="485775"/>
            <wp:effectExtent l="19050" t="0" r="9525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61C" w:rsidRDefault="0009561C" w:rsidP="0009561C">
      <w:pPr>
        <w:rPr>
          <w:sz w:val="28"/>
          <w:szCs w:val="28"/>
          <w:lang w:val="uk-UA"/>
        </w:rPr>
      </w:pPr>
    </w:p>
    <w:p w:rsidR="0009561C" w:rsidRDefault="0009561C" w:rsidP="0009561C">
      <w:pPr>
        <w:rPr>
          <w:sz w:val="28"/>
          <w:szCs w:val="28"/>
          <w:lang w:val="uk-UA"/>
        </w:rPr>
      </w:pPr>
    </w:p>
    <w:p w:rsidR="0009561C" w:rsidRDefault="0009561C" w:rsidP="0009561C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9561C" w:rsidRDefault="0009561C" w:rsidP="0009561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ХМІЛЬНИЦЬКА МІСЬКА РАДА</w:t>
      </w:r>
    </w:p>
    <w:p w:rsidR="0009561C" w:rsidRDefault="0009561C" w:rsidP="000956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9561C" w:rsidRDefault="0009561C" w:rsidP="0009561C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№ </w:t>
      </w:r>
      <w:r w:rsidR="008138C5">
        <w:rPr>
          <w:sz w:val="28"/>
          <w:szCs w:val="28"/>
        </w:rPr>
        <w:t>310</w:t>
      </w:r>
    </w:p>
    <w:p w:rsidR="00B44032" w:rsidRDefault="0009561C" w:rsidP="0009561C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9561C" w:rsidRDefault="0057635C" w:rsidP="0009561C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8138C5">
        <w:rPr>
          <w:sz w:val="28"/>
          <w:szCs w:val="28"/>
        </w:rPr>
        <w:t>26.03.2021 року</w:t>
      </w:r>
      <w:r w:rsidR="0009561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8138C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</w:t>
      </w:r>
      <w:r w:rsidR="008138C5">
        <w:rPr>
          <w:sz w:val="28"/>
          <w:szCs w:val="28"/>
        </w:rPr>
        <w:t>9</w:t>
      </w:r>
      <w:r w:rsidR="0009561C">
        <w:rPr>
          <w:sz w:val="28"/>
          <w:szCs w:val="28"/>
        </w:rPr>
        <w:t xml:space="preserve"> сесія міської ради                                                                                                                                            </w:t>
      </w:r>
    </w:p>
    <w:p w:rsidR="0009561C" w:rsidRDefault="0009561C" w:rsidP="0009561C">
      <w:pPr>
        <w:tabs>
          <w:tab w:val="left" w:pos="748"/>
        </w:tabs>
        <w:ind w:left="-18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8138C5"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354119"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  <w:lang w:val="uk-UA"/>
        </w:rPr>
        <w:t xml:space="preserve"> скликання</w:t>
      </w:r>
    </w:p>
    <w:p w:rsidR="0009561C" w:rsidRDefault="0009561C" w:rsidP="0009561C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  <w:r>
        <w:rPr>
          <w:b/>
          <w:color w:val="000000"/>
          <w:spacing w:val="-6"/>
          <w:sz w:val="28"/>
          <w:szCs w:val="28"/>
          <w:lang w:val="uk-UA"/>
        </w:rPr>
        <w:t xml:space="preserve"> Програми розвитку фізичної</w:t>
      </w:r>
    </w:p>
    <w:p w:rsidR="0057635C" w:rsidRDefault="0009561C" w:rsidP="0009561C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>культури і спорту у</w:t>
      </w:r>
      <w:r w:rsidR="0057635C">
        <w:rPr>
          <w:b/>
          <w:color w:val="000000"/>
          <w:spacing w:val="-6"/>
          <w:sz w:val="28"/>
          <w:szCs w:val="28"/>
          <w:lang w:val="uk-UA"/>
        </w:rPr>
        <w:t xml:space="preserve"> Хмільницькій міській </w:t>
      </w:r>
      <w:r>
        <w:rPr>
          <w:b/>
          <w:color w:val="000000"/>
          <w:spacing w:val="-6"/>
          <w:sz w:val="28"/>
          <w:szCs w:val="28"/>
          <w:lang w:val="uk-UA"/>
        </w:rPr>
        <w:t>територіальній</w:t>
      </w:r>
    </w:p>
    <w:p w:rsidR="0009561C" w:rsidRDefault="0009561C" w:rsidP="0009561C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 xml:space="preserve"> громаді на 2019-2021 роки, затвердженої </w:t>
      </w:r>
    </w:p>
    <w:p w:rsidR="0009561C" w:rsidRDefault="00AC2B85" w:rsidP="0009561C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>рішенням  53</w:t>
      </w:r>
      <w:r w:rsidR="0009561C">
        <w:rPr>
          <w:b/>
          <w:color w:val="000000"/>
          <w:spacing w:val="-6"/>
          <w:sz w:val="28"/>
          <w:szCs w:val="28"/>
          <w:lang w:val="uk-UA"/>
        </w:rPr>
        <w:t xml:space="preserve"> сесії  міської ради 7 скликання</w:t>
      </w:r>
    </w:p>
    <w:p w:rsidR="0009561C" w:rsidRDefault="00AC2B85" w:rsidP="00FA01D0">
      <w:pPr>
        <w:shd w:val="clear" w:color="auto" w:fill="FFFFFF"/>
        <w:ind w:left="-180"/>
        <w:rPr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>від 19.10.2018</w:t>
      </w:r>
      <w:r w:rsidR="0009561C">
        <w:rPr>
          <w:b/>
          <w:color w:val="000000"/>
          <w:spacing w:val="-6"/>
          <w:sz w:val="28"/>
          <w:szCs w:val="28"/>
          <w:lang w:val="uk-UA"/>
        </w:rPr>
        <w:t xml:space="preserve"> р. № </w:t>
      </w:r>
      <w:r>
        <w:rPr>
          <w:b/>
          <w:color w:val="000000"/>
          <w:spacing w:val="-6"/>
          <w:sz w:val="28"/>
          <w:szCs w:val="28"/>
          <w:lang w:val="uk-UA"/>
        </w:rPr>
        <w:t>1705</w:t>
      </w:r>
      <w:r w:rsidR="0009561C">
        <w:rPr>
          <w:sz w:val="28"/>
          <w:szCs w:val="28"/>
          <w:lang w:val="uk-UA"/>
        </w:rPr>
        <w:t xml:space="preserve"> </w:t>
      </w:r>
      <w:r w:rsidR="0009561C">
        <w:rPr>
          <w:b/>
          <w:sz w:val="28"/>
          <w:szCs w:val="28"/>
          <w:lang w:val="uk-UA"/>
        </w:rPr>
        <w:t>(зі змінами)</w:t>
      </w:r>
    </w:p>
    <w:p w:rsidR="00CF3D07" w:rsidRDefault="00CF3D07" w:rsidP="00FA01D0">
      <w:pPr>
        <w:shd w:val="clear" w:color="auto" w:fill="FFFFFF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B44032" w:rsidRDefault="00CF3D07" w:rsidP="00166CE1">
      <w:pPr>
        <w:shd w:val="clear" w:color="auto" w:fill="FFFFFF"/>
        <w:ind w:left="-1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Враховуючи лист начальника Управління освіти, молоді та спорту Хмільницької міської ради </w:t>
      </w:r>
      <w:proofErr w:type="spellStart"/>
      <w:r>
        <w:rPr>
          <w:sz w:val="28"/>
          <w:szCs w:val="28"/>
          <w:lang w:val="uk-UA"/>
        </w:rPr>
        <w:t>Коведи</w:t>
      </w:r>
      <w:proofErr w:type="spellEnd"/>
      <w:r>
        <w:rPr>
          <w:sz w:val="28"/>
          <w:szCs w:val="28"/>
          <w:lang w:val="uk-UA"/>
        </w:rPr>
        <w:t xml:space="preserve"> Г</w:t>
      </w:r>
      <w:r w:rsidR="00751649">
        <w:rPr>
          <w:sz w:val="28"/>
          <w:szCs w:val="28"/>
          <w:lang w:val="uk-UA"/>
        </w:rPr>
        <w:t>.І. від 24.02.2021 року №01-15/245</w:t>
      </w:r>
      <w:r>
        <w:rPr>
          <w:sz w:val="28"/>
          <w:szCs w:val="28"/>
          <w:lang w:val="uk-UA"/>
        </w:rPr>
        <w:t>, з метою створення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сучасних умов у забезпечені спортивної інфраструктури у закладах загальної середньої освіти Хмільницької міської територіальної громади, будівництва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uk-UA"/>
        </w:rPr>
        <w:t>мультифункціональних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майданчиків для занять ігровими видами спорту</w:t>
      </w:r>
      <w:r w:rsidR="00166CE1">
        <w:rPr>
          <w:bCs/>
          <w:color w:val="000000"/>
          <w:sz w:val="28"/>
          <w:szCs w:val="28"/>
          <w:lang w:val="uk-UA"/>
        </w:rPr>
        <w:t xml:space="preserve">, </w:t>
      </w:r>
      <w:r w:rsidR="00166CE1">
        <w:rPr>
          <w:sz w:val="28"/>
          <w:szCs w:val="28"/>
          <w:lang w:val="uk-UA"/>
        </w:rPr>
        <w:t xml:space="preserve">листа директора Хмільницької ДЮСШ </w:t>
      </w:r>
      <w:proofErr w:type="spellStart"/>
      <w:r w:rsidR="00166CE1">
        <w:rPr>
          <w:sz w:val="28"/>
          <w:szCs w:val="28"/>
          <w:lang w:val="uk-UA"/>
        </w:rPr>
        <w:t>Бабюка</w:t>
      </w:r>
      <w:proofErr w:type="spellEnd"/>
      <w:r w:rsidR="00166CE1">
        <w:rPr>
          <w:sz w:val="28"/>
          <w:szCs w:val="28"/>
          <w:lang w:val="uk-UA"/>
        </w:rPr>
        <w:t xml:space="preserve"> М.М. №01-08/12 від 23.02.2021 року,</w:t>
      </w:r>
      <w:r w:rsidR="0057635C">
        <w:rPr>
          <w:sz w:val="28"/>
          <w:szCs w:val="28"/>
          <w:lang w:val="uk-UA"/>
        </w:rPr>
        <w:t xml:space="preserve"> необхідністю коригування по об’єкту «</w:t>
      </w:r>
      <w:r w:rsidR="004D36C4" w:rsidRPr="004D36C4">
        <w:rPr>
          <w:sz w:val="28"/>
          <w:szCs w:val="28"/>
          <w:lang w:val="uk-UA"/>
        </w:rPr>
        <w:t>Реконструкція стадіону (2-х трибун, фут</w:t>
      </w:r>
      <w:r w:rsidR="00166CE1">
        <w:rPr>
          <w:sz w:val="28"/>
          <w:szCs w:val="28"/>
          <w:lang w:val="uk-UA"/>
        </w:rPr>
        <w:t xml:space="preserve">больного поля, л/а доріжок) по </w:t>
      </w:r>
      <w:r w:rsidR="004D36C4" w:rsidRPr="004D36C4">
        <w:rPr>
          <w:sz w:val="28"/>
          <w:szCs w:val="28"/>
          <w:lang w:val="uk-UA"/>
        </w:rPr>
        <w:t>вул. Столярчука, 23 в м. Хмільник</w:t>
      </w:r>
      <w:r w:rsidR="005443FD">
        <w:rPr>
          <w:sz w:val="28"/>
          <w:szCs w:val="28"/>
          <w:lang w:val="uk-UA"/>
        </w:rPr>
        <w:t>у</w:t>
      </w:r>
      <w:r w:rsidR="004D36C4" w:rsidRPr="004D36C4">
        <w:rPr>
          <w:sz w:val="28"/>
          <w:szCs w:val="28"/>
          <w:lang w:val="uk-UA"/>
        </w:rPr>
        <w:t>, Вінницької обл.,</w:t>
      </w:r>
      <w:r w:rsidR="00166CE1">
        <w:rPr>
          <w:sz w:val="28"/>
          <w:szCs w:val="28"/>
          <w:lang w:val="uk-UA"/>
        </w:rPr>
        <w:t xml:space="preserve"> за цінами 2021 року</w:t>
      </w:r>
      <w:r w:rsidR="0057635C">
        <w:rPr>
          <w:sz w:val="28"/>
          <w:szCs w:val="28"/>
          <w:lang w:val="uk-UA"/>
        </w:rPr>
        <w:t xml:space="preserve">, </w:t>
      </w:r>
      <w:r w:rsidR="0009561C">
        <w:rPr>
          <w:sz w:val="28"/>
          <w:szCs w:val="28"/>
          <w:lang w:val="uk-UA"/>
        </w:rPr>
        <w:t xml:space="preserve">керуючись </w:t>
      </w:r>
      <w:r w:rsidR="005443FD">
        <w:rPr>
          <w:sz w:val="28"/>
          <w:szCs w:val="28"/>
          <w:lang w:val="uk-UA"/>
        </w:rPr>
        <w:t>ст.</w:t>
      </w:r>
      <w:r w:rsidR="0009561C">
        <w:rPr>
          <w:sz w:val="28"/>
          <w:szCs w:val="28"/>
          <w:lang w:val="uk-UA"/>
        </w:rPr>
        <w:t xml:space="preserve">ст.26, 59 Закону України «Про місцеве самоврядування в Україні», міська рада          </w:t>
      </w:r>
      <w:r w:rsidR="0009561C">
        <w:rPr>
          <w:b/>
          <w:sz w:val="28"/>
          <w:szCs w:val="28"/>
          <w:lang w:val="uk-UA"/>
        </w:rPr>
        <w:t xml:space="preserve">                      </w:t>
      </w:r>
    </w:p>
    <w:p w:rsidR="0090121C" w:rsidRDefault="0009561C" w:rsidP="0090121C">
      <w:pPr>
        <w:shd w:val="clear" w:color="auto" w:fill="FFFFFF"/>
        <w:ind w:left="-1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443FD">
        <w:rPr>
          <w:b/>
          <w:sz w:val="28"/>
          <w:szCs w:val="28"/>
          <w:lang w:val="uk-UA"/>
        </w:rPr>
        <w:t xml:space="preserve">                                                  </w:t>
      </w:r>
      <w:r>
        <w:rPr>
          <w:b/>
          <w:sz w:val="28"/>
          <w:szCs w:val="28"/>
          <w:lang w:val="uk-UA"/>
        </w:rPr>
        <w:t>ВИРІШИЛА:</w:t>
      </w:r>
    </w:p>
    <w:p w:rsidR="0090121C" w:rsidRDefault="0090121C" w:rsidP="0090121C">
      <w:pPr>
        <w:shd w:val="clear" w:color="auto" w:fill="FFFFFF"/>
        <w:ind w:left="-1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9561C" w:rsidRPr="0090121C">
        <w:rPr>
          <w:sz w:val="28"/>
          <w:szCs w:val="28"/>
          <w:lang w:val="uk-UA"/>
        </w:rPr>
        <w:t>Вне</w:t>
      </w:r>
      <w:r w:rsidR="005443FD" w:rsidRPr="0090121C">
        <w:rPr>
          <w:sz w:val="28"/>
          <w:szCs w:val="28"/>
          <w:lang w:val="uk-UA"/>
        </w:rPr>
        <w:t>сти наступні зміни</w:t>
      </w:r>
      <w:r w:rsidR="0009561C" w:rsidRPr="0090121C">
        <w:rPr>
          <w:sz w:val="28"/>
          <w:szCs w:val="28"/>
          <w:lang w:val="uk-UA"/>
        </w:rPr>
        <w:t xml:space="preserve"> до Програми розвитку фізичної культури і спорту у</w:t>
      </w:r>
      <w:r w:rsidR="005443FD" w:rsidRPr="0090121C">
        <w:rPr>
          <w:bCs/>
          <w:color w:val="000000"/>
          <w:sz w:val="28"/>
          <w:szCs w:val="28"/>
          <w:lang w:val="uk-UA"/>
        </w:rPr>
        <w:t xml:space="preserve"> Хмільницькій міській</w:t>
      </w:r>
      <w:r w:rsidR="0009561C" w:rsidRPr="0090121C">
        <w:rPr>
          <w:bCs/>
          <w:color w:val="000000"/>
          <w:sz w:val="28"/>
          <w:szCs w:val="28"/>
          <w:lang w:val="uk-UA"/>
        </w:rPr>
        <w:t xml:space="preserve"> територіальній громаді на 2019-2021 роки,</w:t>
      </w:r>
      <w:r w:rsidR="0009561C" w:rsidRPr="0090121C">
        <w:rPr>
          <w:bCs/>
          <w:color w:val="000000"/>
          <w:spacing w:val="-2"/>
          <w:w w:val="122"/>
          <w:sz w:val="28"/>
          <w:szCs w:val="28"/>
          <w:lang w:val="uk-UA"/>
        </w:rPr>
        <w:t xml:space="preserve"> </w:t>
      </w:r>
      <w:r w:rsidR="0009561C" w:rsidRPr="0090121C">
        <w:rPr>
          <w:color w:val="000000"/>
          <w:spacing w:val="-6"/>
          <w:sz w:val="28"/>
          <w:szCs w:val="28"/>
          <w:lang w:val="uk-UA"/>
        </w:rPr>
        <w:t xml:space="preserve">затвердженої  рішенням </w:t>
      </w:r>
      <w:r w:rsidR="006E7514" w:rsidRPr="0090121C">
        <w:rPr>
          <w:color w:val="000000"/>
          <w:spacing w:val="-6"/>
          <w:sz w:val="28"/>
          <w:szCs w:val="28"/>
          <w:lang w:val="uk-UA"/>
        </w:rPr>
        <w:t>53</w:t>
      </w:r>
      <w:r w:rsidR="0009561C" w:rsidRPr="0090121C">
        <w:rPr>
          <w:color w:val="000000"/>
          <w:spacing w:val="-6"/>
          <w:sz w:val="28"/>
          <w:szCs w:val="28"/>
          <w:lang w:val="uk-UA"/>
        </w:rPr>
        <w:t xml:space="preserve"> сесії місь</w:t>
      </w:r>
      <w:r w:rsidR="00205548" w:rsidRPr="0090121C">
        <w:rPr>
          <w:color w:val="000000"/>
          <w:spacing w:val="-6"/>
          <w:sz w:val="28"/>
          <w:szCs w:val="28"/>
          <w:lang w:val="uk-UA"/>
        </w:rPr>
        <w:t>кої ради 7 скликання від  19. 10. 2018</w:t>
      </w:r>
      <w:r w:rsidR="0009561C" w:rsidRPr="0090121C">
        <w:rPr>
          <w:color w:val="000000"/>
          <w:spacing w:val="-6"/>
          <w:sz w:val="28"/>
          <w:szCs w:val="28"/>
          <w:lang w:val="uk-UA"/>
        </w:rPr>
        <w:t xml:space="preserve"> р.</w:t>
      </w:r>
      <w:r w:rsidR="003705B9" w:rsidRPr="0090121C">
        <w:rPr>
          <w:color w:val="000000"/>
          <w:spacing w:val="-6"/>
          <w:sz w:val="28"/>
          <w:szCs w:val="28"/>
          <w:lang w:val="uk-UA"/>
        </w:rPr>
        <w:t xml:space="preserve"> </w:t>
      </w:r>
      <w:r w:rsidR="0009561C" w:rsidRPr="0090121C">
        <w:rPr>
          <w:color w:val="000000"/>
          <w:spacing w:val="-6"/>
          <w:sz w:val="28"/>
          <w:szCs w:val="28"/>
          <w:lang w:val="uk-UA"/>
        </w:rPr>
        <w:t>№ 1</w:t>
      </w:r>
      <w:r w:rsidR="00205548" w:rsidRPr="0090121C">
        <w:rPr>
          <w:color w:val="000000"/>
          <w:spacing w:val="-6"/>
          <w:sz w:val="28"/>
          <w:szCs w:val="28"/>
          <w:lang w:val="uk-UA"/>
        </w:rPr>
        <w:t>705</w:t>
      </w:r>
      <w:r w:rsidR="00796A7A" w:rsidRPr="0090121C">
        <w:rPr>
          <w:sz w:val="28"/>
          <w:szCs w:val="28"/>
          <w:lang w:val="uk-UA"/>
        </w:rPr>
        <w:t xml:space="preserve">  (зі змінами):</w:t>
      </w:r>
    </w:p>
    <w:p w:rsidR="00377E91" w:rsidRPr="0090121C" w:rsidRDefault="005443FD" w:rsidP="0090121C">
      <w:pPr>
        <w:shd w:val="clear" w:color="auto" w:fill="FFFFFF"/>
        <w:ind w:left="-180"/>
        <w:jc w:val="both"/>
        <w:rPr>
          <w:b/>
          <w:sz w:val="28"/>
          <w:szCs w:val="28"/>
          <w:lang w:val="uk-UA"/>
        </w:rPr>
      </w:pPr>
      <w:r w:rsidRPr="0090121C">
        <w:rPr>
          <w:sz w:val="28"/>
          <w:szCs w:val="28"/>
          <w:lang w:val="uk-UA"/>
        </w:rPr>
        <w:t>1.1.</w:t>
      </w:r>
      <w:r w:rsidR="0009561C" w:rsidRPr="0090121C">
        <w:rPr>
          <w:sz w:val="28"/>
          <w:szCs w:val="28"/>
          <w:lang w:val="uk-UA"/>
        </w:rPr>
        <w:t xml:space="preserve">   </w:t>
      </w:r>
      <w:r w:rsidRPr="0090121C">
        <w:rPr>
          <w:sz w:val="28"/>
          <w:szCs w:val="28"/>
          <w:lang w:val="uk-UA"/>
        </w:rPr>
        <w:t xml:space="preserve">Розділі 7 «Основні заходи, шляхи реалізації Програми»  внести зміни до </w:t>
      </w:r>
      <w:proofErr w:type="spellStart"/>
      <w:r w:rsidRPr="0090121C">
        <w:rPr>
          <w:sz w:val="28"/>
          <w:szCs w:val="28"/>
          <w:lang w:val="uk-UA"/>
        </w:rPr>
        <w:t>п.п</w:t>
      </w:r>
      <w:proofErr w:type="spellEnd"/>
      <w:r w:rsidRPr="0090121C">
        <w:rPr>
          <w:sz w:val="28"/>
          <w:szCs w:val="28"/>
          <w:lang w:val="uk-UA"/>
        </w:rPr>
        <w:t>. 8.2</w:t>
      </w:r>
      <w:r w:rsidR="00F0003B">
        <w:rPr>
          <w:sz w:val="28"/>
          <w:szCs w:val="28"/>
          <w:lang w:val="uk-UA"/>
        </w:rPr>
        <w:t>, 8.14</w:t>
      </w:r>
      <w:r w:rsidRPr="0090121C">
        <w:rPr>
          <w:sz w:val="28"/>
          <w:szCs w:val="28"/>
          <w:lang w:val="uk-UA"/>
        </w:rPr>
        <w:t xml:space="preserve"> п.8 та викласти його в новій редакції</w:t>
      </w:r>
      <w:r w:rsidR="00BD2AAD">
        <w:rPr>
          <w:sz w:val="28"/>
          <w:szCs w:val="28"/>
          <w:lang w:val="uk-UA"/>
        </w:rPr>
        <w:t>,</w:t>
      </w:r>
      <w:r w:rsidRPr="0090121C">
        <w:rPr>
          <w:sz w:val="28"/>
          <w:szCs w:val="28"/>
          <w:lang w:val="uk-UA"/>
        </w:rPr>
        <w:t xml:space="preserve"> згідно додатку 1; </w:t>
      </w:r>
    </w:p>
    <w:p w:rsidR="0090121C" w:rsidRDefault="0090121C" w:rsidP="0090121C">
      <w:pPr>
        <w:shd w:val="clear" w:color="auto" w:fill="FFFFFF"/>
        <w:spacing w:before="2" w:line="326" w:lineRule="exact"/>
        <w:ind w:left="-142" w:right="-365" w:hanging="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Вважати таки</w:t>
      </w:r>
      <w:r w:rsidR="00F0003B">
        <w:rPr>
          <w:sz w:val="28"/>
          <w:szCs w:val="28"/>
          <w:lang w:val="uk-UA"/>
        </w:rPr>
        <w:t xml:space="preserve">м, що втратили чинність, пп.8.2, 8.14 </w:t>
      </w:r>
      <w:r>
        <w:rPr>
          <w:sz w:val="28"/>
          <w:szCs w:val="28"/>
          <w:lang w:val="uk-UA"/>
        </w:rPr>
        <w:t xml:space="preserve">п.8 </w:t>
      </w:r>
      <w:r w:rsidRPr="000F0F7B">
        <w:rPr>
          <w:sz w:val="28"/>
          <w:szCs w:val="28"/>
          <w:lang w:val="uk-UA"/>
        </w:rPr>
        <w:t>Розділі 7 «Основні заходи,</w:t>
      </w:r>
      <w:r>
        <w:rPr>
          <w:sz w:val="28"/>
          <w:szCs w:val="28"/>
          <w:lang w:val="uk-UA"/>
        </w:rPr>
        <w:t xml:space="preserve"> шляхи реалізації П</w:t>
      </w:r>
      <w:r w:rsidRPr="000F0F7B">
        <w:rPr>
          <w:sz w:val="28"/>
          <w:szCs w:val="28"/>
          <w:lang w:val="uk-UA"/>
        </w:rPr>
        <w:t>рограми</w:t>
      </w:r>
      <w:r>
        <w:rPr>
          <w:sz w:val="28"/>
          <w:szCs w:val="28"/>
          <w:lang w:val="uk-UA"/>
        </w:rPr>
        <w:t>» в попередній редакції Програми розвитку фізичної культури і спорту  Хмільницької міської територіальної громади на 2019-2021 роки.</w:t>
      </w:r>
    </w:p>
    <w:p w:rsidR="0090121C" w:rsidRDefault="0090121C" w:rsidP="0090121C">
      <w:pPr>
        <w:tabs>
          <w:tab w:val="left" w:pos="7780"/>
        </w:tabs>
        <w:ind w:left="-142" w:right="-365"/>
        <w:jc w:val="both"/>
        <w:rPr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  <w:lang w:val="uk-UA"/>
        </w:rPr>
        <w:t>Архівному відділу міської ради та організаційному відділу міської ради у документах постійного зберігання зазначити факт та підставу внесення змін втрати чинності відповідного пункту Програми, зазначених у п.1-2 цього рішення.</w:t>
      </w:r>
      <w:r w:rsidRPr="005776F4">
        <w:rPr>
          <w:bCs/>
          <w:sz w:val="28"/>
          <w:szCs w:val="28"/>
          <w:lang w:val="uk-UA"/>
        </w:rPr>
        <w:t xml:space="preserve"> </w:t>
      </w:r>
    </w:p>
    <w:p w:rsidR="0090121C" w:rsidRDefault="0090121C" w:rsidP="0090121C">
      <w:pPr>
        <w:tabs>
          <w:tab w:val="left" w:pos="7780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постійну комісію міської ради з питань охорони здоров’я, освіти, культури, молодіжної політики та спорту (</w:t>
      </w:r>
      <w:proofErr w:type="spellStart"/>
      <w:r>
        <w:rPr>
          <w:sz w:val="28"/>
          <w:szCs w:val="28"/>
          <w:lang w:val="uk-UA"/>
        </w:rPr>
        <w:t>Шумигора</w:t>
      </w:r>
      <w:proofErr w:type="spellEnd"/>
      <w:r>
        <w:rPr>
          <w:sz w:val="28"/>
          <w:szCs w:val="28"/>
          <w:lang w:val="uk-UA"/>
        </w:rPr>
        <w:t xml:space="preserve"> Ю.В.) та постійну комісію міської ради з питань планування,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>
        <w:rPr>
          <w:sz w:val="28"/>
          <w:szCs w:val="28"/>
          <w:lang w:val="uk-UA"/>
        </w:rPr>
        <w:t>Кондратовець</w:t>
      </w:r>
      <w:proofErr w:type="spellEnd"/>
      <w:r>
        <w:rPr>
          <w:sz w:val="28"/>
          <w:szCs w:val="28"/>
          <w:lang w:val="uk-UA"/>
        </w:rPr>
        <w:t xml:space="preserve"> Ю.Г.)</w:t>
      </w:r>
    </w:p>
    <w:p w:rsidR="0090121C" w:rsidRDefault="0090121C" w:rsidP="0090121C">
      <w:pPr>
        <w:tabs>
          <w:tab w:val="left" w:pos="7780"/>
        </w:tabs>
        <w:ind w:left="-142"/>
        <w:jc w:val="both"/>
        <w:rPr>
          <w:sz w:val="28"/>
          <w:szCs w:val="28"/>
          <w:lang w:val="uk-UA"/>
        </w:rPr>
      </w:pPr>
    </w:p>
    <w:p w:rsidR="0090121C" w:rsidRDefault="0090121C" w:rsidP="0090121C">
      <w:pPr>
        <w:ind w:left="-360" w:right="-3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М.В.</w:t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</w:p>
    <w:p w:rsidR="0009561C" w:rsidRDefault="0009561C" w:rsidP="0009561C">
      <w:pPr>
        <w:rPr>
          <w:sz w:val="28"/>
          <w:szCs w:val="28"/>
          <w:lang w:val="uk-UA"/>
        </w:rPr>
        <w:sectPr w:rsidR="0009561C">
          <w:pgSz w:w="11906" w:h="16838"/>
          <w:pgMar w:top="567" w:right="567" w:bottom="1134" w:left="1701" w:header="709" w:footer="709" w:gutter="0"/>
          <w:cols w:space="720"/>
        </w:sectPr>
      </w:pPr>
    </w:p>
    <w:p w:rsidR="0090121C" w:rsidRPr="0090121C" w:rsidRDefault="002975E8" w:rsidP="00527313">
      <w:pPr>
        <w:pStyle w:val="9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90121C">
        <w:rPr>
          <w:sz w:val="28"/>
          <w:szCs w:val="28"/>
        </w:rPr>
        <w:t xml:space="preserve">                               </w:t>
      </w:r>
      <w:r w:rsidRPr="0090121C">
        <w:rPr>
          <w:b w:val="0"/>
          <w:sz w:val="28"/>
          <w:szCs w:val="28"/>
        </w:rPr>
        <w:t>Додаток 1</w:t>
      </w:r>
    </w:p>
    <w:p w:rsidR="0090121C" w:rsidRPr="0090121C" w:rsidRDefault="0090121C" w:rsidP="00527313">
      <w:pPr>
        <w:pStyle w:val="9"/>
        <w:jc w:val="right"/>
        <w:rPr>
          <w:b w:val="0"/>
          <w:sz w:val="28"/>
          <w:szCs w:val="28"/>
        </w:rPr>
      </w:pPr>
      <w:r w:rsidRPr="0090121C">
        <w:rPr>
          <w:b w:val="0"/>
          <w:sz w:val="28"/>
          <w:szCs w:val="28"/>
        </w:rPr>
        <w:t xml:space="preserve">                                                                                                             </w:t>
      </w:r>
      <w:r w:rsidR="002975E8" w:rsidRPr="0090121C">
        <w:rPr>
          <w:b w:val="0"/>
          <w:sz w:val="28"/>
          <w:szCs w:val="28"/>
        </w:rPr>
        <w:t xml:space="preserve"> </w:t>
      </w:r>
      <w:r w:rsidRPr="0090121C">
        <w:rPr>
          <w:b w:val="0"/>
          <w:sz w:val="28"/>
          <w:szCs w:val="28"/>
        </w:rPr>
        <w:t xml:space="preserve">                   </w:t>
      </w:r>
      <w:r w:rsidR="002975E8" w:rsidRPr="0090121C">
        <w:rPr>
          <w:b w:val="0"/>
          <w:sz w:val="28"/>
          <w:szCs w:val="28"/>
        </w:rPr>
        <w:t>до ріш</w:t>
      </w:r>
      <w:r w:rsidRPr="0090121C">
        <w:rPr>
          <w:b w:val="0"/>
          <w:sz w:val="28"/>
          <w:szCs w:val="28"/>
        </w:rPr>
        <w:t xml:space="preserve">ення </w:t>
      </w:r>
      <w:r w:rsidR="008138C5">
        <w:rPr>
          <w:b w:val="0"/>
          <w:sz w:val="28"/>
          <w:szCs w:val="28"/>
        </w:rPr>
        <w:t xml:space="preserve">№310 9 </w:t>
      </w:r>
      <w:r w:rsidRPr="0090121C">
        <w:rPr>
          <w:b w:val="0"/>
          <w:sz w:val="28"/>
          <w:szCs w:val="28"/>
        </w:rPr>
        <w:t>сесі</w:t>
      </w:r>
      <w:r w:rsidR="008138C5">
        <w:rPr>
          <w:b w:val="0"/>
          <w:sz w:val="28"/>
          <w:szCs w:val="28"/>
        </w:rPr>
        <w:t>ї</w:t>
      </w:r>
      <w:r w:rsidRPr="0090121C">
        <w:rPr>
          <w:b w:val="0"/>
          <w:sz w:val="28"/>
          <w:szCs w:val="28"/>
        </w:rPr>
        <w:t xml:space="preserve"> міської ради                                                                                                                                            </w:t>
      </w:r>
    </w:p>
    <w:p w:rsidR="0090121C" w:rsidRPr="0090121C" w:rsidRDefault="0090121C" w:rsidP="00527313">
      <w:pPr>
        <w:tabs>
          <w:tab w:val="left" w:pos="748"/>
        </w:tabs>
        <w:ind w:left="-180"/>
        <w:jc w:val="right"/>
        <w:rPr>
          <w:sz w:val="28"/>
          <w:szCs w:val="28"/>
          <w:lang w:val="uk-UA"/>
        </w:rPr>
      </w:pPr>
      <w:r w:rsidRPr="0090121C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90121C">
        <w:rPr>
          <w:bCs/>
          <w:sz w:val="28"/>
          <w:szCs w:val="28"/>
          <w:lang w:val="uk-UA"/>
        </w:rPr>
        <w:t>8 скликання</w:t>
      </w:r>
      <w:r w:rsidR="008138C5">
        <w:rPr>
          <w:bCs/>
          <w:sz w:val="28"/>
          <w:szCs w:val="28"/>
          <w:lang w:val="uk-UA"/>
        </w:rPr>
        <w:t xml:space="preserve"> від 26.03.2021 року</w:t>
      </w:r>
    </w:p>
    <w:p w:rsidR="0009561C" w:rsidRPr="000F0F7B" w:rsidRDefault="0009561C" w:rsidP="000F0F7B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  <w:r w:rsidRPr="000F0F7B">
        <w:rPr>
          <w:sz w:val="28"/>
          <w:szCs w:val="28"/>
          <w:lang w:val="uk-UA"/>
        </w:rPr>
        <w:t>Розділі 7 «Основні заходи, шляхи реалізації п</w:t>
      </w:r>
      <w:r w:rsidR="00647D47" w:rsidRPr="000F0F7B">
        <w:rPr>
          <w:sz w:val="28"/>
          <w:szCs w:val="28"/>
          <w:lang w:val="uk-UA"/>
        </w:rPr>
        <w:t xml:space="preserve">рограми» </w:t>
      </w:r>
      <w:r w:rsidR="00B44032" w:rsidRPr="000F0F7B">
        <w:rPr>
          <w:sz w:val="28"/>
          <w:szCs w:val="28"/>
          <w:lang w:val="uk-UA"/>
        </w:rPr>
        <w:t xml:space="preserve"> </w:t>
      </w:r>
      <w:r w:rsidR="008B7231">
        <w:rPr>
          <w:sz w:val="28"/>
          <w:szCs w:val="28"/>
          <w:lang w:val="uk-UA"/>
        </w:rPr>
        <w:t xml:space="preserve"> </w:t>
      </w:r>
      <w:r w:rsidR="005443FD">
        <w:rPr>
          <w:sz w:val="28"/>
          <w:szCs w:val="28"/>
          <w:lang w:val="uk-UA"/>
        </w:rPr>
        <w:t xml:space="preserve">  </w:t>
      </w:r>
      <w:r w:rsidR="002975E8">
        <w:rPr>
          <w:sz w:val="28"/>
          <w:szCs w:val="28"/>
          <w:lang w:val="uk-UA"/>
        </w:rPr>
        <w:t xml:space="preserve">         </w:t>
      </w:r>
    </w:p>
    <w:p w:rsidR="00C96FA3" w:rsidRDefault="00C96FA3" w:rsidP="00C96FA3">
      <w:pPr>
        <w:tabs>
          <w:tab w:val="left" w:pos="7780"/>
        </w:tabs>
        <w:ind w:left="720"/>
        <w:rPr>
          <w:color w:val="000000"/>
          <w:spacing w:val="-6"/>
          <w:sz w:val="28"/>
          <w:szCs w:val="28"/>
          <w:lang w:val="uk-UA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2"/>
        <w:gridCol w:w="3544"/>
        <w:gridCol w:w="992"/>
        <w:gridCol w:w="1418"/>
        <w:gridCol w:w="1417"/>
        <w:gridCol w:w="1276"/>
        <w:gridCol w:w="851"/>
        <w:gridCol w:w="850"/>
        <w:gridCol w:w="1276"/>
        <w:gridCol w:w="1701"/>
      </w:tblGrid>
      <w:tr w:rsidR="003D46B1" w:rsidRPr="000916DD" w:rsidTr="00A7574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jc w:val="center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shd w:val="clear" w:color="auto" w:fill="FFFFFF"/>
              <w:tabs>
                <w:tab w:val="left" w:pos="1447"/>
              </w:tabs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11</w:t>
            </w:r>
          </w:p>
        </w:tc>
      </w:tr>
      <w:tr w:rsidR="003D46B1" w:rsidRPr="000916DD" w:rsidTr="00A7574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16DD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16DD">
              <w:rPr>
                <w:b/>
                <w:sz w:val="28"/>
                <w:szCs w:val="28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16DD">
              <w:rPr>
                <w:b/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16DD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16DD">
              <w:rPr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16DD">
              <w:rPr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916DD">
              <w:rPr>
                <w:b/>
                <w:sz w:val="28"/>
                <w:szCs w:val="28"/>
                <w:lang w:val="uk-UA"/>
              </w:rPr>
              <w:t>Всього: (тис.</w:t>
            </w:r>
          </w:p>
          <w:p w:rsidR="003D46B1" w:rsidRPr="000916DD" w:rsidRDefault="003D46B1" w:rsidP="00DF412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916DD">
              <w:rPr>
                <w:b/>
                <w:sz w:val="28"/>
                <w:szCs w:val="28"/>
                <w:lang w:val="uk-UA"/>
              </w:rPr>
              <w:t>грн.)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rPr>
                <w:b/>
                <w:sz w:val="28"/>
                <w:szCs w:val="28"/>
                <w:lang w:val="uk-UA"/>
              </w:rPr>
            </w:pPr>
            <w:r w:rsidRPr="000916DD">
              <w:rPr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rPr>
                <w:b/>
                <w:sz w:val="28"/>
                <w:szCs w:val="28"/>
                <w:lang w:val="uk-UA"/>
              </w:rPr>
            </w:pPr>
            <w:r w:rsidRPr="000916DD">
              <w:rPr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rPr>
                <w:b/>
                <w:sz w:val="28"/>
                <w:szCs w:val="28"/>
                <w:lang w:val="uk-UA"/>
              </w:rPr>
            </w:pPr>
            <w:r w:rsidRPr="000916DD">
              <w:rPr>
                <w:b/>
                <w:sz w:val="28"/>
                <w:szCs w:val="28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rPr>
                <w:sz w:val="28"/>
                <w:szCs w:val="28"/>
                <w:lang w:val="uk-UA"/>
              </w:rPr>
            </w:pPr>
            <w:r w:rsidRPr="000916DD">
              <w:rPr>
                <w:b/>
                <w:sz w:val="28"/>
                <w:szCs w:val="28"/>
                <w:lang w:val="uk-UA"/>
              </w:rPr>
              <w:t>Очікуваний результат</w:t>
            </w:r>
          </w:p>
        </w:tc>
      </w:tr>
      <w:tr w:rsidR="003D46B1" w:rsidRPr="000916DD" w:rsidTr="00A7574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D46B1" w:rsidRPr="000916DD" w:rsidRDefault="003D46B1" w:rsidP="00DF412A">
            <w:pPr>
              <w:jc w:val="center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Default="003D46B1" w:rsidP="00DF412A">
            <w:pPr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Матеріально-технічне забезпечення та створення сучасних умов для ДЮСШ, спортивної інфраструктури міської об’єднаної територіальної громади</w:t>
            </w:r>
          </w:p>
          <w:p w:rsidR="000B5680" w:rsidRPr="000916DD" w:rsidRDefault="000B5680" w:rsidP="00DF412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3D46B1">
            <w:pPr>
              <w:shd w:val="clear" w:color="auto" w:fill="FFFFFF"/>
              <w:tabs>
                <w:tab w:val="left" w:pos="1447"/>
              </w:tabs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8.2 Реконструкція стадіону (2-х трибун, футбольного поля, л/а доріжок) по  вул. Столярчука, 23 в м. Хмільник, Вінницької обл. ( з проведенням коригування ПКД та його експертизи)</w:t>
            </w:r>
          </w:p>
          <w:p w:rsidR="003D46B1" w:rsidRPr="000916DD" w:rsidRDefault="003D46B1" w:rsidP="00DF412A">
            <w:pPr>
              <w:shd w:val="clear" w:color="auto" w:fill="FFFFFF"/>
              <w:tabs>
                <w:tab w:val="left" w:pos="1447"/>
              </w:tabs>
              <w:rPr>
                <w:sz w:val="28"/>
                <w:szCs w:val="28"/>
                <w:lang w:val="uk-UA"/>
              </w:rPr>
            </w:pPr>
          </w:p>
          <w:p w:rsidR="003D46B1" w:rsidRPr="000916DD" w:rsidRDefault="003D46B1" w:rsidP="00DF412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jc w:val="center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jc w:val="center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3D46B1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Бюджет Хмільницької міської територіальної громади</w:t>
            </w:r>
          </w:p>
          <w:p w:rsidR="003D46B1" w:rsidRPr="000916DD" w:rsidRDefault="003D46B1" w:rsidP="00DF412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18000,00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18000,00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1" w:rsidRPr="000916DD" w:rsidRDefault="003D46B1" w:rsidP="00DF412A">
            <w:pPr>
              <w:rPr>
                <w:b/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Покращення стану спортивних споруд міста</w:t>
            </w:r>
          </w:p>
        </w:tc>
      </w:tr>
      <w:tr w:rsidR="00F0003B" w:rsidRPr="000916DD" w:rsidTr="00A75743">
        <w:trPr>
          <w:trHeight w:val="1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B" w:rsidRPr="000916DD" w:rsidRDefault="00F0003B" w:rsidP="00DF4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center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B" w:rsidRPr="000916DD" w:rsidRDefault="00F0003B" w:rsidP="00DF412A">
            <w:pPr>
              <w:rPr>
                <w:sz w:val="28"/>
                <w:szCs w:val="28"/>
              </w:rPr>
            </w:pPr>
            <w:r w:rsidRPr="000916DD">
              <w:rPr>
                <w:sz w:val="28"/>
                <w:szCs w:val="28"/>
                <w:lang w:val="uk-UA"/>
              </w:rPr>
              <w:t xml:space="preserve">Матеріально-технічне забезпечення та створення сучасних умов для ДЮСШ, спортивної </w:t>
            </w:r>
            <w:r w:rsidRPr="000916DD">
              <w:rPr>
                <w:sz w:val="28"/>
                <w:szCs w:val="28"/>
                <w:lang w:val="uk-UA"/>
              </w:rPr>
              <w:lastRenderedPageBreak/>
              <w:t>інфраструктури міської об’єднаної територіальної громади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3B" w:rsidRPr="000916DD" w:rsidRDefault="00F0003B" w:rsidP="00DF412A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lastRenderedPageBreak/>
              <w:t xml:space="preserve">8.14  Нове </w:t>
            </w:r>
            <w:r w:rsidRPr="000916DD">
              <w:rPr>
                <w:bCs/>
                <w:color w:val="000000"/>
                <w:sz w:val="28"/>
                <w:szCs w:val="28"/>
                <w:lang w:val="uk-UA"/>
              </w:rPr>
              <w:t xml:space="preserve">будівництво </w:t>
            </w:r>
            <w:proofErr w:type="spellStart"/>
            <w:r w:rsidRPr="000916DD">
              <w:rPr>
                <w:bCs/>
                <w:color w:val="000000"/>
                <w:sz w:val="28"/>
                <w:szCs w:val="28"/>
                <w:lang w:val="uk-UA"/>
              </w:rPr>
              <w:t>мультифункціональних</w:t>
            </w:r>
            <w:proofErr w:type="spellEnd"/>
            <w:r w:rsidRPr="000916DD">
              <w:rPr>
                <w:bCs/>
                <w:color w:val="000000"/>
                <w:sz w:val="28"/>
                <w:szCs w:val="28"/>
                <w:lang w:val="uk-UA"/>
              </w:rPr>
              <w:t xml:space="preserve"> майданчиків для занять ігровими видами спорту</w:t>
            </w:r>
            <w:r w:rsidR="00BD2AAD">
              <w:rPr>
                <w:bCs/>
                <w:color w:val="000000"/>
                <w:sz w:val="28"/>
                <w:szCs w:val="28"/>
                <w:lang w:val="uk-UA"/>
              </w:rPr>
              <w:t xml:space="preserve"> (з виготовленням ПКД та проведення його експертизи)</w:t>
            </w:r>
            <w:r w:rsidRPr="000916DD">
              <w:rPr>
                <w:bCs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F0003B" w:rsidRPr="000916DD" w:rsidRDefault="00F0003B" w:rsidP="00DF412A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6776C9" w:rsidRPr="006776C9" w:rsidRDefault="00F0003B" w:rsidP="006776C9">
            <w:pPr>
              <w:rPr>
                <w:sz w:val="28"/>
                <w:szCs w:val="28"/>
              </w:rPr>
            </w:pPr>
            <w:r w:rsidRPr="006776C9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-</w:t>
            </w:r>
            <w:r w:rsidR="006776C9" w:rsidRPr="006776C9">
              <w:rPr>
                <w:sz w:val="28"/>
                <w:szCs w:val="28"/>
              </w:rPr>
              <w:t xml:space="preserve"> КЗ «</w:t>
            </w:r>
            <w:proofErr w:type="spellStart"/>
            <w:r w:rsidR="006776C9" w:rsidRPr="006776C9">
              <w:rPr>
                <w:sz w:val="28"/>
                <w:szCs w:val="28"/>
              </w:rPr>
              <w:t>Березнянський</w:t>
            </w:r>
            <w:proofErr w:type="spellEnd"/>
            <w:r w:rsidR="006776C9" w:rsidRPr="006776C9">
              <w:rPr>
                <w:sz w:val="28"/>
                <w:szCs w:val="28"/>
              </w:rPr>
              <w:t xml:space="preserve"> ЗЗСО I-IІІ ст.» по </w:t>
            </w:r>
            <w:proofErr w:type="spellStart"/>
            <w:r w:rsidR="006776C9" w:rsidRPr="006776C9">
              <w:rPr>
                <w:sz w:val="28"/>
                <w:szCs w:val="28"/>
              </w:rPr>
              <w:t>вул</w:t>
            </w:r>
            <w:proofErr w:type="spellEnd"/>
            <w:r w:rsidR="006776C9" w:rsidRPr="006776C9">
              <w:rPr>
                <w:sz w:val="28"/>
                <w:szCs w:val="28"/>
              </w:rPr>
              <w:t xml:space="preserve">. І. </w:t>
            </w:r>
            <w:proofErr w:type="spellStart"/>
            <w:r w:rsidR="006776C9" w:rsidRPr="006776C9">
              <w:rPr>
                <w:sz w:val="28"/>
                <w:szCs w:val="28"/>
              </w:rPr>
              <w:t>Богуна</w:t>
            </w:r>
            <w:proofErr w:type="spellEnd"/>
            <w:r w:rsidR="006776C9" w:rsidRPr="006776C9">
              <w:rPr>
                <w:sz w:val="28"/>
                <w:szCs w:val="28"/>
              </w:rPr>
              <w:t xml:space="preserve">, 3А </w:t>
            </w:r>
            <w:proofErr w:type="gramStart"/>
            <w:r w:rsidR="006776C9" w:rsidRPr="006776C9">
              <w:rPr>
                <w:sz w:val="28"/>
                <w:szCs w:val="28"/>
              </w:rPr>
              <w:t>в</w:t>
            </w:r>
            <w:proofErr w:type="gramEnd"/>
            <w:r w:rsidR="006776C9" w:rsidRPr="006776C9">
              <w:rPr>
                <w:sz w:val="28"/>
                <w:szCs w:val="28"/>
              </w:rPr>
              <w:t xml:space="preserve"> с. Березна, </w:t>
            </w:r>
            <w:proofErr w:type="spellStart"/>
            <w:r w:rsidR="006776C9" w:rsidRPr="006776C9">
              <w:rPr>
                <w:sz w:val="28"/>
                <w:szCs w:val="28"/>
              </w:rPr>
              <w:t>Хмільницького</w:t>
            </w:r>
            <w:proofErr w:type="spellEnd"/>
            <w:r w:rsidR="006776C9" w:rsidRPr="006776C9">
              <w:rPr>
                <w:sz w:val="28"/>
                <w:szCs w:val="28"/>
              </w:rPr>
              <w:t xml:space="preserve"> району, </w:t>
            </w:r>
            <w:proofErr w:type="spellStart"/>
            <w:r w:rsidR="006776C9" w:rsidRPr="006776C9">
              <w:rPr>
                <w:sz w:val="28"/>
                <w:szCs w:val="28"/>
              </w:rPr>
              <w:t>Вінницької</w:t>
            </w:r>
            <w:proofErr w:type="spellEnd"/>
            <w:r w:rsidR="006776C9" w:rsidRPr="006776C9">
              <w:rPr>
                <w:sz w:val="28"/>
                <w:szCs w:val="28"/>
              </w:rPr>
              <w:t xml:space="preserve"> </w:t>
            </w:r>
            <w:proofErr w:type="spellStart"/>
            <w:r w:rsidR="006776C9" w:rsidRPr="006776C9">
              <w:rPr>
                <w:sz w:val="28"/>
                <w:szCs w:val="28"/>
              </w:rPr>
              <w:t>області</w:t>
            </w:r>
            <w:proofErr w:type="spellEnd"/>
            <w:r w:rsidR="006776C9" w:rsidRPr="006776C9">
              <w:rPr>
                <w:sz w:val="28"/>
                <w:szCs w:val="28"/>
              </w:rPr>
              <w:t>;</w:t>
            </w:r>
          </w:p>
          <w:p w:rsidR="00F0003B" w:rsidRPr="006776C9" w:rsidRDefault="00F0003B" w:rsidP="00DF412A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6776C9" w:rsidRPr="006776C9" w:rsidRDefault="006776C9" w:rsidP="0067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6776C9">
              <w:rPr>
                <w:sz w:val="28"/>
                <w:szCs w:val="28"/>
              </w:rPr>
              <w:t>КЗ «</w:t>
            </w:r>
            <w:proofErr w:type="spellStart"/>
            <w:r w:rsidRPr="006776C9">
              <w:rPr>
                <w:sz w:val="28"/>
                <w:szCs w:val="28"/>
              </w:rPr>
              <w:t>Сьомацький</w:t>
            </w:r>
            <w:proofErr w:type="spellEnd"/>
            <w:r w:rsidRPr="006776C9">
              <w:rPr>
                <w:sz w:val="28"/>
                <w:szCs w:val="28"/>
              </w:rPr>
              <w:t xml:space="preserve"> ЗЗСО I-IІІ ст.» по </w:t>
            </w:r>
            <w:proofErr w:type="spellStart"/>
            <w:r w:rsidRPr="006776C9">
              <w:rPr>
                <w:sz w:val="28"/>
                <w:szCs w:val="28"/>
              </w:rPr>
              <w:t>вул</w:t>
            </w:r>
            <w:proofErr w:type="spellEnd"/>
            <w:r w:rsidRPr="006776C9">
              <w:rPr>
                <w:sz w:val="28"/>
                <w:szCs w:val="28"/>
              </w:rPr>
              <w:t xml:space="preserve">. </w:t>
            </w:r>
            <w:proofErr w:type="spellStart"/>
            <w:r w:rsidRPr="006776C9">
              <w:rPr>
                <w:sz w:val="28"/>
                <w:szCs w:val="28"/>
              </w:rPr>
              <w:t>Гагаріна</w:t>
            </w:r>
            <w:proofErr w:type="spellEnd"/>
            <w:r w:rsidRPr="006776C9">
              <w:rPr>
                <w:sz w:val="28"/>
                <w:szCs w:val="28"/>
              </w:rPr>
              <w:t xml:space="preserve">, 101 </w:t>
            </w:r>
            <w:proofErr w:type="gramStart"/>
            <w:r w:rsidRPr="006776C9">
              <w:rPr>
                <w:sz w:val="28"/>
                <w:szCs w:val="28"/>
              </w:rPr>
              <w:t>в</w:t>
            </w:r>
            <w:proofErr w:type="gramEnd"/>
            <w:r w:rsidRPr="006776C9">
              <w:rPr>
                <w:sz w:val="28"/>
                <w:szCs w:val="28"/>
              </w:rPr>
              <w:t xml:space="preserve"> с. </w:t>
            </w:r>
            <w:proofErr w:type="spellStart"/>
            <w:r w:rsidRPr="006776C9">
              <w:rPr>
                <w:sz w:val="28"/>
                <w:szCs w:val="28"/>
              </w:rPr>
              <w:t>Сьомаки</w:t>
            </w:r>
            <w:proofErr w:type="spellEnd"/>
            <w:r w:rsidRPr="006776C9">
              <w:rPr>
                <w:sz w:val="28"/>
                <w:szCs w:val="28"/>
              </w:rPr>
              <w:t xml:space="preserve">, </w:t>
            </w:r>
            <w:proofErr w:type="spellStart"/>
            <w:r w:rsidRPr="006776C9">
              <w:rPr>
                <w:sz w:val="28"/>
                <w:szCs w:val="28"/>
              </w:rPr>
              <w:t>Хмільницького</w:t>
            </w:r>
            <w:proofErr w:type="spellEnd"/>
            <w:r w:rsidRPr="006776C9">
              <w:rPr>
                <w:sz w:val="28"/>
                <w:szCs w:val="28"/>
              </w:rPr>
              <w:t xml:space="preserve"> району, </w:t>
            </w:r>
            <w:proofErr w:type="spellStart"/>
            <w:r w:rsidRPr="006776C9">
              <w:rPr>
                <w:sz w:val="28"/>
                <w:szCs w:val="28"/>
              </w:rPr>
              <w:t>Вінницької</w:t>
            </w:r>
            <w:proofErr w:type="spellEnd"/>
            <w:r w:rsidRPr="006776C9">
              <w:rPr>
                <w:sz w:val="28"/>
                <w:szCs w:val="28"/>
              </w:rPr>
              <w:t xml:space="preserve"> </w:t>
            </w:r>
            <w:proofErr w:type="spellStart"/>
            <w:r w:rsidRPr="006776C9">
              <w:rPr>
                <w:sz w:val="28"/>
                <w:szCs w:val="28"/>
              </w:rPr>
              <w:t>області</w:t>
            </w:r>
            <w:proofErr w:type="spellEnd"/>
            <w:r w:rsidRPr="006776C9">
              <w:rPr>
                <w:sz w:val="28"/>
                <w:szCs w:val="28"/>
              </w:rPr>
              <w:t>;</w:t>
            </w:r>
          </w:p>
          <w:p w:rsidR="00F0003B" w:rsidRPr="006776C9" w:rsidRDefault="00F0003B" w:rsidP="00DF412A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sz w:val="28"/>
                <w:szCs w:val="28"/>
              </w:rPr>
            </w:pPr>
          </w:p>
          <w:p w:rsidR="006776C9" w:rsidRPr="006776C9" w:rsidRDefault="006776C9" w:rsidP="006776C9">
            <w:pPr>
              <w:rPr>
                <w:sz w:val="36"/>
                <w:szCs w:val="28"/>
              </w:rPr>
            </w:pPr>
            <w:r>
              <w:rPr>
                <w:sz w:val="28"/>
                <w:szCs w:val="22"/>
                <w:lang w:val="uk-UA"/>
              </w:rPr>
              <w:t>-</w:t>
            </w:r>
            <w:r w:rsidRPr="006776C9">
              <w:rPr>
                <w:sz w:val="28"/>
                <w:szCs w:val="22"/>
              </w:rPr>
              <w:t>КЗ «</w:t>
            </w:r>
            <w:proofErr w:type="spellStart"/>
            <w:r w:rsidRPr="006776C9">
              <w:rPr>
                <w:sz w:val="28"/>
                <w:szCs w:val="22"/>
              </w:rPr>
              <w:t>Лозівський</w:t>
            </w:r>
            <w:proofErr w:type="spellEnd"/>
            <w:r w:rsidRPr="006776C9">
              <w:rPr>
                <w:sz w:val="28"/>
                <w:szCs w:val="22"/>
              </w:rPr>
              <w:t xml:space="preserve"> ЗЗСО I-IІІ ст.» по </w:t>
            </w:r>
            <w:proofErr w:type="spellStart"/>
            <w:r w:rsidRPr="006776C9">
              <w:rPr>
                <w:sz w:val="28"/>
                <w:szCs w:val="22"/>
              </w:rPr>
              <w:t>вул</w:t>
            </w:r>
            <w:proofErr w:type="spellEnd"/>
            <w:r w:rsidRPr="006776C9">
              <w:rPr>
                <w:sz w:val="28"/>
                <w:szCs w:val="22"/>
              </w:rPr>
              <w:t xml:space="preserve">. </w:t>
            </w:r>
            <w:proofErr w:type="spellStart"/>
            <w:r w:rsidRPr="006776C9">
              <w:rPr>
                <w:sz w:val="28"/>
                <w:szCs w:val="22"/>
              </w:rPr>
              <w:t>Шкільна</w:t>
            </w:r>
            <w:proofErr w:type="spellEnd"/>
            <w:r w:rsidRPr="006776C9">
              <w:rPr>
                <w:sz w:val="28"/>
                <w:szCs w:val="22"/>
              </w:rPr>
              <w:t xml:space="preserve">, 5 </w:t>
            </w:r>
            <w:proofErr w:type="gramStart"/>
            <w:r w:rsidRPr="006776C9">
              <w:rPr>
                <w:sz w:val="28"/>
                <w:szCs w:val="22"/>
              </w:rPr>
              <w:t>в</w:t>
            </w:r>
            <w:proofErr w:type="gramEnd"/>
            <w:r w:rsidRPr="006776C9">
              <w:rPr>
                <w:sz w:val="28"/>
                <w:szCs w:val="22"/>
              </w:rPr>
              <w:t xml:space="preserve"> с. </w:t>
            </w:r>
            <w:proofErr w:type="spellStart"/>
            <w:r w:rsidRPr="006776C9">
              <w:rPr>
                <w:sz w:val="28"/>
                <w:szCs w:val="22"/>
              </w:rPr>
              <w:t>Лозова</w:t>
            </w:r>
            <w:proofErr w:type="spellEnd"/>
            <w:r w:rsidRPr="006776C9">
              <w:rPr>
                <w:sz w:val="28"/>
                <w:szCs w:val="22"/>
              </w:rPr>
              <w:t xml:space="preserve">, </w:t>
            </w:r>
            <w:proofErr w:type="spellStart"/>
            <w:r w:rsidRPr="006776C9">
              <w:rPr>
                <w:sz w:val="28"/>
                <w:szCs w:val="28"/>
              </w:rPr>
              <w:t>Хмільницького</w:t>
            </w:r>
            <w:proofErr w:type="spellEnd"/>
            <w:r w:rsidRPr="006776C9">
              <w:rPr>
                <w:sz w:val="28"/>
                <w:szCs w:val="28"/>
              </w:rPr>
              <w:t xml:space="preserve"> району, </w:t>
            </w:r>
            <w:proofErr w:type="spellStart"/>
            <w:r w:rsidRPr="006776C9">
              <w:rPr>
                <w:sz w:val="28"/>
                <w:szCs w:val="28"/>
              </w:rPr>
              <w:t>Вінницької</w:t>
            </w:r>
            <w:proofErr w:type="spellEnd"/>
            <w:r w:rsidRPr="006776C9">
              <w:rPr>
                <w:sz w:val="28"/>
                <w:szCs w:val="28"/>
              </w:rPr>
              <w:t xml:space="preserve"> </w:t>
            </w:r>
            <w:proofErr w:type="spellStart"/>
            <w:r w:rsidRPr="006776C9">
              <w:rPr>
                <w:sz w:val="28"/>
                <w:szCs w:val="28"/>
              </w:rPr>
              <w:t>області</w:t>
            </w:r>
            <w:proofErr w:type="spellEnd"/>
            <w:r w:rsidRPr="006776C9">
              <w:rPr>
                <w:sz w:val="28"/>
                <w:szCs w:val="28"/>
              </w:rPr>
              <w:t>;</w:t>
            </w:r>
          </w:p>
          <w:p w:rsidR="00F0003B" w:rsidRPr="000916DD" w:rsidRDefault="00F0003B" w:rsidP="00DF412A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sz w:val="28"/>
                <w:szCs w:val="28"/>
              </w:rPr>
            </w:pPr>
          </w:p>
          <w:p w:rsidR="006776C9" w:rsidRPr="006776C9" w:rsidRDefault="006776C9" w:rsidP="006776C9">
            <w:pPr>
              <w:rPr>
                <w:sz w:val="36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6776C9">
              <w:rPr>
                <w:sz w:val="28"/>
                <w:szCs w:val="28"/>
              </w:rPr>
              <w:t>КЗ «</w:t>
            </w:r>
            <w:proofErr w:type="spellStart"/>
            <w:r w:rsidRPr="006776C9">
              <w:rPr>
                <w:sz w:val="28"/>
                <w:szCs w:val="28"/>
              </w:rPr>
              <w:t>Широкогребельський</w:t>
            </w:r>
            <w:proofErr w:type="spellEnd"/>
            <w:r w:rsidRPr="006776C9">
              <w:rPr>
                <w:sz w:val="28"/>
                <w:szCs w:val="28"/>
              </w:rPr>
              <w:t xml:space="preserve"> </w:t>
            </w:r>
            <w:r w:rsidRPr="006776C9">
              <w:rPr>
                <w:bCs/>
                <w:sz w:val="28"/>
                <w:szCs w:val="28"/>
              </w:rPr>
              <w:t xml:space="preserve">ЗЗСО І-ІІІ ст.» </w:t>
            </w:r>
            <w:r w:rsidRPr="006776C9">
              <w:rPr>
                <w:sz w:val="28"/>
                <w:szCs w:val="28"/>
              </w:rPr>
              <w:t xml:space="preserve">по </w:t>
            </w:r>
            <w:proofErr w:type="spellStart"/>
            <w:r w:rsidRPr="006776C9">
              <w:rPr>
                <w:sz w:val="28"/>
                <w:szCs w:val="28"/>
              </w:rPr>
              <w:t>вул</w:t>
            </w:r>
            <w:proofErr w:type="spellEnd"/>
            <w:r w:rsidRPr="006776C9">
              <w:rPr>
                <w:sz w:val="28"/>
                <w:szCs w:val="28"/>
              </w:rPr>
              <w:t xml:space="preserve">. Центральна, 73А </w:t>
            </w:r>
            <w:proofErr w:type="gramStart"/>
            <w:r w:rsidRPr="006776C9">
              <w:rPr>
                <w:sz w:val="28"/>
                <w:szCs w:val="28"/>
              </w:rPr>
              <w:t>в</w:t>
            </w:r>
            <w:proofErr w:type="gramEnd"/>
            <w:r w:rsidRPr="006776C9">
              <w:rPr>
                <w:sz w:val="28"/>
                <w:szCs w:val="28"/>
              </w:rPr>
              <w:t xml:space="preserve"> с. Широка Гребля, </w:t>
            </w:r>
            <w:proofErr w:type="spellStart"/>
            <w:r w:rsidRPr="006776C9">
              <w:rPr>
                <w:sz w:val="28"/>
                <w:szCs w:val="28"/>
              </w:rPr>
              <w:t>Хмільницького</w:t>
            </w:r>
            <w:proofErr w:type="spellEnd"/>
            <w:r w:rsidRPr="006776C9">
              <w:rPr>
                <w:sz w:val="28"/>
                <w:szCs w:val="28"/>
              </w:rPr>
              <w:t xml:space="preserve"> району, </w:t>
            </w:r>
            <w:proofErr w:type="spellStart"/>
            <w:r w:rsidRPr="006776C9">
              <w:rPr>
                <w:sz w:val="28"/>
                <w:szCs w:val="28"/>
              </w:rPr>
              <w:t>Вінницької</w:t>
            </w:r>
            <w:proofErr w:type="spellEnd"/>
            <w:r w:rsidRPr="006776C9">
              <w:rPr>
                <w:sz w:val="28"/>
                <w:szCs w:val="28"/>
              </w:rPr>
              <w:t xml:space="preserve"> </w:t>
            </w:r>
            <w:proofErr w:type="spellStart"/>
            <w:r w:rsidRPr="006776C9">
              <w:rPr>
                <w:sz w:val="28"/>
                <w:szCs w:val="28"/>
              </w:rPr>
              <w:t>області</w:t>
            </w:r>
            <w:proofErr w:type="spellEnd"/>
            <w:r w:rsidRPr="006776C9">
              <w:rPr>
                <w:sz w:val="28"/>
                <w:szCs w:val="28"/>
              </w:rPr>
              <w:t>;</w:t>
            </w:r>
          </w:p>
          <w:p w:rsidR="00F0003B" w:rsidRPr="000916DD" w:rsidRDefault="00F0003B" w:rsidP="00DF412A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sz w:val="28"/>
                <w:szCs w:val="28"/>
              </w:rPr>
            </w:pPr>
          </w:p>
          <w:p w:rsidR="006776C9" w:rsidRPr="006776C9" w:rsidRDefault="006776C9" w:rsidP="006776C9">
            <w:pPr>
              <w:rPr>
                <w:sz w:val="36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6776C9">
              <w:rPr>
                <w:sz w:val="28"/>
                <w:szCs w:val="28"/>
              </w:rPr>
              <w:t>КЗ «</w:t>
            </w:r>
            <w:proofErr w:type="spellStart"/>
            <w:r w:rsidRPr="006776C9">
              <w:rPr>
                <w:sz w:val="28"/>
                <w:szCs w:val="28"/>
              </w:rPr>
              <w:t>Порицький</w:t>
            </w:r>
            <w:proofErr w:type="spellEnd"/>
            <w:r w:rsidRPr="006776C9">
              <w:rPr>
                <w:sz w:val="28"/>
                <w:szCs w:val="28"/>
              </w:rPr>
              <w:t xml:space="preserve"> </w:t>
            </w:r>
            <w:r w:rsidRPr="006776C9">
              <w:rPr>
                <w:bCs/>
                <w:sz w:val="28"/>
                <w:szCs w:val="28"/>
              </w:rPr>
              <w:t xml:space="preserve">ЗЗСО І-ІІІ ст.» по </w:t>
            </w:r>
            <w:proofErr w:type="spellStart"/>
            <w:r w:rsidRPr="006776C9">
              <w:rPr>
                <w:bCs/>
                <w:sz w:val="28"/>
                <w:szCs w:val="28"/>
              </w:rPr>
              <w:t>вул</w:t>
            </w:r>
            <w:proofErr w:type="spellEnd"/>
            <w:r w:rsidRPr="006776C9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6776C9">
              <w:rPr>
                <w:bCs/>
                <w:sz w:val="28"/>
                <w:szCs w:val="28"/>
              </w:rPr>
              <w:t>Шкільна</w:t>
            </w:r>
            <w:proofErr w:type="spellEnd"/>
            <w:r w:rsidRPr="006776C9">
              <w:rPr>
                <w:bCs/>
                <w:sz w:val="28"/>
                <w:szCs w:val="28"/>
              </w:rPr>
              <w:t xml:space="preserve">, 22 </w:t>
            </w:r>
            <w:proofErr w:type="gramStart"/>
            <w:r w:rsidRPr="006776C9">
              <w:rPr>
                <w:bCs/>
                <w:sz w:val="28"/>
                <w:szCs w:val="28"/>
              </w:rPr>
              <w:t>в</w:t>
            </w:r>
            <w:proofErr w:type="gramEnd"/>
            <w:r w:rsidRPr="006776C9">
              <w:rPr>
                <w:bCs/>
                <w:sz w:val="28"/>
                <w:szCs w:val="28"/>
              </w:rPr>
              <w:t xml:space="preserve"> с. </w:t>
            </w:r>
            <w:proofErr w:type="spellStart"/>
            <w:r w:rsidRPr="006776C9">
              <w:rPr>
                <w:bCs/>
                <w:sz w:val="28"/>
                <w:szCs w:val="28"/>
              </w:rPr>
              <w:t>Порик</w:t>
            </w:r>
            <w:proofErr w:type="spellEnd"/>
            <w:r w:rsidRPr="006776C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6776C9">
              <w:rPr>
                <w:sz w:val="28"/>
                <w:szCs w:val="28"/>
              </w:rPr>
              <w:t>Хмільницького</w:t>
            </w:r>
            <w:proofErr w:type="spellEnd"/>
            <w:r w:rsidRPr="006776C9">
              <w:rPr>
                <w:sz w:val="28"/>
                <w:szCs w:val="28"/>
              </w:rPr>
              <w:t xml:space="preserve"> району, </w:t>
            </w:r>
            <w:proofErr w:type="spellStart"/>
            <w:r w:rsidRPr="006776C9">
              <w:rPr>
                <w:sz w:val="28"/>
                <w:szCs w:val="28"/>
              </w:rPr>
              <w:t>Вінницької</w:t>
            </w:r>
            <w:proofErr w:type="spellEnd"/>
            <w:r w:rsidRPr="006776C9">
              <w:rPr>
                <w:sz w:val="28"/>
                <w:szCs w:val="28"/>
              </w:rPr>
              <w:t xml:space="preserve"> </w:t>
            </w:r>
            <w:proofErr w:type="spellStart"/>
            <w:r w:rsidRPr="006776C9">
              <w:rPr>
                <w:sz w:val="28"/>
                <w:szCs w:val="28"/>
              </w:rPr>
              <w:t>області</w:t>
            </w:r>
            <w:proofErr w:type="spellEnd"/>
            <w:r w:rsidRPr="006776C9">
              <w:rPr>
                <w:sz w:val="28"/>
                <w:szCs w:val="28"/>
              </w:rPr>
              <w:t>;</w:t>
            </w:r>
          </w:p>
          <w:p w:rsidR="00F0003B" w:rsidRPr="000916DD" w:rsidRDefault="00F0003B" w:rsidP="00DF412A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sz w:val="28"/>
                <w:szCs w:val="28"/>
              </w:rPr>
            </w:pPr>
          </w:p>
          <w:p w:rsidR="006776C9" w:rsidRPr="006776C9" w:rsidRDefault="006776C9" w:rsidP="0067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6776C9">
              <w:rPr>
                <w:sz w:val="28"/>
                <w:szCs w:val="28"/>
              </w:rPr>
              <w:t>КЗ «</w:t>
            </w:r>
            <w:proofErr w:type="spellStart"/>
            <w:r w:rsidRPr="006776C9">
              <w:rPr>
                <w:sz w:val="28"/>
                <w:szCs w:val="28"/>
              </w:rPr>
              <w:t>Великомитницький</w:t>
            </w:r>
            <w:proofErr w:type="spellEnd"/>
            <w:r w:rsidRPr="006776C9">
              <w:rPr>
                <w:sz w:val="28"/>
                <w:szCs w:val="28"/>
              </w:rPr>
              <w:t xml:space="preserve"> </w:t>
            </w:r>
            <w:r w:rsidRPr="006776C9">
              <w:rPr>
                <w:bCs/>
                <w:sz w:val="28"/>
                <w:szCs w:val="28"/>
              </w:rPr>
              <w:t xml:space="preserve">ЗЗСО І-ІІІ ст.» по </w:t>
            </w:r>
            <w:proofErr w:type="spellStart"/>
            <w:r w:rsidRPr="006776C9">
              <w:rPr>
                <w:bCs/>
                <w:sz w:val="28"/>
                <w:szCs w:val="28"/>
              </w:rPr>
              <w:t>вул</w:t>
            </w:r>
            <w:proofErr w:type="spellEnd"/>
            <w:r w:rsidRPr="006776C9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6776C9">
              <w:rPr>
                <w:bCs/>
                <w:sz w:val="28"/>
                <w:szCs w:val="28"/>
              </w:rPr>
              <w:lastRenderedPageBreak/>
              <w:t>Гагаріна</w:t>
            </w:r>
            <w:proofErr w:type="spellEnd"/>
            <w:r w:rsidRPr="006776C9">
              <w:rPr>
                <w:bCs/>
                <w:sz w:val="28"/>
                <w:szCs w:val="28"/>
              </w:rPr>
              <w:t xml:space="preserve">, 1 в с. </w:t>
            </w:r>
            <w:proofErr w:type="gramStart"/>
            <w:r w:rsidRPr="006776C9">
              <w:rPr>
                <w:bCs/>
                <w:sz w:val="28"/>
                <w:szCs w:val="28"/>
              </w:rPr>
              <w:t>Великий</w:t>
            </w:r>
            <w:proofErr w:type="gramEnd"/>
            <w:r w:rsidRPr="006776C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76C9">
              <w:rPr>
                <w:bCs/>
                <w:sz w:val="28"/>
                <w:szCs w:val="28"/>
              </w:rPr>
              <w:t>Митник</w:t>
            </w:r>
            <w:proofErr w:type="spellEnd"/>
            <w:r w:rsidRPr="006776C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6776C9">
              <w:rPr>
                <w:sz w:val="28"/>
                <w:szCs w:val="28"/>
              </w:rPr>
              <w:t>Хмільницького</w:t>
            </w:r>
            <w:proofErr w:type="spellEnd"/>
            <w:r w:rsidRPr="006776C9">
              <w:rPr>
                <w:sz w:val="28"/>
                <w:szCs w:val="28"/>
              </w:rPr>
              <w:t xml:space="preserve"> району, </w:t>
            </w:r>
            <w:proofErr w:type="spellStart"/>
            <w:r w:rsidRPr="006776C9">
              <w:rPr>
                <w:sz w:val="28"/>
                <w:szCs w:val="28"/>
              </w:rPr>
              <w:t>Вінницької</w:t>
            </w:r>
            <w:proofErr w:type="spellEnd"/>
            <w:r w:rsidRPr="006776C9">
              <w:rPr>
                <w:sz w:val="28"/>
                <w:szCs w:val="28"/>
              </w:rPr>
              <w:t xml:space="preserve"> </w:t>
            </w:r>
            <w:proofErr w:type="spellStart"/>
            <w:r w:rsidRPr="006776C9">
              <w:rPr>
                <w:sz w:val="28"/>
                <w:szCs w:val="28"/>
              </w:rPr>
              <w:t>області</w:t>
            </w:r>
            <w:proofErr w:type="spellEnd"/>
            <w:r w:rsidRPr="006776C9">
              <w:rPr>
                <w:sz w:val="28"/>
                <w:szCs w:val="28"/>
              </w:rPr>
              <w:t>;</w:t>
            </w:r>
          </w:p>
          <w:p w:rsidR="00F0003B" w:rsidRPr="000916DD" w:rsidRDefault="00F0003B" w:rsidP="00DF412A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sz w:val="28"/>
                <w:szCs w:val="28"/>
              </w:rPr>
            </w:pPr>
          </w:p>
          <w:p w:rsidR="006776C9" w:rsidRPr="006776C9" w:rsidRDefault="006776C9" w:rsidP="0067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6776C9">
              <w:rPr>
                <w:sz w:val="28"/>
                <w:szCs w:val="28"/>
              </w:rPr>
              <w:t>КЗ «</w:t>
            </w:r>
            <w:proofErr w:type="spellStart"/>
            <w:r w:rsidRPr="006776C9">
              <w:rPr>
                <w:sz w:val="28"/>
                <w:szCs w:val="28"/>
              </w:rPr>
              <w:t>Кожухівський</w:t>
            </w:r>
            <w:proofErr w:type="spellEnd"/>
            <w:r w:rsidRPr="006776C9">
              <w:rPr>
                <w:sz w:val="28"/>
                <w:szCs w:val="28"/>
              </w:rPr>
              <w:t xml:space="preserve"> </w:t>
            </w:r>
            <w:r w:rsidRPr="006776C9">
              <w:rPr>
                <w:bCs/>
                <w:sz w:val="28"/>
                <w:szCs w:val="28"/>
              </w:rPr>
              <w:t xml:space="preserve">ЗЗСО І-ІІІ ст.» по </w:t>
            </w:r>
            <w:proofErr w:type="spellStart"/>
            <w:r w:rsidRPr="006776C9">
              <w:rPr>
                <w:bCs/>
                <w:sz w:val="28"/>
                <w:szCs w:val="28"/>
              </w:rPr>
              <w:t>вул</w:t>
            </w:r>
            <w:proofErr w:type="spellEnd"/>
            <w:r w:rsidRPr="006776C9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6776C9">
              <w:rPr>
                <w:bCs/>
                <w:sz w:val="28"/>
                <w:szCs w:val="28"/>
              </w:rPr>
              <w:t>Шляхова</w:t>
            </w:r>
            <w:proofErr w:type="spellEnd"/>
            <w:r w:rsidRPr="006776C9">
              <w:rPr>
                <w:bCs/>
                <w:sz w:val="28"/>
                <w:szCs w:val="28"/>
              </w:rPr>
              <w:t xml:space="preserve">, 26 </w:t>
            </w:r>
            <w:proofErr w:type="gramStart"/>
            <w:r w:rsidRPr="006776C9">
              <w:rPr>
                <w:bCs/>
                <w:sz w:val="28"/>
                <w:szCs w:val="28"/>
              </w:rPr>
              <w:t>в</w:t>
            </w:r>
            <w:proofErr w:type="gramEnd"/>
            <w:r w:rsidRPr="006776C9">
              <w:rPr>
                <w:bCs/>
                <w:sz w:val="28"/>
                <w:szCs w:val="28"/>
              </w:rPr>
              <w:t xml:space="preserve"> с. </w:t>
            </w:r>
            <w:proofErr w:type="spellStart"/>
            <w:r w:rsidRPr="006776C9">
              <w:rPr>
                <w:bCs/>
                <w:sz w:val="28"/>
                <w:szCs w:val="28"/>
              </w:rPr>
              <w:t>Кожухів</w:t>
            </w:r>
            <w:proofErr w:type="spellEnd"/>
            <w:r w:rsidRPr="006776C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6776C9">
              <w:rPr>
                <w:sz w:val="28"/>
                <w:szCs w:val="28"/>
              </w:rPr>
              <w:t>Хмільницького</w:t>
            </w:r>
            <w:proofErr w:type="spellEnd"/>
            <w:r w:rsidRPr="006776C9">
              <w:rPr>
                <w:sz w:val="28"/>
                <w:szCs w:val="28"/>
              </w:rPr>
              <w:t xml:space="preserve"> району, </w:t>
            </w:r>
            <w:proofErr w:type="spellStart"/>
            <w:r w:rsidRPr="006776C9">
              <w:rPr>
                <w:sz w:val="28"/>
                <w:szCs w:val="28"/>
              </w:rPr>
              <w:t>Вінницької</w:t>
            </w:r>
            <w:proofErr w:type="spellEnd"/>
            <w:r w:rsidRPr="006776C9">
              <w:rPr>
                <w:sz w:val="28"/>
                <w:szCs w:val="28"/>
              </w:rPr>
              <w:t xml:space="preserve"> </w:t>
            </w:r>
            <w:proofErr w:type="spellStart"/>
            <w:r w:rsidRPr="006776C9">
              <w:rPr>
                <w:sz w:val="28"/>
                <w:szCs w:val="28"/>
              </w:rPr>
              <w:t>області</w:t>
            </w:r>
            <w:proofErr w:type="spellEnd"/>
            <w:r w:rsidRPr="006776C9">
              <w:rPr>
                <w:sz w:val="28"/>
                <w:szCs w:val="28"/>
              </w:rPr>
              <w:t>;</w:t>
            </w:r>
          </w:p>
          <w:p w:rsidR="00F0003B" w:rsidRPr="000916DD" w:rsidRDefault="00F0003B" w:rsidP="00DF412A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sz w:val="28"/>
                <w:szCs w:val="28"/>
              </w:rPr>
            </w:pPr>
          </w:p>
          <w:p w:rsidR="006776C9" w:rsidRPr="006776C9" w:rsidRDefault="006776C9" w:rsidP="006776C9">
            <w:pPr>
              <w:rPr>
                <w:sz w:val="28"/>
                <w:szCs w:val="28"/>
              </w:rPr>
            </w:pPr>
            <w:r w:rsidRPr="006776C9">
              <w:rPr>
                <w:sz w:val="28"/>
                <w:szCs w:val="28"/>
              </w:rPr>
              <w:t>КЗ «</w:t>
            </w:r>
            <w:proofErr w:type="spellStart"/>
            <w:r w:rsidRPr="006776C9">
              <w:rPr>
                <w:sz w:val="28"/>
                <w:szCs w:val="28"/>
              </w:rPr>
              <w:t>Шевченківський</w:t>
            </w:r>
            <w:proofErr w:type="spellEnd"/>
            <w:r w:rsidRPr="006776C9">
              <w:rPr>
                <w:sz w:val="28"/>
                <w:szCs w:val="28"/>
              </w:rPr>
              <w:t xml:space="preserve"> </w:t>
            </w:r>
            <w:r w:rsidRPr="006776C9">
              <w:rPr>
                <w:bCs/>
                <w:sz w:val="28"/>
                <w:szCs w:val="28"/>
              </w:rPr>
              <w:t xml:space="preserve">ЗЗСО І-ІІІ ст.» по </w:t>
            </w:r>
            <w:proofErr w:type="spellStart"/>
            <w:r w:rsidRPr="006776C9">
              <w:rPr>
                <w:bCs/>
                <w:sz w:val="28"/>
                <w:szCs w:val="28"/>
              </w:rPr>
              <w:t>вул</w:t>
            </w:r>
            <w:proofErr w:type="spellEnd"/>
            <w:r w:rsidRPr="006776C9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6776C9">
              <w:rPr>
                <w:bCs/>
                <w:sz w:val="28"/>
                <w:szCs w:val="28"/>
              </w:rPr>
              <w:t>Шкільна</w:t>
            </w:r>
            <w:proofErr w:type="spellEnd"/>
            <w:r w:rsidRPr="006776C9">
              <w:rPr>
                <w:bCs/>
                <w:sz w:val="28"/>
                <w:szCs w:val="28"/>
              </w:rPr>
              <w:t xml:space="preserve">, 36 </w:t>
            </w:r>
            <w:proofErr w:type="gramStart"/>
            <w:r w:rsidRPr="006776C9">
              <w:rPr>
                <w:bCs/>
                <w:sz w:val="28"/>
                <w:szCs w:val="28"/>
              </w:rPr>
              <w:t>в</w:t>
            </w:r>
            <w:proofErr w:type="gramEnd"/>
            <w:r w:rsidRPr="006776C9">
              <w:rPr>
                <w:bCs/>
                <w:sz w:val="28"/>
                <w:szCs w:val="28"/>
              </w:rPr>
              <w:t xml:space="preserve"> с. </w:t>
            </w:r>
            <w:proofErr w:type="spellStart"/>
            <w:r w:rsidRPr="006776C9">
              <w:rPr>
                <w:bCs/>
                <w:sz w:val="28"/>
                <w:szCs w:val="28"/>
              </w:rPr>
              <w:t>Шевченка</w:t>
            </w:r>
            <w:proofErr w:type="spellEnd"/>
            <w:r w:rsidRPr="006776C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6776C9">
              <w:rPr>
                <w:sz w:val="28"/>
                <w:szCs w:val="28"/>
              </w:rPr>
              <w:t>Хмільницького</w:t>
            </w:r>
            <w:proofErr w:type="spellEnd"/>
            <w:r w:rsidRPr="006776C9">
              <w:rPr>
                <w:sz w:val="28"/>
                <w:szCs w:val="28"/>
              </w:rPr>
              <w:t xml:space="preserve"> району, </w:t>
            </w:r>
            <w:proofErr w:type="spellStart"/>
            <w:r w:rsidRPr="006776C9">
              <w:rPr>
                <w:sz w:val="28"/>
                <w:szCs w:val="28"/>
              </w:rPr>
              <w:t>Вінницької</w:t>
            </w:r>
            <w:proofErr w:type="spellEnd"/>
            <w:r w:rsidRPr="006776C9">
              <w:rPr>
                <w:sz w:val="28"/>
                <w:szCs w:val="28"/>
              </w:rPr>
              <w:t xml:space="preserve"> </w:t>
            </w:r>
            <w:proofErr w:type="spellStart"/>
            <w:r w:rsidRPr="006776C9">
              <w:rPr>
                <w:sz w:val="28"/>
                <w:szCs w:val="28"/>
              </w:rPr>
              <w:t>області</w:t>
            </w:r>
            <w:proofErr w:type="spellEnd"/>
            <w:r w:rsidRPr="006776C9">
              <w:rPr>
                <w:sz w:val="28"/>
                <w:szCs w:val="28"/>
              </w:rPr>
              <w:t>;</w:t>
            </w:r>
          </w:p>
          <w:p w:rsidR="00F0003B" w:rsidRPr="000916DD" w:rsidRDefault="00F0003B" w:rsidP="00DF412A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sz w:val="28"/>
                <w:szCs w:val="28"/>
              </w:rPr>
            </w:pPr>
          </w:p>
          <w:p w:rsidR="006776C9" w:rsidRPr="006776C9" w:rsidRDefault="006776C9" w:rsidP="0067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6776C9">
              <w:rPr>
                <w:sz w:val="28"/>
                <w:szCs w:val="28"/>
              </w:rPr>
              <w:t>КЗ «</w:t>
            </w:r>
            <w:proofErr w:type="spellStart"/>
            <w:r w:rsidRPr="006776C9">
              <w:rPr>
                <w:sz w:val="28"/>
                <w:szCs w:val="28"/>
              </w:rPr>
              <w:t>Голодьківський</w:t>
            </w:r>
            <w:proofErr w:type="spellEnd"/>
            <w:r w:rsidRPr="006776C9">
              <w:rPr>
                <w:sz w:val="28"/>
                <w:szCs w:val="28"/>
              </w:rPr>
              <w:t xml:space="preserve"> </w:t>
            </w:r>
            <w:r w:rsidRPr="006776C9">
              <w:rPr>
                <w:bCs/>
                <w:sz w:val="28"/>
                <w:szCs w:val="28"/>
              </w:rPr>
              <w:t xml:space="preserve">ЗЗСО І-ІІ ст.» по </w:t>
            </w:r>
            <w:proofErr w:type="spellStart"/>
            <w:r w:rsidRPr="006776C9">
              <w:rPr>
                <w:bCs/>
                <w:sz w:val="28"/>
                <w:szCs w:val="28"/>
              </w:rPr>
              <w:t>вул</w:t>
            </w:r>
            <w:proofErr w:type="spellEnd"/>
            <w:r w:rsidRPr="006776C9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6776C9">
              <w:rPr>
                <w:bCs/>
                <w:sz w:val="28"/>
                <w:szCs w:val="28"/>
              </w:rPr>
              <w:t>Подільська</w:t>
            </w:r>
            <w:proofErr w:type="spellEnd"/>
            <w:r w:rsidRPr="006776C9">
              <w:rPr>
                <w:bCs/>
                <w:sz w:val="28"/>
                <w:szCs w:val="28"/>
              </w:rPr>
              <w:t xml:space="preserve">, 28 </w:t>
            </w:r>
            <w:proofErr w:type="gramStart"/>
            <w:r w:rsidRPr="006776C9">
              <w:rPr>
                <w:bCs/>
                <w:sz w:val="28"/>
                <w:szCs w:val="28"/>
              </w:rPr>
              <w:t>в</w:t>
            </w:r>
            <w:proofErr w:type="gramEnd"/>
            <w:r w:rsidRPr="006776C9">
              <w:rPr>
                <w:bCs/>
                <w:sz w:val="28"/>
                <w:szCs w:val="28"/>
              </w:rPr>
              <w:t xml:space="preserve"> с. </w:t>
            </w:r>
            <w:proofErr w:type="spellStart"/>
            <w:r w:rsidRPr="006776C9">
              <w:rPr>
                <w:bCs/>
                <w:sz w:val="28"/>
                <w:szCs w:val="28"/>
              </w:rPr>
              <w:t>Голодьки</w:t>
            </w:r>
            <w:proofErr w:type="spellEnd"/>
            <w:r w:rsidRPr="006776C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6776C9">
              <w:rPr>
                <w:sz w:val="28"/>
                <w:szCs w:val="28"/>
              </w:rPr>
              <w:t>Хмільницького</w:t>
            </w:r>
            <w:proofErr w:type="spellEnd"/>
            <w:r w:rsidRPr="006776C9">
              <w:rPr>
                <w:sz w:val="28"/>
                <w:szCs w:val="28"/>
              </w:rPr>
              <w:t xml:space="preserve"> району, </w:t>
            </w:r>
            <w:proofErr w:type="spellStart"/>
            <w:r w:rsidRPr="006776C9">
              <w:rPr>
                <w:sz w:val="28"/>
                <w:szCs w:val="28"/>
              </w:rPr>
              <w:t>Вінницької</w:t>
            </w:r>
            <w:proofErr w:type="spellEnd"/>
            <w:r w:rsidRPr="006776C9">
              <w:rPr>
                <w:sz w:val="28"/>
                <w:szCs w:val="28"/>
              </w:rPr>
              <w:t xml:space="preserve"> </w:t>
            </w:r>
            <w:proofErr w:type="spellStart"/>
            <w:r w:rsidRPr="006776C9">
              <w:rPr>
                <w:sz w:val="28"/>
                <w:szCs w:val="28"/>
              </w:rPr>
              <w:t>області</w:t>
            </w:r>
            <w:proofErr w:type="spellEnd"/>
            <w:r w:rsidRPr="006776C9">
              <w:rPr>
                <w:sz w:val="28"/>
                <w:szCs w:val="28"/>
              </w:rPr>
              <w:t>.</w:t>
            </w:r>
          </w:p>
          <w:p w:rsidR="00F0003B" w:rsidRPr="006776C9" w:rsidRDefault="00F0003B" w:rsidP="006776C9">
            <w:pPr>
              <w:shd w:val="clear" w:color="auto" w:fill="FFFFFF"/>
              <w:tabs>
                <w:tab w:val="left" w:pos="1447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D2AAD" w:rsidRDefault="00BD2AAD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D2AAD" w:rsidRDefault="00BD2AAD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D2AAD" w:rsidRDefault="00BD2AAD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lastRenderedPageBreak/>
              <w:t>2021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6416" w:rsidRDefault="00F96416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2021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916DD" w:rsidRDefault="000916DD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2021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6416" w:rsidRDefault="00F96416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2021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916DD" w:rsidRDefault="000916DD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6416" w:rsidRDefault="00F96416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2021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6416" w:rsidRDefault="00F96416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2021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 xml:space="preserve">  </w:t>
            </w:r>
          </w:p>
          <w:p w:rsidR="00F96416" w:rsidRDefault="00F96416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2021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916DD" w:rsidRDefault="000916DD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2021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916DD" w:rsidRDefault="000916DD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2021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lastRenderedPageBreak/>
              <w:t>Управління освіти молоді та спорту Хмільницької міської ради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3B" w:rsidRPr="000916DD" w:rsidRDefault="00F0003B" w:rsidP="00F0003B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lastRenderedPageBreak/>
              <w:t>Бюджет Хмільницької міської територіальної громади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D2AAD" w:rsidRDefault="00BD2AAD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D2AAD" w:rsidRDefault="00BD2AAD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D2AAD" w:rsidRDefault="00BD2AAD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lastRenderedPageBreak/>
              <w:t>2000,0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6416" w:rsidRDefault="00F96416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2000,0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916DD" w:rsidRDefault="000916DD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2000,0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6416" w:rsidRDefault="00F96416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2000,0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916DD" w:rsidRDefault="000916DD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6416" w:rsidRDefault="00F96416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2000,0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6416" w:rsidRDefault="00F96416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2000,0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6416" w:rsidRDefault="00F96416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2000,0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916DD" w:rsidRDefault="000916DD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2000,0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6416" w:rsidRDefault="00F96416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2000,0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D2AAD" w:rsidRDefault="00BD2AAD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D2AAD" w:rsidRDefault="00BD2AAD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D2AAD" w:rsidRDefault="00BD2AAD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lastRenderedPageBreak/>
              <w:t>2000,0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6416" w:rsidRDefault="00F96416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2000,0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916DD" w:rsidRDefault="000916DD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2000,0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6416" w:rsidRDefault="00F96416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2000,0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916DD" w:rsidRDefault="000916DD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6416" w:rsidRDefault="00F96416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2000,0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6416" w:rsidRDefault="00F96416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2000,0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6416" w:rsidRDefault="00F96416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2000,0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916DD" w:rsidRDefault="000916DD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2000,0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6416" w:rsidRDefault="00F96416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2000,0</w:t>
            </w: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lastRenderedPageBreak/>
              <w:t xml:space="preserve">Залучення до спорту більшої кількості населення пропаганда здорового способу </w:t>
            </w:r>
            <w:r w:rsidRPr="000916DD">
              <w:rPr>
                <w:sz w:val="28"/>
                <w:szCs w:val="28"/>
                <w:lang w:val="uk-UA"/>
              </w:rPr>
              <w:lastRenderedPageBreak/>
              <w:t>життя</w:t>
            </w: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  <w:p w:rsidR="00F0003B" w:rsidRPr="000916DD" w:rsidRDefault="00F0003B" w:rsidP="00DF412A">
            <w:pPr>
              <w:rPr>
                <w:sz w:val="28"/>
                <w:szCs w:val="28"/>
                <w:lang w:val="uk-UA"/>
              </w:rPr>
            </w:pPr>
          </w:p>
        </w:tc>
      </w:tr>
      <w:tr w:rsidR="00942C6C" w:rsidRPr="000916DD" w:rsidTr="00A75743">
        <w:trPr>
          <w:trHeight w:val="1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C6C" w:rsidRPr="000916DD" w:rsidRDefault="00942C6C" w:rsidP="00DF41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C6C" w:rsidRPr="000916DD" w:rsidRDefault="00942C6C" w:rsidP="00DF412A">
            <w:pPr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Матеріально-технічне забезпечення та створення сучасних умов для ДЮСШ, спортивної інфраструктури міської об’єднаної територіальної громади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C" w:rsidRPr="000916DD" w:rsidRDefault="00942C6C" w:rsidP="00942C6C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8.15</w:t>
            </w:r>
            <w:r w:rsidRPr="000916D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Будівництво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мультифункціонального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майданчика</w:t>
            </w:r>
            <w:r w:rsidRPr="000916DD">
              <w:rPr>
                <w:bCs/>
                <w:color w:val="000000"/>
                <w:sz w:val="28"/>
                <w:szCs w:val="28"/>
                <w:lang w:val="uk-UA"/>
              </w:rPr>
              <w:t xml:space="preserve"> для занять ігровими видами спорту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(з виготовленням ПКД та проведення його експертизи)</w:t>
            </w:r>
            <w:r w:rsidRPr="000916DD">
              <w:rPr>
                <w:bCs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942C6C" w:rsidRPr="006776C9" w:rsidRDefault="000B5680" w:rsidP="00942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942C6C" w:rsidRPr="006776C9">
              <w:rPr>
                <w:sz w:val="28"/>
                <w:szCs w:val="28"/>
              </w:rPr>
              <w:t>КЗ «</w:t>
            </w:r>
            <w:proofErr w:type="spellStart"/>
            <w:r w:rsidR="00942C6C" w:rsidRPr="006776C9">
              <w:rPr>
                <w:sz w:val="28"/>
                <w:szCs w:val="28"/>
              </w:rPr>
              <w:t>Журавненський</w:t>
            </w:r>
            <w:proofErr w:type="spellEnd"/>
            <w:r w:rsidR="00942C6C" w:rsidRPr="006776C9">
              <w:rPr>
                <w:sz w:val="28"/>
                <w:szCs w:val="28"/>
              </w:rPr>
              <w:t xml:space="preserve"> </w:t>
            </w:r>
            <w:r w:rsidR="00942C6C" w:rsidRPr="006776C9">
              <w:rPr>
                <w:bCs/>
                <w:sz w:val="28"/>
                <w:szCs w:val="28"/>
              </w:rPr>
              <w:t xml:space="preserve">ЗЗСО І-ІІІ ст.» по </w:t>
            </w:r>
            <w:proofErr w:type="spellStart"/>
            <w:r w:rsidR="00942C6C" w:rsidRPr="006776C9">
              <w:rPr>
                <w:bCs/>
                <w:sz w:val="28"/>
                <w:szCs w:val="28"/>
              </w:rPr>
              <w:t>вул</w:t>
            </w:r>
            <w:proofErr w:type="spellEnd"/>
            <w:r w:rsidR="00942C6C" w:rsidRPr="006776C9">
              <w:rPr>
                <w:bCs/>
                <w:sz w:val="28"/>
                <w:szCs w:val="28"/>
              </w:rPr>
              <w:t xml:space="preserve">. </w:t>
            </w:r>
            <w:proofErr w:type="gramStart"/>
            <w:r w:rsidR="00942C6C" w:rsidRPr="006776C9">
              <w:rPr>
                <w:bCs/>
                <w:sz w:val="28"/>
                <w:szCs w:val="28"/>
              </w:rPr>
              <w:t>Центральна</w:t>
            </w:r>
            <w:proofErr w:type="gramEnd"/>
            <w:r w:rsidR="00942C6C" w:rsidRPr="006776C9">
              <w:rPr>
                <w:bCs/>
                <w:sz w:val="28"/>
                <w:szCs w:val="28"/>
              </w:rPr>
              <w:t xml:space="preserve">, 29 в с. Журавне, </w:t>
            </w:r>
            <w:proofErr w:type="spellStart"/>
            <w:r w:rsidR="00942C6C" w:rsidRPr="006776C9">
              <w:rPr>
                <w:sz w:val="28"/>
                <w:szCs w:val="28"/>
              </w:rPr>
              <w:t>Хмільницького</w:t>
            </w:r>
            <w:proofErr w:type="spellEnd"/>
            <w:r w:rsidR="00942C6C" w:rsidRPr="006776C9">
              <w:rPr>
                <w:sz w:val="28"/>
                <w:szCs w:val="28"/>
              </w:rPr>
              <w:t xml:space="preserve"> району, </w:t>
            </w:r>
            <w:proofErr w:type="spellStart"/>
            <w:r w:rsidR="00942C6C" w:rsidRPr="006776C9">
              <w:rPr>
                <w:sz w:val="28"/>
                <w:szCs w:val="28"/>
              </w:rPr>
              <w:t>Вінницької</w:t>
            </w:r>
            <w:proofErr w:type="spellEnd"/>
            <w:r w:rsidR="00942C6C" w:rsidRPr="006776C9">
              <w:rPr>
                <w:sz w:val="28"/>
                <w:szCs w:val="28"/>
              </w:rPr>
              <w:t xml:space="preserve"> </w:t>
            </w:r>
            <w:proofErr w:type="spellStart"/>
            <w:r w:rsidR="00942C6C" w:rsidRPr="006776C9">
              <w:rPr>
                <w:sz w:val="28"/>
                <w:szCs w:val="28"/>
              </w:rPr>
              <w:t>області</w:t>
            </w:r>
            <w:proofErr w:type="spellEnd"/>
            <w:r w:rsidR="00942C6C" w:rsidRPr="006776C9">
              <w:rPr>
                <w:sz w:val="28"/>
                <w:szCs w:val="28"/>
              </w:rPr>
              <w:t>;</w:t>
            </w:r>
          </w:p>
          <w:p w:rsidR="00942C6C" w:rsidRPr="00942C6C" w:rsidRDefault="00942C6C" w:rsidP="00DF412A">
            <w:pPr>
              <w:shd w:val="clear" w:color="auto" w:fill="FFFFFF"/>
              <w:tabs>
                <w:tab w:val="left" w:pos="1447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C" w:rsidRPr="000916DD" w:rsidRDefault="00942C6C" w:rsidP="00DF41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C" w:rsidRPr="000916DD" w:rsidRDefault="00942C6C" w:rsidP="00942C6C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Управління освіти молоді та спорту Хмільницької міської ради</w:t>
            </w:r>
          </w:p>
          <w:p w:rsidR="00942C6C" w:rsidRPr="000916DD" w:rsidRDefault="00942C6C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C" w:rsidRPr="000916DD" w:rsidRDefault="00942C6C" w:rsidP="00942C6C">
            <w:pPr>
              <w:jc w:val="both"/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Бюджет Хмільницької міської територіальної громади</w:t>
            </w:r>
          </w:p>
          <w:p w:rsidR="00942C6C" w:rsidRPr="000916DD" w:rsidRDefault="00942C6C" w:rsidP="00F0003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C" w:rsidRPr="000916DD" w:rsidRDefault="000B5680" w:rsidP="00DF41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C" w:rsidRPr="000916DD" w:rsidRDefault="00942C6C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C" w:rsidRPr="000916DD" w:rsidRDefault="00942C6C" w:rsidP="00DF4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C" w:rsidRPr="000916DD" w:rsidRDefault="000B5680" w:rsidP="00DF41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80" w:rsidRPr="000916DD" w:rsidRDefault="000B5680" w:rsidP="000B5680">
            <w:pPr>
              <w:rPr>
                <w:sz w:val="28"/>
                <w:szCs w:val="28"/>
                <w:lang w:val="uk-UA"/>
              </w:rPr>
            </w:pPr>
            <w:r w:rsidRPr="000916DD">
              <w:rPr>
                <w:sz w:val="28"/>
                <w:szCs w:val="28"/>
                <w:lang w:val="uk-UA"/>
              </w:rPr>
              <w:t>Залучення до спорту більшої кількості населення пропаганда здорового способу життя</w:t>
            </w:r>
          </w:p>
          <w:p w:rsidR="00942C6C" w:rsidRPr="000916DD" w:rsidRDefault="00942C6C" w:rsidP="00DF412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42C6C" w:rsidRDefault="00942C6C" w:rsidP="0009561C">
      <w:pPr>
        <w:rPr>
          <w:sz w:val="28"/>
          <w:szCs w:val="28"/>
          <w:lang w:val="uk-UA"/>
        </w:rPr>
      </w:pPr>
    </w:p>
    <w:p w:rsidR="008A17C6" w:rsidRDefault="00942C6C" w:rsidP="00942C6C">
      <w:pPr>
        <w:jc w:val="center"/>
        <w:rPr>
          <w:sz w:val="28"/>
          <w:szCs w:val="28"/>
          <w:lang w:val="uk-UA"/>
        </w:rPr>
      </w:pPr>
      <w:r w:rsidRPr="000916DD">
        <w:rPr>
          <w:sz w:val="28"/>
          <w:szCs w:val="28"/>
          <w:lang w:val="uk-UA"/>
        </w:rPr>
        <w:t>Секретар міської ради                                                                                   П.В.</w:t>
      </w:r>
      <w:proofErr w:type="spellStart"/>
      <w:r w:rsidRPr="000916DD">
        <w:rPr>
          <w:sz w:val="28"/>
          <w:szCs w:val="28"/>
          <w:lang w:val="uk-UA"/>
        </w:rPr>
        <w:t>Крепкий</w:t>
      </w:r>
      <w:proofErr w:type="spellEnd"/>
    </w:p>
    <w:p w:rsidR="0090121C" w:rsidRPr="00C96FA3" w:rsidRDefault="00527313" w:rsidP="0009561C">
      <w:pPr>
        <w:rPr>
          <w:sz w:val="28"/>
          <w:szCs w:val="28"/>
          <w:lang w:val="uk-UA"/>
        </w:rPr>
        <w:sectPr w:rsidR="0090121C" w:rsidRPr="00C96FA3">
          <w:pgSz w:w="16838" w:h="11906" w:orient="landscape"/>
          <w:pgMar w:top="284" w:right="1134" w:bottom="851" w:left="1134" w:header="709" w:footer="709" w:gutter="0"/>
          <w:cols w:space="720"/>
        </w:sectPr>
      </w:pP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</w:p>
    <w:p w:rsidR="005B23CE" w:rsidRPr="00527313" w:rsidRDefault="005B23CE" w:rsidP="005B23CE">
      <w:pPr>
        <w:rPr>
          <w:lang w:val="uk-UA"/>
        </w:rPr>
      </w:pPr>
    </w:p>
    <w:p w:rsidR="005B23CE" w:rsidRDefault="005B23CE" w:rsidP="005B23CE">
      <w:pPr>
        <w:tabs>
          <w:tab w:val="num" w:pos="4680"/>
        </w:tabs>
        <w:jc w:val="both"/>
        <w:rPr>
          <w:sz w:val="20"/>
          <w:szCs w:val="20"/>
        </w:rPr>
      </w:pPr>
    </w:p>
    <w:p w:rsidR="005B23CE" w:rsidRDefault="005B23CE" w:rsidP="005B23CE">
      <w:pPr>
        <w:tabs>
          <w:tab w:val="num" w:pos="4680"/>
        </w:tabs>
        <w:jc w:val="both"/>
        <w:rPr>
          <w:sz w:val="20"/>
          <w:szCs w:val="20"/>
        </w:rPr>
      </w:pPr>
    </w:p>
    <w:p w:rsidR="005B23CE" w:rsidRDefault="005B23CE" w:rsidP="005B23CE">
      <w:pPr>
        <w:tabs>
          <w:tab w:val="num" w:pos="4680"/>
        </w:tabs>
        <w:jc w:val="both"/>
        <w:rPr>
          <w:sz w:val="20"/>
          <w:szCs w:val="20"/>
        </w:rPr>
      </w:pPr>
    </w:p>
    <w:p w:rsidR="005B23CE" w:rsidRDefault="005B23CE" w:rsidP="005B23CE">
      <w:pPr>
        <w:tabs>
          <w:tab w:val="num" w:pos="4680"/>
        </w:tabs>
        <w:jc w:val="both"/>
        <w:rPr>
          <w:sz w:val="20"/>
          <w:szCs w:val="20"/>
        </w:rPr>
      </w:pPr>
    </w:p>
    <w:p w:rsidR="0009561C" w:rsidRPr="005B23CE" w:rsidRDefault="0009561C" w:rsidP="0009561C">
      <w:pPr>
        <w:shd w:val="clear" w:color="auto" w:fill="FFFFFF"/>
        <w:ind w:left="-360" w:right="-365"/>
        <w:rPr>
          <w:sz w:val="28"/>
          <w:szCs w:val="28"/>
        </w:rPr>
      </w:pPr>
    </w:p>
    <w:sectPr w:rsidR="0009561C" w:rsidRPr="005B23CE" w:rsidSect="00F1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EB4"/>
    <w:multiLevelType w:val="hybridMultilevel"/>
    <w:tmpl w:val="B1720466"/>
    <w:lvl w:ilvl="0" w:tplc="19F89A9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D721ECF"/>
    <w:multiLevelType w:val="hybridMultilevel"/>
    <w:tmpl w:val="5E1CD646"/>
    <w:lvl w:ilvl="0" w:tplc="FF365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74712"/>
    <w:multiLevelType w:val="multilevel"/>
    <w:tmpl w:val="A148C0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78B45B71"/>
    <w:multiLevelType w:val="multilevel"/>
    <w:tmpl w:val="9BAEFD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61C"/>
    <w:rsid w:val="000062BB"/>
    <w:rsid w:val="000143C8"/>
    <w:rsid w:val="00041068"/>
    <w:rsid w:val="00044778"/>
    <w:rsid w:val="0007663F"/>
    <w:rsid w:val="000916DD"/>
    <w:rsid w:val="0009561C"/>
    <w:rsid w:val="000B5680"/>
    <w:rsid w:val="000F0F7B"/>
    <w:rsid w:val="00102F6C"/>
    <w:rsid w:val="001167A2"/>
    <w:rsid w:val="0012501A"/>
    <w:rsid w:val="00166CE1"/>
    <w:rsid w:val="00173378"/>
    <w:rsid w:val="00173A17"/>
    <w:rsid w:val="001B05BB"/>
    <w:rsid w:val="001D37CA"/>
    <w:rsid w:val="00205548"/>
    <w:rsid w:val="00213C5C"/>
    <w:rsid w:val="002247D7"/>
    <w:rsid w:val="00224972"/>
    <w:rsid w:val="0027216E"/>
    <w:rsid w:val="002975E8"/>
    <w:rsid w:val="002A36D2"/>
    <w:rsid w:val="00315C23"/>
    <w:rsid w:val="00334CCF"/>
    <w:rsid w:val="00354119"/>
    <w:rsid w:val="00361515"/>
    <w:rsid w:val="0036412F"/>
    <w:rsid w:val="003705B9"/>
    <w:rsid w:val="00377E91"/>
    <w:rsid w:val="003B1AEA"/>
    <w:rsid w:val="003C56C8"/>
    <w:rsid w:val="003D46B1"/>
    <w:rsid w:val="00423A9A"/>
    <w:rsid w:val="00425FA6"/>
    <w:rsid w:val="00443988"/>
    <w:rsid w:val="004C2679"/>
    <w:rsid w:val="004D36C4"/>
    <w:rsid w:val="004E465D"/>
    <w:rsid w:val="00527313"/>
    <w:rsid w:val="005443FD"/>
    <w:rsid w:val="0057635C"/>
    <w:rsid w:val="00581F5E"/>
    <w:rsid w:val="00593D9C"/>
    <w:rsid w:val="005B23CE"/>
    <w:rsid w:val="00647D47"/>
    <w:rsid w:val="006776C9"/>
    <w:rsid w:val="006E7514"/>
    <w:rsid w:val="00715835"/>
    <w:rsid w:val="00751649"/>
    <w:rsid w:val="00796A7A"/>
    <w:rsid w:val="007C5F62"/>
    <w:rsid w:val="007D35AC"/>
    <w:rsid w:val="0080379E"/>
    <w:rsid w:val="008138C5"/>
    <w:rsid w:val="00842644"/>
    <w:rsid w:val="00850E9C"/>
    <w:rsid w:val="008634E9"/>
    <w:rsid w:val="0088439C"/>
    <w:rsid w:val="008A17C6"/>
    <w:rsid w:val="008B7231"/>
    <w:rsid w:val="008E07DA"/>
    <w:rsid w:val="0090121C"/>
    <w:rsid w:val="00923D1A"/>
    <w:rsid w:val="00942C6C"/>
    <w:rsid w:val="009D61D3"/>
    <w:rsid w:val="009F38B5"/>
    <w:rsid w:val="009F5F8D"/>
    <w:rsid w:val="00A1093B"/>
    <w:rsid w:val="00A209B0"/>
    <w:rsid w:val="00A26FA1"/>
    <w:rsid w:val="00A473A1"/>
    <w:rsid w:val="00A54A42"/>
    <w:rsid w:val="00A640C9"/>
    <w:rsid w:val="00A75743"/>
    <w:rsid w:val="00A775CD"/>
    <w:rsid w:val="00A9583B"/>
    <w:rsid w:val="00AC2B85"/>
    <w:rsid w:val="00AC7A9B"/>
    <w:rsid w:val="00AE181D"/>
    <w:rsid w:val="00AE5AC0"/>
    <w:rsid w:val="00B44032"/>
    <w:rsid w:val="00B874EF"/>
    <w:rsid w:val="00BD2AAD"/>
    <w:rsid w:val="00C3482D"/>
    <w:rsid w:val="00C80034"/>
    <w:rsid w:val="00C81360"/>
    <w:rsid w:val="00C96FA3"/>
    <w:rsid w:val="00CA2A7B"/>
    <w:rsid w:val="00CB303C"/>
    <w:rsid w:val="00CF3D07"/>
    <w:rsid w:val="00D07AD2"/>
    <w:rsid w:val="00DA4A0A"/>
    <w:rsid w:val="00DA63E2"/>
    <w:rsid w:val="00DD2CD3"/>
    <w:rsid w:val="00E22AF0"/>
    <w:rsid w:val="00E55AE3"/>
    <w:rsid w:val="00E87874"/>
    <w:rsid w:val="00ED1A52"/>
    <w:rsid w:val="00F0003B"/>
    <w:rsid w:val="00F1575F"/>
    <w:rsid w:val="00F514F4"/>
    <w:rsid w:val="00F91498"/>
    <w:rsid w:val="00F96416"/>
    <w:rsid w:val="00FA01D0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9561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9561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0956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95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0956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56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44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522CF-F9A1-42B7-A93A-33778E99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4482</Words>
  <Characters>2556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ORG_405 (Войтенко)</cp:lastModifiedBy>
  <cp:revision>52</cp:revision>
  <cp:lastPrinted>2021-03-15T08:48:00Z</cp:lastPrinted>
  <dcterms:created xsi:type="dcterms:W3CDTF">2019-03-11T08:29:00Z</dcterms:created>
  <dcterms:modified xsi:type="dcterms:W3CDTF">2021-03-29T11:02:00Z</dcterms:modified>
</cp:coreProperties>
</file>