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13185" w14:textId="4CF011F4" w:rsidR="000251D2" w:rsidRPr="00EC5738" w:rsidRDefault="000251D2" w:rsidP="00025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6F86F984" wp14:editId="281F37C3">
            <wp:extent cx="33337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56326" w14:textId="77777777" w:rsidR="000251D2" w:rsidRPr="00EC5738" w:rsidRDefault="000251D2" w:rsidP="000251D2">
      <w:pPr>
        <w:pStyle w:val="12"/>
        <w:rPr>
          <w:b/>
          <w:szCs w:val="28"/>
          <w:lang w:val="ru-RU"/>
        </w:rPr>
      </w:pPr>
      <w:r w:rsidRPr="00EC5738">
        <w:rPr>
          <w:b/>
          <w:szCs w:val="28"/>
          <w:lang w:val="ru-RU"/>
        </w:rPr>
        <w:t>УКРАЇНА</w:t>
      </w:r>
    </w:p>
    <w:p w14:paraId="50999D05" w14:textId="77777777" w:rsidR="000251D2" w:rsidRPr="00EC5738" w:rsidRDefault="000251D2" w:rsidP="000251D2">
      <w:pPr>
        <w:pStyle w:val="11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Хмільницька міська рада</w:t>
      </w:r>
    </w:p>
    <w:p w14:paraId="30299818" w14:textId="77777777" w:rsidR="000251D2" w:rsidRPr="00EC5738" w:rsidRDefault="000251D2" w:rsidP="000251D2">
      <w:pPr>
        <w:pStyle w:val="11"/>
        <w:jc w:val="center"/>
        <w:rPr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>Вінницької  області</w:t>
      </w:r>
    </w:p>
    <w:p w14:paraId="46BC8AF0" w14:textId="5CBD0A56" w:rsidR="000251D2" w:rsidRPr="00EC5738" w:rsidRDefault="000251D2" w:rsidP="00A40FDC">
      <w:pPr>
        <w:pStyle w:val="11"/>
        <w:ind w:firstLine="2"/>
        <w:jc w:val="center"/>
        <w:rPr>
          <w:b/>
          <w:sz w:val="28"/>
          <w:szCs w:val="28"/>
          <w:lang w:val="uk-UA"/>
        </w:rPr>
      </w:pPr>
      <w:r w:rsidRPr="00EC5738">
        <w:rPr>
          <w:b/>
          <w:sz w:val="28"/>
          <w:szCs w:val="28"/>
          <w:lang w:val="uk-UA"/>
        </w:rPr>
        <w:t xml:space="preserve">Р </w:t>
      </w:r>
      <w:r w:rsidR="00A40FDC">
        <w:rPr>
          <w:b/>
          <w:sz w:val="28"/>
          <w:szCs w:val="28"/>
          <w:lang w:val="uk-UA"/>
        </w:rPr>
        <w:t xml:space="preserve">І Ш Е Н </w:t>
      </w:r>
      <w:proofErr w:type="spellStart"/>
      <w:r w:rsidR="00A40FDC">
        <w:rPr>
          <w:b/>
          <w:sz w:val="28"/>
          <w:szCs w:val="28"/>
          <w:lang w:val="uk-UA"/>
        </w:rPr>
        <w:t>Н</w:t>
      </w:r>
      <w:proofErr w:type="spellEnd"/>
      <w:r w:rsidR="00A40FDC">
        <w:rPr>
          <w:b/>
          <w:sz w:val="28"/>
          <w:szCs w:val="28"/>
          <w:lang w:val="uk-UA"/>
        </w:rPr>
        <w:t xml:space="preserve"> Я № 397             </w:t>
      </w:r>
    </w:p>
    <w:p w14:paraId="4A2AF832" w14:textId="77777777" w:rsidR="000251D2" w:rsidRPr="00EC5738" w:rsidRDefault="000251D2" w:rsidP="000251D2">
      <w:pPr>
        <w:pStyle w:val="11"/>
        <w:jc w:val="both"/>
        <w:rPr>
          <w:sz w:val="28"/>
          <w:szCs w:val="28"/>
          <w:lang w:val="uk-UA"/>
        </w:rPr>
      </w:pPr>
    </w:p>
    <w:p w14:paraId="5B427AE1" w14:textId="77777777" w:rsidR="00A40FDC" w:rsidRPr="007C17F7" w:rsidRDefault="00A40FDC" w:rsidP="00A40F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26.03.2021 року                                                                   9 сесія міської ради </w:t>
      </w:r>
    </w:p>
    <w:p w14:paraId="2070EA53" w14:textId="77777777" w:rsidR="00A40FDC" w:rsidRPr="007C17F7" w:rsidRDefault="00A40FDC" w:rsidP="00A40FD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C17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 скликання </w:t>
      </w:r>
    </w:p>
    <w:p w14:paraId="26DA2ACD" w14:textId="77777777" w:rsidR="00A40FDC" w:rsidRPr="007C17F7" w:rsidRDefault="00A40FDC" w:rsidP="00A40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4515E" w14:textId="77777777" w:rsidR="008330F4" w:rsidRPr="00023688" w:rsidRDefault="006D2EB9" w:rsidP="00F35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Хмільницької </w:t>
      </w:r>
    </w:p>
    <w:p w14:paraId="4DEF0B5A" w14:textId="77777777" w:rsidR="00F46B12" w:rsidRPr="00023688" w:rsidRDefault="006D2EB9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A01BA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8 скликання </w:t>
      </w:r>
    </w:p>
    <w:p w14:paraId="3F368412" w14:textId="1449CDEE" w:rsidR="00F46B12" w:rsidRPr="00023688" w:rsidRDefault="00F46B12" w:rsidP="00F46B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AC4778" w:rsidRPr="0002368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B430745" w14:textId="77777777" w:rsidR="009266C1" w:rsidRPr="00023688" w:rsidRDefault="00F46B12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proofErr w:type="spellStart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</w:t>
      </w:r>
    </w:p>
    <w:p w14:paraId="185E225B" w14:textId="757A9ED5" w:rsidR="00F46B12" w:rsidRPr="00023688" w:rsidRDefault="009266C1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>аеродрому КП «Аеропорт «Вінниця»</w:t>
      </w:r>
    </w:p>
    <w:p w14:paraId="3E09DBD3" w14:textId="77777777" w:rsidR="009266C1" w:rsidRPr="00023688" w:rsidRDefault="009266C1" w:rsidP="00926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486CE" w14:textId="28018727" w:rsidR="000251D2" w:rsidRPr="00023688" w:rsidRDefault="006D2EB9" w:rsidP="006D2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</w:t>
      </w:r>
      <w:r w:rsidR="007624EC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депутатів Хмільницької міської ради до </w:t>
      </w:r>
      <w:r w:rsidR="00AC4778" w:rsidRPr="00023688">
        <w:rPr>
          <w:rFonts w:ascii="Times New Roman" w:hAnsi="Times New Roman" w:cs="Times New Roman"/>
          <w:bCs/>
          <w:sz w:val="28"/>
          <w:szCs w:val="28"/>
          <w:lang w:val="uk-UA"/>
        </w:rPr>
        <w:t>Кабінету Міністрів України</w:t>
      </w:r>
      <w:r w:rsidR="00AC4778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proofErr w:type="spellStart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9266C1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 КП «Аеропорт «Вінниця»</w:t>
      </w:r>
      <w:r w:rsidR="000251D2" w:rsidRPr="00023688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</w:t>
      </w:r>
      <w:r w:rsidR="000251D2" w:rsidRPr="00023688">
        <w:rPr>
          <w:rFonts w:ascii="Times New Roman" w:hAnsi="Times New Roman" w:cs="Times New Roman"/>
          <w:sz w:val="28"/>
          <w:szCs w:val="28"/>
        </w:rPr>
        <w:t xml:space="preserve">26 Закону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Хмільницька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1D2" w:rsidRPr="00023688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0251D2" w:rsidRPr="00023688">
        <w:rPr>
          <w:rFonts w:ascii="Times New Roman" w:hAnsi="Times New Roman" w:cs="Times New Roman"/>
          <w:sz w:val="28"/>
          <w:szCs w:val="28"/>
        </w:rPr>
        <w:t xml:space="preserve"> рада</w:t>
      </w:r>
    </w:p>
    <w:p w14:paraId="502EE02D" w14:textId="77777777" w:rsidR="000251D2" w:rsidRPr="00023688" w:rsidRDefault="000251D2" w:rsidP="0002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68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315B0454" w14:textId="77777777" w:rsidR="000251D2" w:rsidRPr="00023688" w:rsidRDefault="000251D2" w:rsidP="00026C1B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199D28" w14:textId="105E83CF" w:rsidR="006D2EB9" w:rsidRDefault="000251D2" w:rsidP="00AF0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23688">
        <w:rPr>
          <w:sz w:val="28"/>
          <w:szCs w:val="28"/>
        </w:rPr>
        <w:t xml:space="preserve">Звернутися до </w:t>
      </w:r>
      <w:r w:rsidR="00AC4778" w:rsidRPr="00023688">
        <w:rPr>
          <w:bCs/>
          <w:sz w:val="28"/>
          <w:szCs w:val="28"/>
        </w:rPr>
        <w:t>Кабінету Міністрів України</w:t>
      </w:r>
      <w:r w:rsidR="00AC4778" w:rsidRPr="00023688">
        <w:rPr>
          <w:sz w:val="28"/>
          <w:szCs w:val="28"/>
        </w:rPr>
        <w:t xml:space="preserve"> </w:t>
      </w:r>
      <w:r w:rsidR="006D2EB9" w:rsidRPr="00023688">
        <w:rPr>
          <w:sz w:val="28"/>
          <w:szCs w:val="28"/>
        </w:rPr>
        <w:t xml:space="preserve">з зверненням щодо </w:t>
      </w:r>
      <w:r w:rsidR="009266C1" w:rsidRPr="00023688">
        <w:rPr>
          <w:sz w:val="28"/>
          <w:szCs w:val="28"/>
        </w:rPr>
        <w:t xml:space="preserve">фінансування </w:t>
      </w:r>
      <w:proofErr w:type="spellStart"/>
      <w:r w:rsidR="009266C1" w:rsidRPr="00023688">
        <w:rPr>
          <w:sz w:val="28"/>
          <w:szCs w:val="28"/>
        </w:rPr>
        <w:t>проєкту</w:t>
      </w:r>
      <w:proofErr w:type="spellEnd"/>
      <w:r w:rsidR="009266C1" w:rsidRPr="00023688">
        <w:rPr>
          <w:sz w:val="28"/>
          <w:szCs w:val="28"/>
        </w:rPr>
        <w:t xml:space="preserve"> реконструкції аеродрому КП «Аеропорт «Вінниця»</w:t>
      </w:r>
      <w:r w:rsidR="006D2EB9" w:rsidRPr="00023688">
        <w:rPr>
          <w:sz w:val="28"/>
          <w:szCs w:val="28"/>
        </w:rPr>
        <w:t xml:space="preserve"> (текс звернення додається).</w:t>
      </w:r>
    </w:p>
    <w:p w14:paraId="5B53D1EF" w14:textId="77777777" w:rsidR="00023688" w:rsidRPr="00023688" w:rsidRDefault="00023688" w:rsidP="00023688">
      <w:pPr>
        <w:pStyle w:val="a3"/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14:paraId="1866BFC1" w14:textId="2608AAAE" w:rsidR="00B67E21" w:rsidRPr="00023688" w:rsidRDefault="00B67E21" w:rsidP="00B67E2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023688">
        <w:rPr>
          <w:sz w:val="28"/>
          <w:szCs w:val="28"/>
        </w:rPr>
        <w:t xml:space="preserve">Доручити Хмільницькому міському голові направити звернення до </w:t>
      </w:r>
      <w:r w:rsidR="009266C1" w:rsidRPr="00023688">
        <w:rPr>
          <w:bCs/>
          <w:sz w:val="28"/>
          <w:szCs w:val="28"/>
        </w:rPr>
        <w:t>Кабінету Міністрів України</w:t>
      </w:r>
      <w:r w:rsidRPr="00023688">
        <w:rPr>
          <w:sz w:val="28"/>
          <w:szCs w:val="28"/>
        </w:rPr>
        <w:t>.</w:t>
      </w:r>
    </w:p>
    <w:p w14:paraId="7B6DDDF4" w14:textId="77777777" w:rsidR="000251D2" w:rsidRPr="0002368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8C6E3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C5DC" w14:textId="77777777" w:rsidR="000251D2" w:rsidRPr="00EC5738" w:rsidRDefault="000251D2" w:rsidP="000251D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0D6920" w14:textId="77777777" w:rsidR="000251D2" w:rsidRPr="00EC5738" w:rsidRDefault="000251D2" w:rsidP="000251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5738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C573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</w:r>
      <w:r w:rsidRPr="00EC5738">
        <w:rPr>
          <w:rFonts w:ascii="Times New Roman" w:hAnsi="Times New Roman" w:cs="Times New Roman"/>
          <w:b/>
          <w:sz w:val="28"/>
          <w:szCs w:val="28"/>
        </w:rPr>
        <w:tab/>
        <w:t>М.В. Юрчишин</w:t>
      </w:r>
    </w:p>
    <w:p w14:paraId="05AEAEA6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EC729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33D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128BB" w14:textId="77777777" w:rsidR="00C913DA" w:rsidRPr="00EC5738" w:rsidRDefault="00C913DA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E298E2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0FDC77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8963D9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C85286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5984B" w14:textId="77777777" w:rsidR="00AF07CC" w:rsidRPr="00EC5738" w:rsidRDefault="00AF07CC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B5C4" w14:textId="77777777" w:rsidR="008F1E82" w:rsidRDefault="008F1E82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CAF3C0" w14:textId="77777777" w:rsidR="00B80789" w:rsidRPr="00EC5738" w:rsidRDefault="00B80789" w:rsidP="00025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A4B1DC" w14:textId="77777777" w:rsidR="009645F7" w:rsidRPr="00EC5738" w:rsidRDefault="004E436F" w:rsidP="004E4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Звернення депутатів Хмільницької міської ради 8 скликання </w:t>
      </w:r>
    </w:p>
    <w:p w14:paraId="3FE576FF" w14:textId="0462C2C6" w:rsidR="00296711" w:rsidRPr="00AC4778" w:rsidRDefault="009645F7" w:rsidP="00296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r w:rsidR="00AC4778" w:rsidRPr="00AC477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Кабінету Міністрів України</w:t>
      </w:r>
      <w:r w:rsidR="00AC4778" w:rsidRPr="00AC47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1BA1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фінансування </w:t>
      </w:r>
      <w:proofErr w:type="spellStart"/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23688" w:rsidRPr="00023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реконструкції аеродрому КП «Аеропорт «Вінниця»</w:t>
      </w:r>
    </w:p>
    <w:p w14:paraId="49BC6DDA" w14:textId="77777777" w:rsid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4C12AE" w14:textId="568C2873" w:rsidR="00993474" w:rsidRPr="007A3C67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Фракція політичної партії  «Українська Стратегія </w:t>
      </w:r>
      <w:proofErr w:type="spellStart"/>
      <w:r w:rsidRPr="007A3C67">
        <w:rPr>
          <w:rFonts w:ascii="Times New Roman" w:hAnsi="Times New Roman" w:cs="Times New Roman"/>
          <w:sz w:val="28"/>
          <w:szCs w:val="28"/>
          <w:lang w:val="uk-UA"/>
        </w:rPr>
        <w:t>Гройсмана</w:t>
      </w:r>
      <w:proofErr w:type="spellEnd"/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» у </w:t>
      </w:r>
      <w:r w:rsidR="007B4504" w:rsidRPr="007A3C67">
        <w:rPr>
          <w:rFonts w:ascii="Times New Roman" w:hAnsi="Times New Roman" w:cs="Times New Roman"/>
          <w:bCs/>
          <w:sz w:val="28"/>
          <w:szCs w:val="28"/>
          <w:lang w:val="uk-UA"/>
        </w:rPr>
        <w:t>Хмільницькій міській раді</w:t>
      </w:r>
      <w:r w:rsidR="007B4504" w:rsidRPr="007A3C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висловлює своє занепокоєння ситуацією, яка склалась через відсутність фінансування </w:t>
      </w:r>
      <w:proofErr w:type="spellStart"/>
      <w:r w:rsidRPr="007A3C6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7A3C67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</w:t>
      </w:r>
      <w:r w:rsidR="00A4357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3C67">
        <w:rPr>
          <w:rFonts w:ascii="Times New Roman" w:hAnsi="Times New Roman" w:cs="Times New Roman"/>
          <w:sz w:val="28"/>
          <w:szCs w:val="28"/>
          <w:lang w:val="uk-UA"/>
        </w:rPr>
        <w:t>інницького аеродрому.</w:t>
      </w:r>
    </w:p>
    <w:p w14:paraId="79757EB1" w14:textId="496B5542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Аеропорт «Вінниця» має унікальне розташування із зоною обслуговування - 10 областей України та північні райони Молдови, де проживає понад 6 млн</w:t>
      </w:r>
      <w:r w:rsidR="00711C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осіб. В радіусі 200 км від нього в регіонах України немає інших активних аеропортів з міжнародним пунктом пропуску та досвідом обслуговування сучасних повітряних суден. Окрім того, аеродром «Вінниця» належить до категорії аеродромів спільного використання: слугує базою для військової бригади транспортної авіації Командування Повітряних Сил Збройних Сил України та використовується комунальним підприємством «Аеропорт Вінниця» для обслуговування комерційних рейсів.</w:t>
      </w:r>
    </w:p>
    <w:p w14:paraId="2B8A3234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Тому повноцінне функціонування міжнародного аеропорту є стратегічним пріоритетом для розвитку Вінницької області та має  стратегічне значення для забезпечення обороноздатності України.</w:t>
      </w:r>
    </w:p>
    <w:p w14:paraId="6FB4CFED" w14:textId="77777777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В процесі експлуатації аеродрому, збудованого більше 40 років тому, накопичилась низка проблем, головною з яких є недостатня опорна здатність покриттів злітно-посадкової смуги, яка призводить до обмеження злітно-посадкових операцій літаків сучасних класів, а також застаріле аеродромне обладнання, яке не відповідає вимогам міжнародних авіакомпаній.</w:t>
      </w:r>
    </w:p>
    <w:p w14:paraId="0699AB8A" w14:textId="58007181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В 2019 році Уряд під головуванням Прем’єр-міністра України Володимира Гройсмана виділив за Державною цільовою програмою розвитку аеропортів 300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на першу чергу реконструкції злітно-посадкової смуги аеропорту, але за прем’єрства Олексія Гончарука Уряд скасував це фінансування. На той момент вже бул</w:t>
      </w:r>
      <w:r w:rsidR="00A435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виготовлено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проєктно-кошторисну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документацію, яка пройшла державну експертизу та отримала дозвіл на реконструкцію летовища. Місто Вінниця вклало у підготовчі роботи в межах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більше 10 млн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з бюджету громади.</w:t>
      </w:r>
    </w:p>
    <w:p w14:paraId="50568AF3" w14:textId="77777777" w:rsidR="00993474" w:rsidRPr="00993474" w:rsidRDefault="00993474" w:rsidP="0099347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93474">
        <w:rPr>
          <w:sz w:val="28"/>
          <w:szCs w:val="28"/>
          <w:lang w:val="uk-UA"/>
        </w:rPr>
        <w:t xml:space="preserve">Також було проведено тендер через </w:t>
      </w:r>
      <w:proofErr w:type="spellStart"/>
      <w:r w:rsidRPr="00993474">
        <w:rPr>
          <w:sz w:val="28"/>
          <w:szCs w:val="28"/>
          <w:lang w:val="uk-UA"/>
        </w:rPr>
        <w:t>ProZorro</w:t>
      </w:r>
      <w:proofErr w:type="spellEnd"/>
      <w:r w:rsidRPr="00993474">
        <w:rPr>
          <w:sz w:val="28"/>
          <w:szCs w:val="28"/>
          <w:lang w:val="uk-UA"/>
        </w:rPr>
        <w:t xml:space="preserve"> за міжнародною процедурою. За його результатами укладено контракт на два роки з переможцем, і підрядник зробив свій гарантійний внесок та вже мав приступати до реконструкції аеродрому.</w:t>
      </w:r>
    </w:p>
    <w:p w14:paraId="231D6080" w14:textId="2E596F5C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Минулого року Кабмін включив аеропорт «Вінниця» до переліку пріоритетних інвестиційних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до 2023 року. Зокрема передбачене фінансування двох черг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 у Вінниці в обсязі 1,577 млрд</w:t>
      </w:r>
      <w:r w:rsidR="00A435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578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на 2021-2023 роки, в тому числі 604,27 млн</w:t>
      </w:r>
      <w:r w:rsidR="00865C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5F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на 2021 рік. </w:t>
      </w:r>
    </w:p>
    <w:p w14:paraId="390BC845" w14:textId="3230BA7C" w:rsidR="00993474" w:rsidRPr="00993474" w:rsidRDefault="0099347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474">
        <w:rPr>
          <w:rFonts w:ascii="Times New Roman" w:hAnsi="Times New Roman" w:cs="Times New Roman"/>
          <w:sz w:val="28"/>
          <w:szCs w:val="28"/>
          <w:lang w:val="uk-UA"/>
        </w:rPr>
        <w:t>На сьогодні комунальн</w:t>
      </w:r>
      <w:r w:rsidR="00865C5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 «Аеропорт «Вінниця» здійснило всі необхідні заходи та процедури</w:t>
      </w:r>
      <w:r w:rsidR="00865C5F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 для початку реалізації </w:t>
      </w:r>
      <w:proofErr w:type="spellStart"/>
      <w:r w:rsidRPr="0099347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93474">
        <w:rPr>
          <w:rFonts w:ascii="Times New Roman" w:hAnsi="Times New Roman" w:cs="Times New Roman"/>
          <w:sz w:val="28"/>
          <w:szCs w:val="28"/>
          <w:lang w:val="uk-UA"/>
        </w:rPr>
        <w:t xml:space="preserve"> реконструкції аеродрому, але через відсутність державного фінансування  не </w:t>
      </w:r>
      <w:r w:rsidRPr="009934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розпочати роботи та укласти договори на постачання обладнання, що потребує обов’язкового авансування. </w:t>
      </w:r>
    </w:p>
    <w:p w14:paraId="100034B4" w14:textId="140EDAA2" w:rsidR="00296711" w:rsidRPr="00993474" w:rsidRDefault="00993474" w:rsidP="00993474">
      <w:pPr>
        <w:pStyle w:val="a3"/>
        <w:ind w:left="0" w:firstLine="709"/>
        <w:jc w:val="both"/>
        <w:rPr>
          <w:sz w:val="28"/>
          <w:szCs w:val="28"/>
        </w:rPr>
      </w:pPr>
      <w:r w:rsidRPr="00993474">
        <w:rPr>
          <w:sz w:val="28"/>
          <w:szCs w:val="28"/>
        </w:rPr>
        <w:t xml:space="preserve">Враховуючи вищезазначене, просимо Кабінет міністрів України розпочати з 1 квітня 2021 року фінансування  </w:t>
      </w:r>
      <w:proofErr w:type="spellStart"/>
      <w:r w:rsidRPr="00993474">
        <w:rPr>
          <w:sz w:val="28"/>
          <w:szCs w:val="28"/>
        </w:rPr>
        <w:t>проєкту</w:t>
      </w:r>
      <w:proofErr w:type="spellEnd"/>
      <w:r w:rsidRPr="00993474">
        <w:rPr>
          <w:sz w:val="28"/>
          <w:szCs w:val="28"/>
        </w:rPr>
        <w:t xml:space="preserve"> «Реконструкція аеродрому  «КП «Аеропорт Вінниця» на території </w:t>
      </w:r>
      <w:proofErr w:type="spellStart"/>
      <w:r w:rsidRPr="00993474">
        <w:rPr>
          <w:sz w:val="28"/>
          <w:szCs w:val="28"/>
        </w:rPr>
        <w:t>Гавришівської</w:t>
      </w:r>
      <w:proofErr w:type="spellEnd"/>
      <w:r w:rsidRPr="00993474">
        <w:rPr>
          <w:sz w:val="28"/>
          <w:szCs w:val="28"/>
        </w:rPr>
        <w:t xml:space="preserve"> сільської ради Вінницького району Вінницької області» за рахунок коштів, передбачених у  державному бюджеті України у сумі 604,27 </w:t>
      </w:r>
      <w:proofErr w:type="spellStart"/>
      <w:r w:rsidRPr="00993474">
        <w:rPr>
          <w:sz w:val="28"/>
          <w:szCs w:val="28"/>
        </w:rPr>
        <w:t>млн</w:t>
      </w:r>
      <w:proofErr w:type="spellEnd"/>
      <w:r w:rsidRPr="00993474">
        <w:rPr>
          <w:sz w:val="28"/>
          <w:szCs w:val="28"/>
        </w:rPr>
        <w:t xml:space="preserve"> грн.</w:t>
      </w:r>
    </w:p>
    <w:p w14:paraId="67B7A301" w14:textId="77777777" w:rsidR="00296711" w:rsidRPr="00993474" w:rsidRDefault="00296711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0A147E" w14:textId="77777777" w:rsidR="00A01BA1" w:rsidRPr="00993474" w:rsidRDefault="00A01BA1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515F17" w14:textId="77777777" w:rsidR="00635614" w:rsidRPr="00993474" w:rsidRDefault="00635614" w:rsidP="009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D76C7" w14:textId="26FBC307" w:rsidR="00AF07CC" w:rsidRPr="00EC5738" w:rsidRDefault="00AF07CC" w:rsidP="00AF07C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5738">
        <w:rPr>
          <w:rFonts w:ascii="Times New Roman" w:hAnsi="Times New Roman" w:cs="Times New Roman"/>
          <w:sz w:val="28"/>
          <w:szCs w:val="28"/>
          <w:lang w:val="uk-UA"/>
        </w:rPr>
        <w:t>Депутати Хмільницької міської  ради 8 скликання</w:t>
      </w:r>
    </w:p>
    <w:p w14:paraId="21C107DB" w14:textId="77777777" w:rsidR="00A01BA1" w:rsidRPr="00EC5738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D7C" w14:textId="77777777" w:rsidR="00A01BA1" w:rsidRDefault="00A01BA1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CF2800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E5FBF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EBCA65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C084BE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B15732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6B01C4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F858F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23921E" w14:textId="77777777" w:rsidR="00993474" w:rsidRDefault="00993474" w:rsidP="00BE3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DAFF4D" w14:textId="4A5C82AE" w:rsidR="00F814C6" w:rsidRPr="00EC5738" w:rsidRDefault="00F814C6" w:rsidP="00BE3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14C6" w:rsidRPr="00EC5738" w:rsidSect="007A3C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28"/>
    <w:multiLevelType w:val="hybridMultilevel"/>
    <w:tmpl w:val="F468CB3C"/>
    <w:lvl w:ilvl="0" w:tplc="706E8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5D"/>
    <w:rsid w:val="000045CD"/>
    <w:rsid w:val="00023688"/>
    <w:rsid w:val="000251D2"/>
    <w:rsid w:val="00026C1B"/>
    <w:rsid w:val="0003032A"/>
    <w:rsid w:val="0007704E"/>
    <w:rsid w:val="00090750"/>
    <w:rsid w:val="000A4950"/>
    <w:rsid w:val="001072CC"/>
    <w:rsid w:val="00115FF8"/>
    <w:rsid w:val="0015120B"/>
    <w:rsid w:val="002434B9"/>
    <w:rsid w:val="002609F8"/>
    <w:rsid w:val="0028292E"/>
    <w:rsid w:val="00296711"/>
    <w:rsid w:val="002976EB"/>
    <w:rsid w:val="00297B00"/>
    <w:rsid w:val="002C0694"/>
    <w:rsid w:val="002F7436"/>
    <w:rsid w:val="00332ABD"/>
    <w:rsid w:val="00344BD9"/>
    <w:rsid w:val="003708FE"/>
    <w:rsid w:val="003732E4"/>
    <w:rsid w:val="00375331"/>
    <w:rsid w:val="00375FEA"/>
    <w:rsid w:val="00386751"/>
    <w:rsid w:val="00392A05"/>
    <w:rsid w:val="003E3A04"/>
    <w:rsid w:val="00400E3E"/>
    <w:rsid w:val="0040692C"/>
    <w:rsid w:val="004273E8"/>
    <w:rsid w:val="00432CDE"/>
    <w:rsid w:val="0044309A"/>
    <w:rsid w:val="00446C6C"/>
    <w:rsid w:val="00451655"/>
    <w:rsid w:val="00452266"/>
    <w:rsid w:val="0048238A"/>
    <w:rsid w:val="00486A5B"/>
    <w:rsid w:val="004C2DC4"/>
    <w:rsid w:val="004D608B"/>
    <w:rsid w:val="004E436F"/>
    <w:rsid w:val="00504AFC"/>
    <w:rsid w:val="0052056B"/>
    <w:rsid w:val="005D6008"/>
    <w:rsid w:val="005F47E7"/>
    <w:rsid w:val="005F6148"/>
    <w:rsid w:val="00630A52"/>
    <w:rsid w:val="00635614"/>
    <w:rsid w:val="00640BA8"/>
    <w:rsid w:val="006D2EB9"/>
    <w:rsid w:val="00700D7F"/>
    <w:rsid w:val="00711C2E"/>
    <w:rsid w:val="007624EC"/>
    <w:rsid w:val="00763547"/>
    <w:rsid w:val="00767A7C"/>
    <w:rsid w:val="007751BA"/>
    <w:rsid w:val="007A3C67"/>
    <w:rsid w:val="007B4504"/>
    <w:rsid w:val="007D6BBD"/>
    <w:rsid w:val="00812417"/>
    <w:rsid w:val="008330F4"/>
    <w:rsid w:val="00865C5F"/>
    <w:rsid w:val="00882E0E"/>
    <w:rsid w:val="00897977"/>
    <w:rsid w:val="008F1E82"/>
    <w:rsid w:val="0090715F"/>
    <w:rsid w:val="009266C1"/>
    <w:rsid w:val="00956FBB"/>
    <w:rsid w:val="009645F7"/>
    <w:rsid w:val="00972249"/>
    <w:rsid w:val="009760A9"/>
    <w:rsid w:val="00993474"/>
    <w:rsid w:val="009941A0"/>
    <w:rsid w:val="009A06CF"/>
    <w:rsid w:val="009F3C43"/>
    <w:rsid w:val="00A01BA1"/>
    <w:rsid w:val="00A40FDC"/>
    <w:rsid w:val="00A43578"/>
    <w:rsid w:val="00A63116"/>
    <w:rsid w:val="00AB6346"/>
    <w:rsid w:val="00AC4778"/>
    <w:rsid w:val="00AD599D"/>
    <w:rsid w:val="00AF07CC"/>
    <w:rsid w:val="00AF6324"/>
    <w:rsid w:val="00B01606"/>
    <w:rsid w:val="00B44169"/>
    <w:rsid w:val="00B67E21"/>
    <w:rsid w:val="00B80789"/>
    <w:rsid w:val="00BC326A"/>
    <w:rsid w:val="00BE3E15"/>
    <w:rsid w:val="00C562A4"/>
    <w:rsid w:val="00C6239F"/>
    <w:rsid w:val="00C66CAB"/>
    <w:rsid w:val="00C913DA"/>
    <w:rsid w:val="00CD0E51"/>
    <w:rsid w:val="00D0172D"/>
    <w:rsid w:val="00D2255D"/>
    <w:rsid w:val="00D34E3C"/>
    <w:rsid w:val="00D47112"/>
    <w:rsid w:val="00D514DC"/>
    <w:rsid w:val="00D7691D"/>
    <w:rsid w:val="00DA1C72"/>
    <w:rsid w:val="00DA1CBA"/>
    <w:rsid w:val="00DE7F20"/>
    <w:rsid w:val="00DF220C"/>
    <w:rsid w:val="00E33B89"/>
    <w:rsid w:val="00E421E1"/>
    <w:rsid w:val="00E54009"/>
    <w:rsid w:val="00E63379"/>
    <w:rsid w:val="00E81903"/>
    <w:rsid w:val="00EA035E"/>
    <w:rsid w:val="00EA0C25"/>
    <w:rsid w:val="00EB72E4"/>
    <w:rsid w:val="00EC5738"/>
    <w:rsid w:val="00EF47CF"/>
    <w:rsid w:val="00F34AE9"/>
    <w:rsid w:val="00F35C74"/>
    <w:rsid w:val="00F46B12"/>
    <w:rsid w:val="00F64A22"/>
    <w:rsid w:val="00F64F58"/>
    <w:rsid w:val="00F814C6"/>
    <w:rsid w:val="00FB106D"/>
    <w:rsid w:val="00F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99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11"/>
    <w:next w:val="11"/>
    <w:rsid w:val="000251D2"/>
    <w:pPr>
      <w:jc w:val="center"/>
    </w:pPr>
    <w:rPr>
      <w:sz w:val="28"/>
      <w:lang w:val="en-US"/>
    </w:rPr>
  </w:style>
  <w:style w:type="paragraph" w:styleId="a3">
    <w:name w:val="List Paragraph"/>
    <w:basedOn w:val="a"/>
    <w:uiPriority w:val="34"/>
    <w:qFormat/>
    <w:rsid w:val="00025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6C1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6">
    <w:name w:val="Normal (Web)"/>
    <w:basedOn w:val="a"/>
    <w:uiPriority w:val="99"/>
    <w:unhideWhenUsed/>
    <w:rsid w:val="0099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Палійчук Юрій Олександрович</dc:creator>
  <cp:keywords/>
  <dc:description/>
  <cp:lastModifiedBy>ORG_405 (Войтенко)</cp:lastModifiedBy>
  <cp:revision>123</cp:revision>
  <cp:lastPrinted>2021-03-23T08:24:00Z</cp:lastPrinted>
  <dcterms:created xsi:type="dcterms:W3CDTF">2021-02-22T13:21:00Z</dcterms:created>
  <dcterms:modified xsi:type="dcterms:W3CDTF">2021-03-30T11:06:00Z</dcterms:modified>
</cp:coreProperties>
</file>