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21" w:rsidRDefault="00F52321" w:rsidP="00F52321">
      <w:pPr>
        <w:pStyle w:val="2"/>
        <w:rPr>
          <w:b/>
        </w:rPr>
      </w:pPr>
    </w:p>
    <w:p w:rsidR="00F52321" w:rsidRPr="000E6A0A" w:rsidRDefault="00F52321" w:rsidP="00F52321">
      <w:pPr>
        <w:jc w:val="right"/>
        <w:rPr>
          <w:b/>
          <w:bCs/>
          <w:lang w:val="uk-UA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-275590</wp:posOffset>
            </wp:positionV>
            <wp:extent cx="542925" cy="734695"/>
            <wp:effectExtent l="0" t="0" r="9525" b="8255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E6A0A">
        <w:rPr>
          <w:b/>
          <w:bCs/>
          <w:lang w:val="uk-UA"/>
        </w:rPr>
        <w:t>проєкт</w:t>
      </w:r>
      <w:proofErr w:type="spellEnd"/>
    </w:p>
    <w:p w:rsidR="00F52321" w:rsidRPr="000E6A0A" w:rsidRDefault="00F52321" w:rsidP="00F52321">
      <w:pPr>
        <w:jc w:val="right"/>
        <w:rPr>
          <w:b/>
          <w:bCs/>
          <w:lang w:val="uk-UA"/>
        </w:rPr>
      </w:pPr>
    </w:p>
    <w:p w:rsidR="00F52321" w:rsidRPr="000E6A0A" w:rsidRDefault="00F52321" w:rsidP="00F52321">
      <w:pPr>
        <w:jc w:val="center"/>
        <w:rPr>
          <w:b/>
          <w:bCs/>
          <w:lang w:val="uk-UA"/>
        </w:rPr>
      </w:pPr>
    </w:p>
    <w:p w:rsidR="00F52321" w:rsidRPr="000E6A0A" w:rsidRDefault="00F52321" w:rsidP="00F52321">
      <w:pPr>
        <w:jc w:val="center"/>
        <w:rPr>
          <w:b/>
          <w:bCs/>
          <w:lang w:val="uk-UA"/>
        </w:rPr>
      </w:pPr>
      <w:r w:rsidRPr="000E6A0A">
        <w:rPr>
          <w:b/>
          <w:bCs/>
          <w:lang w:val="uk-UA"/>
        </w:rPr>
        <w:t>У К Р А Ї Н А</w:t>
      </w:r>
    </w:p>
    <w:p w:rsidR="00F52321" w:rsidRPr="000E6A0A" w:rsidRDefault="00F52321" w:rsidP="00F52321">
      <w:pPr>
        <w:jc w:val="center"/>
        <w:rPr>
          <w:b/>
          <w:bCs/>
          <w:lang w:val="uk-UA"/>
        </w:rPr>
      </w:pPr>
      <w:r w:rsidRPr="000E6A0A">
        <w:rPr>
          <w:b/>
          <w:bCs/>
          <w:lang w:val="uk-UA"/>
        </w:rPr>
        <w:t>Х М І Л Ь Н И Ц Ь К А   М І С Ь К А   Р А Д А</w:t>
      </w:r>
    </w:p>
    <w:p w:rsidR="00F52321" w:rsidRPr="000E6A0A" w:rsidRDefault="00F52321" w:rsidP="00F52321">
      <w:pPr>
        <w:jc w:val="center"/>
        <w:rPr>
          <w:b/>
          <w:bCs/>
          <w:lang w:val="uk-UA"/>
        </w:rPr>
      </w:pPr>
      <w:r w:rsidRPr="000E6A0A">
        <w:rPr>
          <w:b/>
          <w:bCs/>
          <w:lang w:val="uk-UA"/>
        </w:rPr>
        <w:t>ВІННИЦЬКОЇ    ОБЛАСТІ</w:t>
      </w:r>
    </w:p>
    <w:p w:rsidR="00F52321" w:rsidRPr="000E6A0A" w:rsidRDefault="00F52321" w:rsidP="00F52321">
      <w:pPr>
        <w:pStyle w:val="1"/>
      </w:pPr>
      <w:r w:rsidRPr="000E6A0A">
        <w:rPr>
          <w:b w:val="0"/>
          <w:bCs w:val="0"/>
        </w:rPr>
        <w:softHyphen/>
      </w:r>
      <w:r w:rsidRPr="000E6A0A">
        <w:rPr>
          <w:b w:val="0"/>
          <w:bCs w:val="0"/>
        </w:rPr>
        <w:softHyphen/>
      </w:r>
      <w:r w:rsidRPr="000E6A0A">
        <w:rPr>
          <w:b w:val="0"/>
          <w:bCs w:val="0"/>
        </w:rPr>
        <w:softHyphen/>
      </w:r>
      <w:r w:rsidRPr="000E6A0A">
        <w:rPr>
          <w:b w:val="0"/>
          <w:bCs w:val="0"/>
        </w:rPr>
        <w:softHyphen/>
      </w:r>
      <w:r w:rsidRPr="000E6A0A">
        <w:rPr>
          <w:b w:val="0"/>
          <w:bCs w:val="0"/>
        </w:rPr>
        <w:softHyphen/>
      </w:r>
      <w:r w:rsidRPr="000E6A0A">
        <w:t xml:space="preserve">Р І Ш Е Н </w:t>
      </w:r>
      <w:proofErr w:type="spellStart"/>
      <w:r w:rsidRPr="000E6A0A">
        <w:t>Н</w:t>
      </w:r>
      <w:proofErr w:type="spellEnd"/>
      <w:r w:rsidRPr="000E6A0A">
        <w:t xml:space="preserve"> Я  №</w:t>
      </w:r>
    </w:p>
    <w:p w:rsidR="00F52321" w:rsidRPr="000E6A0A" w:rsidRDefault="00F52321" w:rsidP="00F52321">
      <w:pPr>
        <w:jc w:val="both"/>
        <w:rPr>
          <w:b/>
          <w:bCs/>
          <w:lang w:val="uk-UA"/>
        </w:rPr>
      </w:pPr>
      <w:r w:rsidRPr="000E6A0A">
        <w:rPr>
          <w:b/>
          <w:bCs/>
          <w:lang w:val="uk-UA"/>
        </w:rPr>
        <w:t>__.__.2021 року</w:t>
      </w:r>
      <w:r w:rsidRPr="000E6A0A">
        <w:rPr>
          <w:b/>
          <w:bCs/>
          <w:lang w:val="uk-UA"/>
        </w:rPr>
        <w:tab/>
      </w:r>
      <w:r w:rsidRPr="000E6A0A">
        <w:rPr>
          <w:b/>
          <w:bCs/>
          <w:lang w:val="uk-UA"/>
        </w:rPr>
        <w:tab/>
      </w:r>
      <w:r w:rsidRPr="000E6A0A">
        <w:rPr>
          <w:b/>
          <w:bCs/>
          <w:lang w:val="uk-UA"/>
        </w:rPr>
        <w:tab/>
      </w:r>
      <w:r w:rsidRPr="000E6A0A">
        <w:rPr>
          <w:b/>
          <w:bCs/>
          <w:lang w:val="uk-UA"/>
        </w:rPr>
        <w:tab/>
      </w:r>
      <w:r w:rsidRPr="000E6A0A">
        <w:rPr>
          <w:b/>
          <w:bCs/>
          <w:lang w:val="uk-UA"/>
        </w:rPr>
        <w:tab/>
      </w:r>
      <w:r w:rsidRPr="000E6A0A">
        <w:rPr>
          <w:b/>
          <w:bCs/>
          <w:lang w:val="uk-UA"/>
        </w:rPr>
        <w:tab/>
        <w:t xml:space="preserve">            __ сесія міської ради</w:t>
      </w:r>
    </w:p>
    <w:p w:rsidR="00F52321" w:rsidRPr="000E6A0A" w:rsidRDefault="00F52321" w:rsidP="00F52321">
      <w:pPr>
        <w:jc w:val="both"/>
        <w:rPr>
          <w:lang w:val="uk-UA"/>
        </w:rPr>
      </w:pPr>
      <w:r w:rsidRPr="000E6A0A">
        <w:rPr>
          <w:b/>
          <w:lang w:val="uk-UA"/>
        </w:rPr>
        <w:t xml:space="preserve">м. Хмільник                                                                                                  8 скликання     </w:t>
      </w:r>
      <w:r w:rsidRPr="000E6A0A">
        <w:rPr>
          <w:lang w:val="uk-UA"/>
        </w:rPr>
        <w:t xml:space="preserve">    </w:t>
      </w:r>
    </w:p>
    <w:p w:rsidR="00F52321" w:rsidRPr="008147F6" w:rsidRDefault="00F52321" w:rsidP="00F52321">
      <w:pPr>
        <w:jc w:val="both"/>
        <w:rPr>
          <w:color w:val="FF0000"/>
          <w:lang w:val="uk-UA"/>
        </w:rPr>
      </w:pPr>
    </w:p>
    <w:p w:rsidR="00F52321" w:rsidRDefault="00F52321" w:rsidP="00F52321">
      <w:pPr>
        <w:tabs>
          <w:tab w:val="left" w:pos="4395"/>
        </w:tabs>
        <w:ind w:right="5505"/>
        <w:jc w:val="both"/>
        <w:rPr>
          <w:color w:val="FF0000"/>
          <w:lang w:val="uk-UA"/>
        </w:rPr>
      </w:pPr>
      <w:r w:rsidRPr="000E6A0A">
        <w:rPr>
          <w:b/>
          <w:bCs/>
          <w:lang w:val="uk-UA"/>
        </w:rPr>
        <w:t>Про розірвання договорів оренд</w:t>
      </w:r>
      <w:r>
        <w:rPr>
          <w:b/>
          <w:bCs/>
          <w:lang w:val="uk-UA"/>
        </w:rPr>
        <w:t>и</w:t>
      </w:r>
      <w:r w:rsidRPr="000E6A0A">
        <w:rPr>
          <w:b/>
          <w:bCs/>
          <w:lang w:val="uk-UA"/>
        </w:rPr>
        <w:t xml:space="preserve"> землі із </w:t>
      </w:r>
      <w:r w:rsidRPr="000E6A0A">
        <w:rPr>
          <w:b/>
          <w:lang w:val="uk-UA"/>
        </w:rPr>
        <w:t>ТОВ «</w:t>
      </w:r>
      <w:proofErr w:type="spellStart"/>
      <w:r w:rsidRPr="000E6A0A">
        <w:rPr>
          <w:b/>
          <w:lang w:val="uk-UA"/>
        </w:rPr>
        <w:t>Укрмінерал</w:t>
      </w:r>
      <w:proofErr w:type="spellEnd"/>
      <w:r w:rsidRPr="000E6A0A">
        <w:rPr>
          <w:b/>
          <w:lang w:val="uk-UA"/>
        </w:rPr>
        <w:t>»</w:t>
      </w:r>
      <w:r w:rsidRPr="008147F6">
        <w:rPr>
          <w:color w:val="FF0000"/>
          <w:lang w:val="uk-UA"/>
        </w:rPr>
        <w:t xml:space="preserve"> </w:t>
      </w:r>
      <w:r w:rsidRPr="00452D67">
        <w:rPr>
          <w:b/>
          <w:lang w:val="uk-UA"/>
        </w:rPr>
        <w:t xml:space="preserve">на території Хмільницької міської територіальної громади за межами населених пунктів </w:t>
      </w:r>
    </w:p>
    <w:p w:rsidR="00F52321" w:rsidRPr="008147F6" w:rsidRDefault="00F52321" w:rsidP="00F52321">
      <w:pPr>
        <w:tabs>
          <w:tab w:val="left" w:pos="4253"/>
        </w:tabs>
        <w:ind w:right="5528"/>
        <w:jc w:val="both"/>
        <w:rPr>
          <w:color w:val="FF0000"/>
          <w:lang w:val="uk-UA"/>
        </w:rPr>
      </w:pPr>
    </w:p>
    <w:p w:rsidR="00F52321" w:rsidRPr="00B623FE" w:rsidRDefault="00F52321" w:rsidP="00F52321">
      <w:pPr>
        <w:ind w:firstLine="708"/>
        <w:jc w:val="both"/>
        <w:rPr>
          <w:color w:val="000000"/>
          <w:lang w:val="uk-UA"/>
        </w:rPr>
      </w:pPr>
      <w:r w:rsidRPr="000E6A0A">
        <w:rPr>
          <w:lang w:val="uk-UA"/>
        </w:rPr>
        <w:t>Розглянувши службову записку начальника управління земельних відносин міської ради С</w:t>
      </w:r>
      <w:r>
        <w:rPr>
          <w:lang w:val="uk-UA"/>
        </w:rPr>
        <w:t>.</w:t>
      </w:r>
      <w:r w:rsidRPr="000E6A0A">
        <w:rPr>
          <w:lang w:val="uk-UA"/>
        </w:rPr>
        <w:t>В</w:t>
      </w:r>
      <w:r>
        <w:rPr>
          <w:lang w:val="uk-UA"/>
        </w:rPr>
        <w:t>.</w:t>
      </w:r>
      <w:r w:rsidRPr="000E6A0A">
        <w:rPr>
          <w:lang w:val="uk-UA"/>
        </w:rPr>
        <w:t xml:space="preserve"> </w:t>
      </w:r>
      <w:proofErr w:type="spellStart"/>
      <w:r>
        <w:rPr>
          <w:lang w:val="uk-UA"/>
        </w:rPr>
        <w:t>Тишкевич</w:t>
      </w:r>
      <w:proofErr w:type="spellEnd"/>
      <w:r w:rsidRPr="000E6A0A">
        <w:rPr>
          <w:lang w:val="uk-UA"/>
        </w:rPr>
        <w:t xml:space="preserve">  від 05.05.</w:t>
      </w:r>
      <w:r w:rsidRPr="00B364CD">
        <w:rPr>
          <w:lang w:val="uk-UA"/>
        </w:rPr>
        <w:t xml:space="preserve">2021 р. щодо одностороннього </w:t>
      </w:r>
      <w:r w:rsidRPr="00B364CD">
        <w:rPr>
          <w:bCs/>
          <w:lang w:val="uk-UA"/>
        </w:rPr>
        <w:t>розірвання договорів оренд</w:t>
      </w:r>
      <w:r>
        <w:rPr>
          <w:bCs/>
          <w:lang w:val="uk-UA"/>
        </w:rPr>
        <w:t>и</w:t>
      </w:r>
      <w:r w:rsidRPr="00B364CD">
        <w:rPr>
          <w:bCs/>
          <w:lang w:val="uk-UA"/>
        </w:rPr>
        <w:t xml:space="preserve"> землі із </w:t>
      </w:r>
      <w:r w:rsidRPr="00B364CD">
        <w:rPr>
          <w:lang w:val="uk-UA"/>
        </w:rPr>
        <w:t>ТОВ «</w:t>
      </w:r>
      <w:proofErr w:type="spellStart"/>
      <w:r w:rsidRPr="00B364CD">
        <w:rPr>
          <w:lang w:val="uk-UA"/>
        </w:rPr>
        <w:t>Укрмінерал</w:t>
      </w:r>
      <w:proofErr w:type="spellEnd"/>
      <w:r w:rsidRPr="00B364CD">
        <w:rPr>
          <w:lang w:val="uk-UA"/>
        </w:rPr>
        <w:t>»,</w:t>
      </w:r>
      <w:r>
        <w:rPr>
          <w:lang w:val="uk-UA"/>
        </w:rPr>
        <w:t xml:space="preserve"> враховуючи лист ГУ ДПС у Вінницькій області щодо заборгованості по орендній платі від 28.05.2021 року,</w:t>
      </w:r>
      <w:r w:rsidRPr="00B364CD">
        <w:rPr>
          <w:lang w:val="uk-UA"/>
        </w:rPr>
        <w:t xml:space="preserve"> відповідно до ст. ст. 12, 19</w:t>
      </w:r>
      <w:r>
        <w:rPr>
          <w:lang w:val="uk-UA"/>
        </w:rPr>
        <w:t xml:space="preserve">, 96, </w:t>
      </w:r>
      <w:r w:rsidRPr="00B364CD">
        <w:rPr>
          <w:lang w:val="uk-UA"/>
        </w:rPr>
        <w:t>141</w:t>
      </w:r>
      <w:r>
        <w:rPr>
          <w:lang w:val="uk-UA"/>
        </w:rPr>
        <w:t xml:space="preserve">, 206 </w:t>
      </w:r>
      <w:r w:rsidRPr="00B364CD">
        <w:rPr>
          <w:lang w:val="uk-UA"/>
        </w:rPr>
        <w:t>Земельного</w:t>
      </w:r>
      <w:r w:rsidRPr="00452D67">
        <w:rPr>
          <w:lang w:val="uk-UA"/>
        </w:rPr>
        <w:t xml:space="preserve"> кодексу України</w:t>
      </w:r>
      <w:r w:rsidRPr="00B364CD">
        <w:rPr>
          <w:lang w:val="uk-UA"/>
        </w:rPr>
        <w:t>,</w:t>
      </w:r>
      <w:r>
        <w:rPr>
          <w:lang w:val="uk-UA"/>
        </w:rPr>
        <w:t xml:space="preserve"> ст.</w:t>
      </w:r>
      <w:r w:rsidRPr="00B364CD">
        <w:rPr>
          <w:lang w:val="uk-UA"/>
        </w:rPr>
        <w:t xml:space="preserve"> ст. 526</w:t>
      </w:r>
      <w:r>
        <w:rPr>
          <w:lang w:val="uk-UA"/>
        </w:rPr>
        <w:t>, 651</w:t>
      </w:r>
      <w:r w:rsidRPr="00B364CD">
        <w:rPr>
          <w:lang w:val="uk-UA"/>
        </w:rPr>
        <w:t xml:space="preserve"> Цивільного</w:t>
      </w:r>
      <w:r>
        <w:rPr>
          <w:lang w:val="uk-UA"/>
        </w:rPr>
        <w:t xml:space="preserve"> </w:t>
      </w:r>
      <w:r w:rsidRPr="00452D67">
        <w:rPr>
          <w:lang w:val="uk-UA"/>
        </w:rPr>
        <w:t>кодексу України</w:t>
      </w:r>
      <w:r>
        <w:rPr>
          <w:lang w:val="uk-UA"/>
        </w:rPr>
        <w:t>,</w:t>
      </w:r>
      <w:r w:rsidRPr="008147F6">
        <w:rPr>
          <w:color w:val="FF0000"/>
          <w:lang w:val="uk-UA"/>
        </w:rPr>
        <w:t xml:space="preserve"> </w:t>
      </w:r>
      <w:r w:rsidRPr="00B623FE">
        <w:rPr>
          <w:color w:val="000000"/>
          <w:lang w:val="uk-UA"/>
        </w:rPr>
        <w:t>ст. 188 Господарського кодексу України,</w:t>
      </w:r>
    </w:p>
    <w:p w:rsidR="00F52321" w:rsidRPr="00F02F07" w:rsidRDefault="00F52321" w:rsidP="00F52321">
      <w:pPr>
        <w:jc w:val="both"/>
        <w:rPr>
          <w:lang w:val="uk-UA"/>
        </w:rPr>
      </w:pPr>
      <w:r w:rsidRPr="00B623FE">
        <w:rPr>
          <w:color w:val="000000"/>
          <w:lang w:val="uk-UA"/>
        </w:rPr>
        <w:t xml:space="preserve"> ст. ст. 1, 6,  13, 21, 24, 25, 31, 32 Закону України «Про оренду</w:t>
      </w:r>
      <w:r w:rsidRPr="000E6A0A">
        <w:rPr>
          <w:lang w:val="uk-UA"/>
        </w:rPr>
        <w:t xml:space="preserve"> землі»,  керуючись ст. </w:t>
      </w:r>
      <w:r w:rsidRPr="00F02F07">
        <w:rPr>
          <w:lang w:val="uk-UA"/>
        </w:rPr>
        <w:t xml:space="preserve">ст. 25, 26, 59, 60 та п. </w:t>
      </w:r>
      <w:r w:rsidRPr="00F02F07">
        <w:rPr>
          <w:shd w:val="clear" w:color="auto" w:fill="FFFFFF"/>
          <w:lang w:val="uk-UA"/>
        </w:rPr>
        <w:t>6</w:t>
      </w:r>
      <w:r w:rsidRPr="00F02F07">
        <w:rPr>
          <w:rStyle w:val="rvts37"/>
          <w:bCs/>
          <w:shd w:val="clear" w:color="auto" w:fill="FFFFFF"/>
          <w:vertAlign w:val="superscript"/>
          <w:lang w:val="uk-UA"/>
        </w:rPr>
        <w:t>-1</w:t>
      </w:r>
      <w:r w:rsidRPr="00F02F07">
        <w:rPr>
          <w:lang w:val="uk-UA"/>
        </w:rPr>
        <w:t xml:space="preserve"> р</w:t>
      </w:r>
      <w:r w:rsidRPr="00F02F07">
        <w:rPr>
          <w:bCs/>
          <w:shd w:val="clear" w:color="auto" w:fill="FFFFFF"/>
          <w:lang w:val="uk-UA"/>
        </w:rPr>
        <w:t xml:space="preserve">озділу </w:t>
      </w:r>
      <w:r w:rsidRPr="00F02F07">
        <w:rPr>
          <w:bCs/>
          <w:shd w:val="clear" w:color="auto" w:fill="FFFFFF"/>
        </w:rPr>
        <w:t>V</w:t>
      </w:r>
      <w:r w:rsidRPr="00F02F07">
        <w:rPr>
          <w:bCs/>
          <w:shd w:val="clear" w:color="auto" w:fill="FFFFFF"/>
          <w:lang w:val="uk-UA"/>
        </w:rPr>
        <w:t xml:space="preserve"> Прикінцеві та Перехідні положення </w:t>
      </w:r>
      <w:r w:rsidRPr="00F02F07">
        <w:rPr>
          <w:lang w:val="uk-UA"/>
        </w:rPr>
        <w:t>Закону України «Про місцеве самоврядування в Україні», міська рада</w:t>
      </w:r>
    </w:p>
    <w:p w:rsidR="00F52321" w:rsidRPr="00F02F07" w:rsidRDefault="00F52321" w:rsidP="00F52321">
      <w:pPr>
        <w:pStyle w:val="HTML"/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52321" w:rsidRPr="00F02F07" w:rsidRDefault="00F52321" w:rsidP="00F52321">
      <w:pPr>
        <w:jc w:val="center"/>
        <w:rPr>
          <w:lang w:val="uk-UA"/>
        </w:rPr>
      </w:pPr>
      <w:r w:rsidRPr="00F02F07">
        <w:rPr>
          <w:lang w:val="uk-UA"/>
        </w:rPr>
        <w:t>ВИРІШИЛА:</w:t>
      </w:r>
    </w:p>
    <w:p w:rsidR="00F52321" w:rsidRPr="008147F6" w:rsidRDefault="00F52321" w:rsidP="00F52321">
      <w:pPr>
        <w:jc w:val="center"/>
        <w:rPr>
          <w:b/>
          <w:color w:val="FF0000"/>
          <w:sz w:val="22"/>
          <w:szCs w:val="22"/>
          <w:lang w:val="uk-UA"/>
        </w:rPr>
      </w:pPr>
    </w:p>
    <w:p w:rsidR="00F52321" w:rsidRPr="002F145A" w:rsidRDefault="00F52321" w:rsidP="00F52321">
      <w:pPr>
        <w:jc w:val="both"/>
        <w:rPr>
          <w:lang w:val="uk-UA"/>
        </w:rPr>
      </w:pPr>
      <w:r w:rsidRPr="002F145A">
        <w:rPr>
          <w:b/>
          <w:lang w:val="uk-UA"/>
        </w:rPr>
        <w:t xml:space="preserve">1.  </w:t>
      </w:r>
      <w:r w:rsidRPr="000A0420">
        <w:rPr>
          <w:b/>
          <w:u w:val="single"/>
          <w:lang w:val="uk-UA"/>
        </w:rPr>
        <w:t>Розірвати</w:t>
      </w:r>
      <w:r w:rsidRPr="000A0420">
        <w:rPr>
          <w:u w:val="single"/>
          <w:lang w:val="uk-UA"/>
        </w:rPr>
        <w:t xml:space="preserve"> </w:t>
      </w:r>
      <w:r w:rsidRPr="000A0420">
        <w:rPr>
          <w:b/>
          <w:u w:val="single"/>
          <w:lang w:val="uk-UA"/>
        </w:rPr>
        <w:t>за взаємною згодою сторін</w:t>
      </w:r>
      <w:r w:rsidRPr="002F145A">
        <w:rPr>
          <w:lang w:val="uk-UA"/>
        </w:rPr>
        <w:t xml:space="preserve"> </w:t>
      </w:r>
      <w:proofErr w:type="spellStart"/>
      <w:r w:rsidRPr="002F145A">
        <w:rPr>
          <w:lang w:val="uk-UA"/>
        </w:rPr>
        <w:t>договор</w:t>
      </w:r>
      <w:r>
        <w:rPr>
          <w:lang w:val="uk-UA"/>
        </w:rPr>
        <w:t>а</w:t>
      </w:r>
      <w:proofErr w:type="spellEnd"/>
      <w:r w:rsidRPr="002F145A">
        <w:rPr>
          <w:lang w:val="uk-UA"/>
        </w:rPr>
        <w:t xml:space="preserve"> </w:t>
      </w:r>
      <w:r w:rsidRPr="007465BF">
        <w:rPr>
          <w:lang w:val="uk-UA"/>
        </w:rPr>
        <w:t>оренди землі комунальної власності Хмільницької міської територіальної громади укла</w:t>
      </w:r>
      <w:r>
        <w:rPr>
          <w:lang w:val="uk-UA"/>
        </w:rPr>
        <w:t xml:space="preserve">дені </w:t>
      </w:r>
      <w:r w:rsidRPr="002F145A">
        <w:rPr>
          <w:lang w:val="uk-UA"/>
        </w:rPr>
        <w:t xml:space="preserve">із </w:t>
      </w:r>
      <w:r>
        <w:rPr>
          <w:b/>
          <w:lang w:val="uk-UA"/>
        </w:rPr>
        <w:t>ТОВ «</w:t>
      </w:r>
      <w:proofErr w:type="spellStart"/>
      <w:r>
        <w:rPr>
          <w:b/>
          <w:lang w:val="uk-UA"/>
        </w:rPr>
        <w:t>Укрмінерал</w:t>
      </w:r>
      <w:proofErr w:type="spellEnd"/>
      <w:r w:rsidRPr="002F145A">
        <w:rPr>
          <w:b/>
          <w:lang w:val="uk-UA"/>
        </w:rPr>
        <w:t>»</w:t>
      </w:r>
      <w:r w:rsidRPr="002F145A">
        <w:rPr>
          <w:lang w:val="uk-UA"/>
        </w:rPr>
        <w:t xml:space="preserve"> (код ЄДРПОУ 35138710) на земельні ділянки:</w:t>
      </w:r>
    </w:p>
    <w:p w:rsidR="00F52321" w:rsidRPr="002F145A" w:rsidRDefault="00F52321" w:rsidP="00F52321">
      <w:pPr>
        <w:jc w:val="both"/>
        <w:rPr>
          <w:lang w:val="uk-UA"/>
        </w:rPr>
      </w:pPr>
      <w:r w:rsidRPr="002F145A">
        <w:rPr>
          <w:lang w:val="uk-UA"/>
        </w:rPr>
        <w:t xml:space="preserve">- площею </w:t>
      </w:r>
      <w:r w:rsidRPr="002F145A">
        <w:rPr>
          <w:shd w:val="clear" w:color="auto" w:fill="FFFFFF"/>
          <w:lang w:val="uk-UA"/>
        </w:rPr>
        <w:t>63</w:t>
      </w:r>
      <w:r>
        <w:rPr>
          <w:shd w:val="clear" w:color="auto" w:fill="FFFFFF"/>
          <w:lang w:val="uk-UA"/>
        </w:rPr>
        <w:t>,</w:t>
      </w:r>
      <w:r w:rsidRPr="002F145A">
        <w:rPr>
          <w:shd w:val="clear" w:color="auto" w:fill="FFFFFF"/>
          <w:lang w:val="uk-UA"/>
        </w:rPr>
        <w:t>5214 га</w:t>
      </w:r>
      <w:r w:rsidRPr="002F145A">
        <w:rPr>
          <w:lang w:val="uk-UA"/>
        </w:rPr>
        <w:t>, д</w:t>
      </w:r>
      <w:r w:rsidRPr="002F145A">
        <w:rPr>
          <w:shd w:val="clear" w:color="auto" w:fill="FFFFFF"/>
          <w:lang w:val="uk-UA"/>
        </w:rPr>
        <w:t>ля сінокосіння і випасання худоби (01.08)</w:t>
      </w:r>
      <w:r>
        <w:rPr>
          <w:shd w:val="clear" w:color="auto" w:fill="FFFFFF"/>
          <w:lang w:val="uk-UA"/>
        </w:rPr>
        <w:t>,</w:t>
      </w:r>
      <w:r w:rsidRPr="002F145A">
        <w:rPr>
          <w:shd w:val="clear" w:color="auto" w:fill="FFFFFF"/>
          <w:lang w:val="uk-UA"/>
        </w:rPr>
        <w:t xml:space="preserve"> кадастровий номер </w:t>
      </w:r>
      <w:r w:rsidRPr="002F145A">
        <w:rPr>
          <w:lang w:val="uk-UA"/>
        </w:rPr>
        <w:t xml:space="preserve">0524887800:02:002:0101; </w:t>
      </w:r>
    </w:p>
    <w:p w:rsidR="00F52321" w:rsidRPr="002F145A" w:rsidRDefault="00F52321" w:rsidP="00F52321">
      <w:pPr>
        <w:jc w:val="both"/>
        <w:rPr>
          <w:lang w:val="uk-UA"/>
        </w:rPr>
      </w:pPr>
      <w:r w:rsidRPr="002F145A">
        <w:rPr>
          <w:shd w:val="clear" w:color="auto" w:fill="FFFFFF"/>
          <w:lang w:val="uk-UA"/>
        </w:rPr>
        <w:t>- площею 40</w:t>
      </w:r>
      <w:r>
        <w:rPr>
          <w:shd w:val="clear" w:color="auto" w:fill="FFFFFF"/>
          <w:lang w:val="uk-UA"/>
        </w:rPr>
        <w:t>,</w:t>
      </w:r>
      <w:r w:rsidRPr="002F145A">
        <w:rPr>
          <w:shd w:val="clear" w:color="auto" w:fill="FFFFFF"/>
          <w:lang w:val="uk-UA"/>
        </w:rPr>
        <w:t>9851 га</w:t>
      </w:r>
      <w:r w:rsidRPr="002F145A">
        <w:rPr>
          <w:lang w:val="uk-UA"/>
        </w:rPr>
        <w:t>, д</w:t>
      </w:r>
      <w:r w:rsidRPr="002F145A">
        <w:rPr>
          <w:shd w:val="clear" w:color="auto" w:fill="FFFFFF"/>
          <w:lang w:val="uk-UA"/>
        </w:rPr>
        <w:t>ля ведення товарного сільськогосподарського виробництва (01.01)</w:t>
      </w:r>
      <w:r>
        <w:rPr>
          <w:shd w:val="clear" w:color="auto" w:fill="FFFFFF"/>
          <w:lang w:val="uk-UA"/>
        </w:rPr>
        <w:t>,</w:t>
      </w:r>
      <w:r w:rsidRPr="002F145A">
        <w:rPr>
          <w:shd w:val="clear" w:color="auto" w:fill="FFFFFF"/>
          <w:lang w:val="uk-UA"/>
        </w:rPr>
        <w:t xml:space="preserve"> кадастровий номер </w:t>
      </w:r>
      <w:r w:rsidRPr="002F145A">
        <w:rPr>
          <w:lang w:val="uk-UA"/>
        </w:rPr>
        <w:t xml:space="preserve">0524881500:03:001:0003; </w:t>
      </w:r>
    </w:p>
    <w:p w:rsidR="00F52321" w:rsidRDefault="00F52321" w:rsidP="00F52321">
      <w:pPr>
        <w:jc w:val="both"/>
        <w:rPr>
          <w:lang w:val="uk-UA"/>
        </w:rPr>
      </w:pPr>
      <w:r w:rsidRPr="002F145A">
        <w:rPr>
          <w:shd w:val="clear" w:color="auto" w:fill="FFFFFF"/>
          <w:lang w:val="uk-UA"/>
        </w:rPr>
        <w:t>- площею 6</w:t>
      </w:r>
      <w:r>
        <w:rPr>
          <w:shd w:val="clear" w:color="auto" w:fill="FFFFFF"/>
          <w:lang w:val="uk-UA"/>
        </w:rPr>
        <w:t>,</w:t>
      </w:r>
      <w:r w:rsidRPr="002F145A">
        <w:rPr>
          <w:shd w:val="clear" w:color="auto" w:fill="FFFFFF"/>
          <w:lang w:val="uk-UA"/>
        </w:rPr>
        <w:t>6023 га</w:t>
      </w:r>
      <w:r w:rsidRPr="002F145A">
        <w:rPr>
          <w:lang w:val="uk-UA"/>
        </w:rPr>
        <w:t>, д</w:t>
      </w:r>
      <w:r w:rsidRPr="002F145A">
        <w:rPr>
          <w:shd w:val="clear" w:color="auto" w:fill="FFFFFF"/>
          <w:lang w:val="uk-UA"/>
        </w:rPr>
        <w:t>ля ведення товарного сільськогосподарського виробництва (01.01)</w:t>
      </w:r>
      <w:r>
        <w:rPr>
          <w:shd w:val="clear" w:color="auto" w:fill="FFFFFF"/>
          <w:lang w:val="uk-UA"/>
        </w:rPr>
        <w:t xml:space="preserve">, </w:t>
      </w:r>
      <w:r w:rsidRPr="002F145A">
        <w:rPr>
          <w:shd w:val="clear" w:color="auto" w:fill="FFFFFF"/>
          <w:lang w:val="uk-UA"/>
        </w:rPr>
        <w:t xml:space="preserve">кадастровий номер </w:t>
      </w:r>
      <w:r w:rsidRPr="002F145A">
        <w:rPr>
          <w:lang w:val="uk-UA"/>
        </w:rPr>
        <w:t>0524881500:03:001:0004</w:t>
      </w:r>
      <w:r>
        <w:rPr>
          <w:lang w:val="uk-UA"/>
        </w:rPr>
        <w:t>.</w:t>
      </w:r>
      <w:r w:rsidRPr="002F145A">
        <w:rPr>
          <w:lang w:val="uk-UA"/>
        </w:rPr>
        <w:t xml:space="preserve"> </w:t>
      </w:r>
    </w:p>
    <w:p w:rsidR="00F52321" w:rsidRDefault="00F52321" w:rsidP="00F52321">
      <w:pPr>
        <w:jc w:val="both"/>
        <w:rPr>
          <w:lang w:val="uk-UA"/>
        </w:rPr>
      </w:pPr>
    </w:p>
    <w:p w:rsidR="00F52321" w:rsidRPr="00B81D9E" w:rsidRDefault="00F52321" w:rsidP="00F52321">
      <w:pPr>
        <w:jc w:val="both"/>
        <w:rPr>
          <w:color w:val="000000"/>
          <w:lang w:val="uk-UA"/>
        </w:rPr>
      </w:pPr>
      <w:r>
        <w:rPr>
          <w:lang w:val="uk-UA"/>
        </w:rPr>
        <w:t xml:space="preserve">2. </w:t>
      </w:r>
      <w:r w:rsidRPr="00B623FE">
        <w:rPr>
          <w:color w:val="000000"/>
          <w:lang w:val="uk-UA"/>
        </w:rPr>
        <w:t>Доручити міському голові  підписати угоди про розірвання договорів оренди землі.</w:t>
      </w:r>
    </w:p>
    <w:p w:rsidR="00F52321" w:rsidRDefault="00F52321" w:rsidP="00F52321">
      <w:pPr>
        <w:jc w:val="both"/>
        <w:rPr>
          <w:lang w:val="uk-UA"/>
        </w:rPr>
      </w:pPr>
    </w:p>
    <w:p w:rsidR="00F52321" w:rsidRDefault="00F52321" w:rsidP="00F52321">
      <w:pPr>
        <w:jc w:val="both"/>
        <w:rPr>
          <w:color w:val="000000"/>
          <w:lang w:val="uk-UA"/>
        </w:rPr>
      </w:pPr>
      <w:r w:rsidRPr="00B623FE">
        <w:rPr>
          <w:color w:val="000000"/>
          <w:lang w:val="uk-UA"/>
        </w:rPr>
        <w:t xml:space="preserve">3. </w:t>
      </w:r>
      <w:r>
        <w:rPr>
          <w:lang w:val="uk-UA"/>
        </w:rPr>
        <w:t>Управлінню земельних відносин міської ради надіслати на адресу ТОВ «</w:t>
      </w:r>
      <w:proofErr w:type="spellStart"/>
      <w:r>
        <w:rPr>
          <w:lang w:val="uk-UA"/>
        </w:rPr>
        <w:t>Укрмінерал</w:t>
      </w:r>
      <w:proofErr w:type="spellEnd"/>
      <w:r>
        <w:rPr>
          <w:lang w:val="uk-UA"/>
        </w:rPr>
        <w:t xml:space="preserve">» </w:t>
      </w:r>
      <w:r w:rsidRPr="002F145A">
        <w:rPr>
          <w:lang w:val="uk-UA"/>
        </w:rPr>
        <w:t>(код ЄДРПОУ 35138710)</w:t>
      </w:r>
      <w:r>
        <w:rPr>
          <w:lang w:val="uk-UA"/>
        </w:rPr>
        <w:t xml:space="preserve"> угоди про розірвання договорів оренди землі </w:t>
      </w:r>
      <w:r w:rsidRPr="007465BF">
        <w:rPr>
          <w:lang w:val="uk-UA"/>
        </w:rPr>
        <w:t>комунальної власності Хмільницької міської територіальної громади</w:t>
      </w:r>
      <w:r>
        <w:rPr>
          <w:lang w:val="uk-UA"/>
        </w:rPr>
        <w:t>.</w:t>
      </w:r>
    </w:p>
    <w:p w:rsidR="00F52321" w:rsidRPr="00B623FE" w:rsidRDefault="00F52321" w:rsidP="00F52321">
      <w:pPr>
        <w:jc w:val="both"/>
        <w:rPr>
          <w:color w:val="000000"/>
          <w:lang w:val="uk-UA"/>
        </w:rPr>
      </w:pPr>
    </w:p>
    <w:p w:rsidR="00F52321" w:rsidRPr="00D8785A" w:rsidRDefault="00F52321" w:rsidP="00F52321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4. У разі не розірвання договорів оренди </w:t>
      </w:r>
      <w:r w:rsidRPr="00B623FE">
        <w:rPr>
          <w:color w:val="000000"/>
          <w:lang w:val="uk-UA"/>
        </w:rPr>
        <w:t xml:space="preserve"> за взаємною згодою сторін,</w:t>
      </w:r>
      <w:r>
        <w:rPr>
          <w:color w:val="000000"/>
          <w:lang w:val="uk-UA"/>
        </w:rPr>
        <w:t xml:space="preserve"> </w:t>
      </w:r>
      <w:r w:rsidRPr="000A0420">
        <w:rPr>
          <w:b/>
          <w:color w:val="000000"/>
          <w:u w:val="single"/>
          <w:lang w:val="uk-UA"/>
        </w:rPr>
        <w:t>розірвати</w:t>
      </w:r>
      <w:r w:rsidRPr="000A0420">
        <w:rPr>
          <w:b/>
          <w:u w:val="single"/>
          <w:lang w:val="uk-UA"/>
        </w:rPr>
        <w:t xml:space="preserve"> в односторонньому</w:t>
      </w:r>
      <w:r w:rsidRPr="002F145A">
        <w:rPr>
          <w:lang w:val="uk-UA"/>
        </w:rPr>
        <w:t xml:space="preserve"> порядку </w:t>
      </w:r>
      <w:proofErr w:type="spellStart"/>
      <w:r w:rsidRPr="002F145A">
        <w:rPr>
          <w:lang w:val="uk-UA"/>
        </w:rPr>
        <w:t>договор</w:t>
      </w:r>
      <w:r>
        <w:rPr>
          <w:lang w:val="uk-UA"/>
        </w:rPr>
        <w:t>а</w:t>
      </w:r>
      <w:proofErr w:type="spellEnd"/>
      <w:r w:rsidRPr="002F145A">
        <w:rPr>
          <w:lang w:val="uk-UA"/>
        </w:rPr>
        <w:t xml:space="preserve"> </w:t>
      </w:r>
      <w:r w:rsidRPr="007465BF">
        <w:rPr>
          <w:lang w:val="uk-UA"/>
        </w:rPr>
        <w:t>оренди землі комунальної власності Хмільницької міської територіальної громади укла</w:t>
      </w:r>
      <w:r>
        <w:rPr>
          <w:lang w:val="uk-UA"/>
        </w:rPr>
        <w:t xml:space="preserve">дені </w:t>
      </w:r>
      <w:r w:rsidRPr="002F145A">
        <w:rPr>
          <w:lang w:val="uk-UA"/>
        </w:rPr>
        <w:t xml:space="preserve">із </w:t>
      </w:r>
      <w:r>
        <w:rPr>
          <w:b/>
          <w:lang w:val="uk-UA"/>
        </w:rPr>
        <w:t>ТОВ «</w:t>
      </w:r>
      <w:proofErr w:type="spellStart"/>
      <w:r>
        <w:rPr>
          <w:b/>
          <w:lang w:val="uk-UA"/>
        </w:rPr>
        <w:t>Укрмінерал</w:t>
      </w:r>
      <w:proofErr w:type="spellEnd"/>
      <w:r w:rsidRPr="002F145A">
        <w:rPr>
          <w:b/>
          <w:lang w:val="uk-UA"/>
        </w:rPr>
        <w:t>»</w:t>
      </w:r>
      <w:r w:rsidRPr="002F145A">
        <w:rPr>
          <w:lang w:val="uk-UA"/>
        </w:rPr>
        <w:t xml:space="preserve"> (код ЄДРПОУ 35138710) на земельні ділянки:</w:t>
      </w:r>
    </w:p>
    <w:p w:rsidR="00F52321" w:rsidRPr="002F145A" w:rsidRDefault="00F52321" w:rsidP="00F52321">
      <w:pPr>
        <w:jc w:val="both"/>
        <w:rPr>
          <w:lang w:val="uk-UA"/>
        </w:rPr>
      </w:pPr>
      <w:r w:rsidRPr="002F145A">
        <w:rPr>
          <w:lang w:val="uk-UA"/>
        </w:rPr>
        <w:t xml:space="preserve">- площею </w:t>
      </w:r>
      <w:r w:rsidRPr="002F145A">
        <w:rPr>
          <w:shd w:val="clear" w:color="auto" w:fill="FFFFFF"/>
          <w:lang w:val="uk-UA"/>
        </w:rPr>
        <w:t>63</w:t>
      </w:r>
      <w:r>
        <w:rPr>
          <w:shd w:val="clear" w:color="auto" w:fill="FFFFFF"/>
          <w:lang w:val="uk-UA"/>
        </w:rPr>
        <w:t>,</w:t>
      </w:r>
      <w:r w:rsidRPr="002F145A">
        <w:rPr>
          <w:shd w:val="clear" w:color="auto" w:fill="FFFFFF"/>
          <w:lang w:val="uk-UA"/>
        </w:rPr>
        <w:t>5214 га</w:t>
      </w:r>
      <w:r w:rsidRPr="002F145A">
        <w:rPr>
          <w:lang w:val="uk-UA"/>
        </w:rPr>
        <w:t>, д</w:t>
      </w:r>
      <w:r w:rsidRPr="002F145A">
        <w:rPr>
          <w:shd w:val="clear" w:color="auto" w:fill="FFFFFF"/>
          <w:lang w:val="uk-UA"/>
        </w:rPr>
        <w:t>ля сінокосіння і випасання худоби (01.08)</w:t>
      </w:r>
      <w:r>
        <w:rPr>
          <w:shd w:val="clear" w:color="auto" w:fill="FFFFFF"/>
          <w:lang w:val="uk-UA"/>
        </w:rPr>
        <w:t>,</w:t>
      </w:r>
      <w:r w:rsidRPr="002F145A">
        <w:rPr>
          <w:shd w:val="clear" w:color="auto" w:fill="FFFFFF"/>
          <w:lang w:val="uk-UA"/>
        </w:rPr>
        <w:t xml:space="preserve"> кадастровий номер </w:t>
      </w:r>
      <w:r w:rsidRPr="002F145A">
        <w:rPr>
          <w:lang w:val="uk-UA"/>
        </w:rPr>
        <w:t xml:space="preserve">0524887800:02:002:0101; </w:t>
      </w:r>
    </w:p>
    <w:p w:rsidR="00F52321" w:rsidRPr="002F145A" w:rsidRDefault="00F52321" w:rsidP="00F52321">
      <w:pPr>
        <w:jc w:val="both"/>
        <w:rPr>
          <w:lang w:val="uk-UA"/>
        </w:rPr>
      </w:pPr>
      <w:r w:rsidRPr="002F145A">
        <w:rPr>
          <w:shd w:val="clear" w:color="auto" w:fill="FFFFFF"/>
          <w:lang w:val="uk-UA"/>
        </w:rPr>
        <w:lastRenderedPageBreak/>
        <w:t>- площею 40</w:t>
      </w:r>
      <w:r>
        <w:rPr>
          <w:shd w:val="clear" w:color="auto" w:fill="FFFFFF"/>
          <w:lang w:val="uk-UA"/>
        </w:rPr>
        <w:t>,</w:t>
      </w:r>
      <w:r w:rsidRPr="002F145A">
        <w:rPr>
          <w:shd w:val="clear" w:color="auto" w:fill="FFFFFF"/>
          <w:lang w:val="uk-UA"/>
        </w:rPr>
        <w:t>9851 га</w:t>
      </w:r>
      <w:r w:rsidRPr="002F145A">
        <w:rPr>
          <w:lang w:val="uk-UA"/>
        </w:rPr>
        <w:t>, д</w:t>
      </w:r>
      <w:r w:rsidRPr="002F145A">
        <w:rPr>
          <w:shd w:val="clear" w:color="auto" w:fill="FFFFFF"/>
          <w:lang w:val="uk-UA"/>
        </w:rPr>
        <w:t>ля ведення товарного сільськогосподарського виробництва (01.01)</w:t>
      </w:r>
      <w:r>
        <w:rPr>
          <w:shd w:val="clear" w:color="auto" w:fill="FFFFFF"/>
          <w:lang w:val="uk-UA"/>
        </w:rPr>
        <w:t>,</w:t>
      </w:r>
      <w:r w:rsidRPr="002F145A">
        <w:rPr>
          <w:shd w:val="clear" w:color="auto" w:fill="FFFFFF"/>
          <w:lang w:val="uk-UA"/>
        </w:rPr>
        <w:t xml:space="preserve"> кадастровий номер </w:t>
      </w:r>
      <w:r w:rsidRPr="002F145A">
        <w:rPr>
          <w:lang w:val="uk-UA"/>
        </w:rPr>
        <w:t xml:space="preserve">0524881500:03:001:0003; </w:t>
      </w:r>
    </w:p>
    <w:p w:rsidR="00F52321" w:rsidRDefault="00F52321" w:rsidP="00F52321">
      <w:pPr>
        <w:jc w:val="both"/>
        <w:rPr>
          <w:lang w:val="uk-UA"/>
        </w:rPr>
      </w:pPr>
      <w:r w:rsidRPr="002F145A">
        <w:rPr>
          <w:shd w:val="clear" w:color="auto" w:fill="FFFFFF"/>
          <w:lang w:val="uk-UA"/>
        </w:rPr>
        <w:t>- площею 6</w:t>
      </w:r>
      <w:r>
        <w:rPr>
          <w:shd w:val="clear" w:color="auto" w:fill="FFFFFF"/>
          <w:lang w:val="uk-UA"/>
        </w:rPr>
        <w:t>,</w:t>
      </w:r>
      <w:r w:rsidRPr="002F145A">
        <w:rPr>
          <w:shd w:val="clear" w:color="auto" w:fill="FFFFFF"/>
          <w:lang w:val="uk-UA"/>
        </w:rPr>
        <w:t>6023 га</w:t>
      </w:r>
      <w:r w:rsidRPr="002F145A">
        <w:rPr>
          <w:lang w:val="uk-UA"/>
        </w:rPr>
        <w:t>, д</w:t>
      </w:r>
      <w:r w:rsidRPr="002F145A">
        <w:rPr>
          <w:shd w:val="clear" w:color="auto" w:fill="FFFFFF"/>
          <w:lang w:val="uk-UA"/>
        </w:rPr>
        <w:t>ля ведення товарного сільськогосподарського виробництва (01.01)</w:t>
      </w:r>
      <w:r>
        <w:rPr>
          <w:shd w:val="clear" w:color="auto" w:fill="FFFFFF"/>
          <w:lang w:val="uk-UA"/>
        </w:rPr>
        <w:t xml:space="preserve">, </w:t>
      </w:r>
      <w:r w:rsidRPr="002F145A">
        <w:rPr>
          <w:shd w:val="clear" w:color="auto" w:fill="FFFFFF"/>
          <w:lang w:val="uk-UA"/>
        </w:rPr>
        <w:t xml:space="preserve">кадастровий номер </w:t>
      </w:r>
      <w:r w:rsidRPr="002F145A">
        <w:rPr>
          <w:lang w:val="uk-UA"/>
        </w:rPr>
        <w:t>0524881500:03:001:0004</w:t>
      </w:r>
      <w:r>
        <w:rPr>
          <w:lang w:val="uk-UA"/>
        </w:rPr>
        <w:t>.</w:t>
      </w:r>
      <w:r w:rsidRPr="002F145A">
        <w:rPr>
          <w:lang w:val="uk-UA"/>
        </w:rPr>
        <w:t xml:space="preserve"> </w:t>
      </w:r>
    </w:p>
    <w:p w:rsidR="00F52321" w:rsidRDefault="00F52321" w:rsidP="00F52321">
      <w:pPr>
        <w:jc w:val="both"/>
        <w:rPr>
          <w:color w:val="000000"/>
          <w:lang w:val="uk-UA"/>
        </w:rPr>
      </w:pPr>
    </w:p>
    <w:p w:rsidR="00F52321" w:rsidRPr="00B623FE" w:rsidRDefault="00F52321" w:rsidP="00F52321">
      <w:pPr>
        <w:jc w:val="both"/>
        <w:rPr>
          <w:color w:val="000000"/>
          <w:lang w:val="uk-UA"/>
        </w:rPr>
      </w:pPr>
      <w:r w:rsidRPr="00B623FE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5. Ю</w:t>
      </w:r>
      <w:r w:rsidRPr="00B623FE">
        <w:rPr>
          <w:color w:val="000000"/>
          <w:lang w:val="uk-UA"/>
        </w:rPr>
        <w:t>ридичному відділу міс</w:t>
      </w:r>
      <w:r>
        <w:rPr>
          <w:color w:val="000000"/>
          <w:lang w:val="uk-UA"/>
        </w:rPr>
        <w:t>ької ради з метою виконання п. 4</w:t>
      </w:r>
      <w:r w:rsidRPr="00B623FE">
        <w:rPr>
          <w:color w:val="000000"/>
          <w:lang w:val="uk-UA"/>
        </w:rPr>
        <w:t xml:space="preserve"> цього рішення діяти в установленому законом порядку - судовому.</w:t>
      </w:r>
    </w:p>
    <w:p w:rsidR="00F52321" w:rsidRPr="00B623FE" w:rsidRDefault="00F52321" w:rsidP="00F52321">
      <w:pPr>
        <w:tabs>
          <w:tab w:val="num" w:pos="0"/>
        </w:tabs>
        <w:jc w:val="both"/>
        <w:rPr>
          <w:b/>
          <w:color w:val="000000"/>
          <w:lang w:val="uk-UA"/>
        </w:rPr>
      </w:pPr>
    </w:p>
    <w:p w:rsidR="00F52321" w:rsidRPr="003319A9" w:rsidRDefault="00F52321" w:rsidP="00F52321">
      <w:pPr>
        <w:pStyle w:val="2"/>
      </w:pPr>
      <w:r>
        <w:rPr>
          <w:color w:val="000000"/>
        </w:rPr>
        <w:t>6</w:t>
      </w:r>
      <w:r w:rsidRPr="00985CF4">
        <w:rPr>
          <w:color w:val="000000"/>
        </w:rPr>
        <w:t>.</w:t>
      </w:r>
      <w:r w:rsidRPr="00B623FE">
        <w:rPr>
          <w:color w:val="000000"/>
        </w:rPr>
        <w:t xml:space="preserve"> Контроль за виконанням</w:t>
      </w:r>
      <w:r w:rsidRPr="003319A9">
        <w:t xml:space="preserve"> цього рішення покласти на постійну комісію міської ради з питань земельних відносин, агропромислового комплексу, містобудування, екології та природокористування /</w:t>
      </w:r>
      <w:r w:rsidRPr="003319A9">
        <w:rPr>
          <w:bCs w:val="0"/>
        </w:rPr>
        <w:t xml:space="preserve">голова комісії </w:t>
      </w:r>
      <w:r w:rsidRPr="003319A9">
        <w:t>Мазур В.Я./.</w:t>
      </w:r>
    </w:p>
    <w:p w:rsidR="00F52321" w:rsidRDefault="00F52321" w:rsidP="00F52321">
      <w:pPr>
        <w:ind w:firstLine="567"/>
        <w:jc w:val="center"/>
        <w:rPr>
          <w:b/>
          <w:lang w:val="uk-UA"/>
        </w:rPr>
      </w:pPr>
    </w:p>
    <w:p w:rsidR="00F52321" w:rsidRDefault="00F52321" w:rsidP="00F52321">
      <w:pPr>
        <w:ind w:firstLine="567"/>
        <w:jc w:val="center"/>
        <w:rPr>
          <w:b/>
          <w:lang w:val="uk-UA"/>
        </w:rPr>
      </w:pPr>
    </w:p>
    <w:p w:rsidR="00F52321" w:rsidRDefault="00F52321" w:rsidP="00F52321">
      <w:pPr>
        <w:ind w:firstLine="567"/>
        <w:jc w:val="center"/>
        <w:rPr>
          <w:b/>
          <w:lang w:val="uk-UA"/>
        </w:rPr>
      </w:pPr>
    </w:p>
    <w:p w:rsidR="00F52321" w:rsidRDefault="00F52321" w:rsidP="00F52321">
      <w:pPr>
        <w:ind w:firstLine="567"/>
        <w:jc w:val="center"/>
        <w:rPr>
          <w:b/>
          <w:lang w:val="uk-UA"/>
        </w:rPr>
      </w:pPr>
    </w:p>
    <w:p w:rsidR="00F52321" w:rsidRPr="003319A9" w:rsidRDefault="00F52321" w:rsidP="00F52321">
      <w:pPr>
        <w:ind w:firstLine="567"/>
        <w:jc w:val="center"/>
        <w:rPr>
          <w:b/>
          <w:lang w:val="uk-UA"/>
        </w:rPr>
      </w:pPr>
      <w:r w:rsidRPr="003319A9">
        <w:rPr>
          <w:b/>
          <w:lang w:val="uk-UA"/>
        </w:rPr>
        <w:t xml:space="preserve">Міський голова </w:t>
      </w:r>
      <w:r w:rsidRPr="003319A9">
        <w:rPr>
          <w:b/>
          <w:lang w:val="uk-UA"/>
        </w:rPr>
        <w:tab/>
        <w:t xml:space="preserve">        </w:t>
      </w:r>
      <w:r w:rsidRPr="003319A9">
        <w:rPr>
          <w:b/>
          <w:lang w:val="uk-UA"/>
        </w:rPr>
        <w:tab/>
      </w:r>
      <w:r w:rsidRPr="003319A9">
        <w:rPr>
          <w:b/>
          <w:lang w:val="uk-UA"/>
        </w:rPr>
        <w:tab/>
        <w:t xml:space="preserve">М.В. </w:t>
      </w:r>
      <w:proofErr w:type="spellStart"/>
      <w:r w:rsidRPr="003319A9">
        <w:rPr>
          <w:b/>
          <w:lang w:val="uk-UA"/>
        </w:rPr>
        <w:t>Юрчишин</w:t>
      </w:r>
      <w:proofErr w:type="spellEnd"/>
    </w:p>
    <w:p w:rsidR="00F52321" w:rsidRPr="003319A9" w:rsidRDefault="00F52321" w:rsidP="00F52321">
      <w:pPr>
        <w:pStyle w:val="2"/>
        <w:rPr>
          <w:b/>
        </w:rPr>
      </w:pPr>
    </w:p>
    <w:p w:rsidR="00D21029" w:rsidRDefault="00D21029">
      <w:bookmarkStart w:id="0" w:name="_GoBack"/>
      <w:bookmarkEnd w:id="0"/>
    </w:p>
    <w:sectPr w:rsidR="00D2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21"/>
    <w:rsid w:val="00D21029"/>
    <w:rsid w:val="00F5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321"/>
    <w:pPr>
      <w:keepNext/>
      <w:jc w:val="center"/>
      <w:outlineLvl w:val="0"/>
    </w:pPr>
    <w:rPr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321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2">
    <w:name w:val="Body Text 2"/>
    <w:basedOn w:val="a"/>
    <w:link w:val="20"/>
    <w:rsid w:val="00F52321"/>
    <w:pPr>
      <w:tabs>
        <w:tab w:val="num" w:pos="0"/>
      </w:tabs>
      <w:jc w:val="both"/>
    </w:pPr>
    <w:rPr>
      <w:bCs/>
      <w:lang w:val="uk-UA" w:eastAsia="x-none"/>
    </w:rPr>
  </w:style>
  <w:style w:type="character" w:customStyle="1" w:styleId="20">
    <w:name w:val="Основной текст 2 Знак"/>
    <w:basedOn w:val="a0"/>
    <w:link w:val="2"/>
    <w:rsid w:val="00F52321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  <w:style w:type="paragraph" w:styleId="HTML">
    <w:name w:val="HTML Preformatted"/>
    <w:basedOn w:val="a"/>
    <w:link w:val="HTML0"/>
    <w:uiPriority w:val="99"/>
    <w:unhideWhenUsed/>
    <w:rsid w:val="00F5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523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vts37">
    <w:name w:val="rvts37"/>
    <w:basedOn w:val="a0"/>
    <w:rsid w:val="00F52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2321"/>
    <w:pPr>
      <w:keepNext/>
      <w:jc w:val="center"/>
      <w:outlineLvl w:val="0"/>
    </w:pPr>
    <w:rPr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321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paragraph" w:styleId="2">
    <w:name w:val="Body Text 2"/>
    <w:basedOn w:val="a"/>
    <w:link w:val="20"/>
    <w:rsid w:val="00F52321"/>
    <w:pPr>
      <w:tabs>
        <w:tab w:val="num" w:pos="0"/>
      </w:tabs>
      <w:jc w:val="both"/>
    </w:pPr>
    <w:rPr>
      <w:bCs/>
      <w:lang w:val="uk-UA" w:eastAsia="x-none"/>
    </w:rPr>
  </w:style>
  <w:style w:type="character" w:customStyle="1" w:styleId="20">
    <w:name w:val="Основной текст 2 Знак"/>
    <w:basedOn w:val="a0"/>
    <w:link w:val="2"/>
    <w:rsid w:val="00F52321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  <w:style w:type="paragraph" w:styleId="HTML">
    <w:name w:val="HTML Preformatted"/>
    <w:basedOn w:val="a"/>
    <w:link w:val="HTML0"/>
    <w:uiPriority w:val="99"/>
    <w:unhideWhenUsed/>
    <w:rsid w:val="00F5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523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rvts37">
    <w:name w:val="rvts37"/>
    <w:basedOn w:val="a0"/>
    <w:rsid w:val="00F5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2021-07-01T12:47:00Z</dcterms:created>
  <dcterms:modified xsi:type="dcterms:W3CDTF">2021-07-01T12:48:00Z</dcterms:modified>
</cp:coreProperties>
</file>