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87224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87224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87224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D87224">
        <w:rPr>
          <w:rFonts w:ascii="Times New Roman" w:hAnsi="Times New Roman"/>
          <w:sz w:val="28"/>
          <w:szCs w:val="28"/>
          <w:lang w:val="uk-UA" w:eastAsia="ar-SA"/>
        </w:rPr>
        <w:t>29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D87224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5E76" w:rsidRPr="00FC71BC" w:rsidRDefault="00153E7F" w:rsidP="00FC71B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153E7F">
        <w:rPr>
          <w:rFonts w:ascii="Times New Roman" w:hAnsi="Times New Roman"/>
          <w:lang w:val="uk-UA" w:eastAsia="ar-SA"/>
        </w:rPr>
        <w:t xml:space="preserve">.  </w:t>
      </w:r>
      <w:r w:rsidR="00A40C55">
        <w:rPr>
          <w:rFonts w:ascii="Times New Roman" w:hAnsi="Times New Roman"/>
          <w:lang w:val="uk-UA"/>
        </w:rPr>
        <w:t xml:space="preserve"> 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>Комунально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му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 xml:space="preserve"> некомерційно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му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885E76" w:rsidRPr="00FC71BC" w:rsidRDefault="00885E76" w:rsidP="00FC71B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885E76" w:rsidRDefault="00885E76" w:rsidP="00FC71BC">
      <w:pPr>
        <w:pStyle w:val="a3"/>
        <w:jc w:val="center"/>
        <w:rPr>
          <w:rFonts w:cs="Gabriola"/>
          <w:sz w:val="32"/>
          <w:szCs w:val="32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C71BC" w:rsidRDefault="00145BC7" w:rsidP="00FC71B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дев’яти дерев різних порід, а саме</w:t>
      </w:r>
      <w:r w:rsidR="00FC71BC">
        <w:rPr>
          <w:rFonts w:ascii="Times New Roman" w:hAnsi="Times New Roman"/>
          <w:sz w:val="28"/>
          <w:szCs w:val="28"/>
          <w:lang w:eastAsia="ar-SA"/>
        </w:rPr>
        <w:t>: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одного дерева породи черешня, трьох дерев породи липа, одного дерева породи береза, трьох дерев породи ялина та одного дерева породи клен, що знаходяться </w:t>
      </w:r>
      <w:r w:rsidR="00FC71BC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с. </w:t>
      </w:r>
      <w:proofErr w:type="spellStart"/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Голодьки</w:t>
      </w:r>
      <w:proofErr w:type="spellEnd"/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 біля </w:t>
      </w:r>
      <w:proofErr w:type="spellStart"/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фельдшерсько</w:t>
      </w:r>
      <w:proofErr w:type="spellEnd"/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акушерського пункту </w:t>
      </w:r>
      <w:r w:rsidR="00FC71BC">
        <w:rPr>
          <w:rFonts w:ascii="Times New Roman" w:hAnsi="Times New Roman"/>
          <w:sz w:val="28"/>
          <w:szCs w:val="28"/>
          <w:lang w:val="uk-UA" w:eastAsia="uk-UA"/>
        </w:rPr>
        <w:t>по вул. Миру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C71BC" w:rsidRDefault="007877FF" w:rsidP="00FC71BC">
      <w:pPr>
        <w:pStyle w:val="a3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FC71BC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="00FC71BC"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="00FC71BC"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(Барабаш М.В.)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підпункті 1.1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C71BC" w:rsidRDefault="007877FF" w:rsidP="00FC71B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FC71BC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="00FC71BC"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="00FC71BC"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(Барабаш М.В.)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зазначених в підпункті. 1.1 пункту 1 цього рішення,   провести роботу щодо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C82572" w:rsidRDefault="00C82572" w:rsidP="00FC71B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6F59" w:rsidRPr="00153E7F" w:rsidRDefault="00A009F0" w:rsidP="004169B0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02F56">
        <w:rPr>
          <w:rFonts w:ascii="Times New Roman" w:hAnsi="Times New Roman"/>
          <w:b/>
          <w:sz w:val="28"/>
          <w:szCs w:val="28"/>
          <w:lang w:val="uk-UA" w:eastAsia="ar-SA"/>
        </w:rPr>
        <w:t>Відділу культури і туризму</w:t>
      </w:r>
      <w:r w:rsidR="00C16F59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ради:</w:t>
      </w:r>
    </w:p>
    <w:p w:rsidR="00E973E4" w:rsidRPr="00A6146E" w:rsidRDefault="00E973E4" w:rsidP="00E973E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C6F55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9558B5">
        <w:rPr>
          <w:rFonts w:ascii="Times New Roman" w:hAnsi="Times New Roman"/>
          <w:sz w:val="28"/>
          <w:szCs w:val="28"/>
          <w:lang w:val="uk-UA" w:eastAsia="ar-SA"/>
        </w:rPr>
        <w:t xml:space="preserve">двадцяти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різних порід, а саме</w:t>
      </w:r>
      <w:r w:rsidR="00645D6B">
        <w:rPr>
          <w:rFonts w:ascii="Times New Roman" w:hAnsi="Times New Roman"/>
          <w:sz w:val="28"/>
          <w:szCs w:val="28"/>
          <w:lang w:eastAsia="ar-SA"/>
        </w:rPr>
        <w:t>: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чотирьох дерев породи береза, восьми дерев породи акація, одного дерева породи явір, трьох дерев породи ясен,</w:t>
      </w:r>
      <w:r w:rsidR="00327616">
        <w:rPr>
          <w:rFonts w:ascii="Times New Roman" w:hAnsi="Times New Roman"/>
          <w:sz w:val="28"/>
          <w:szCs w:val="28"/>
          <w:lang w:val="uk-UA" w:eastAsia="ar-SA"/>
        </w:rPr>
        <w:t xml:space="preserve"> двох дерев породи липа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327616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</w:t>
      </w:r>
      <w:r w:rsidR="00327616">
        <w:rPr>
          <w:rFonts w:ascii="Times New Roman" w:hAnsi="Times New Roman"/>
          <w:sz w:val="28"/>
          <w:szCs w:val="28"/>
          <w:lang w:val="uk-UA" w:eastAsia="ar-SA"/>
        </w:rPr>
        <w:t>блуня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645D6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645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с. </w:t>
      </w:r>
      <w:r w:rsidR="003276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Білий Рукав</w:t>
      </w:r>
      <w:r w:rsidR="00645D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 біля сільського клубу </w:t>
      </w:r>
      <w:r w:rsidR="00645D6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327616">
        <w:rPr>
          <w:rFonts w:ascii="Times New Roman" w:hAnsi="Times New Roman"/>
          <w:sz w:val="28"/>
          <w:szCs w:val="28"/>
          <w:lang w:val="uk-UA" w:eastAsia="uk-UA"/>
        </w:rPr>
        <w:t>Шевченка, 39а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327616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9558B5" w:rsidRDefault="007877FF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7877FF">
        <w:rPr>
          <w:rFonts w:ascii="Times New Roman" w:hAnsi="Times New Roman"/>
          <w:b/>
          <w:sz w:val="28"/>
          <w:szCs w:val="28"/>
          <w:lang w:val="uk-UA" w:eastAsia="ar-SA"/>
        </w:rPr>
        <w:t>2.2.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</w:t>
      </w:r>
      <w:r w:rsidR="004C6F55" w:rsidRPr="008C1A51">
        <w:rPr>
          <w:rFonts w:ascii="Times New Roman" w:hAnsi="Times New Roman"/>
          <w:sz w:val="28"/>
          <w:szCs w:val="28"/>
          <w:lang w:val="uk-UA" w:eastAsia="ar-SA"/>
        </w:rPr>
        <w:t>озволити видал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4C6F55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27616">
        <w:rPr>
          <w:rFonts w:ascii="Times New Roman" w:hAnsi="Times New Roman"/>
          <w:sz w:val="28"/>
          <w:szCs w:val="28"/>
          <w:lang w:val="uk-UA" w:eastAsia="ar-SA"/>
        </w:rPr>
        <w:t>чотирнадцяти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 w:rsidR="00327616">
        <w:rPr>
          <w:rFonts w:ascii="Times New Roman" w:hAnsi="Times New Roman"/>
          <w:sz w:val="28"/>
          <w:szCs w:val="28"/>
          <w:lang w:val="uk-UA" w:eastAsia="ar-SA"/>
        </w:rPr>
        <w:t>різних порід, а саме: одинадцять дерев породи тополя, двох дерев породи ялина та одного дерева породи горобина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4C6F5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4C6F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с. С</w:t>
      </w:r>
      <w:r w:rsidR="003276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ьомаки</w:t>
      </w:r>
      <w:r w:rsidR="004C6F5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 біля сільського клубу </w:t>
      </w:r>
      <w:r w:rsidR="004C6F55">
        <w:rPr>
          <w:rFonts w:ascii="Times New Roman" w:hAnsi="Times New Roman"/>
          <w:sz w:val="28"/>
          <w:szCs w:val="28"/>
          <w:lang w:val="uk-UA" w:eastAsia="uk-UA"/>
        </w:rPr>
        <w:t>по вул. Ш</w:t>
      </w:r>
      <w:r w:rsidR="00327616">
        <w:rPr>
          <w:rFonts w:ascii="Times New Roman" w:hAnsi="Times New Roman"/>
          <w:sz w:val="28"/>
          <w:szCs w:val="28"/>
          <w:lang w:val="uk-UA" w:eastAsia="uk-UA"/>
        </w:rPr>
        <w:t>кільна, 1а</w:t>
      </w:r>
      <w:r w:rsidR="004C6F55"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4C6F55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="004C6F55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4C6F55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4C6F55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973E4" w:rsidRDefault="00E973E4" w:rsidP="00E973E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</w:t>
      </w:r>
      <w:r w:rsidR="007877FF"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Відділу культури і туризму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645D6B"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645D6B">
        <w:rPr>
          <w:rFonts w:ascii="Times New Roman" w:hAnsi="Times New Roman"/>
          <w:sz w:val="28"/>
          <w:szCs w:val="28"/>
          <w:lang w:val="uk-UA" w:eastAsia="ar-SA"/>
        </w:rPr>
        <w:t>С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підпункт</w:t>
      </w:r>
      <w:r w:rsidR="007877FF">
        <w:rPr>
          <w:rFonts w:ascii="Times New Roman" w:hAnsi="Times New Roman"/>
          <w:sz w:val="28"/>
          <w:szCs w:val="28"/>
          <w:lang w:val="uk-UA" w:eastAsia="ar-SA"/>
        </w:rPr>
        <w:t>ах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 xml:space="preserve"> 2.1</w:t>
      </w:r>
      <w:r w:rsidR="007877FF">
        <w:rPr>
          <w:rFonts w:ascii="Times New Roman" w:hAnsi="Times New Roman"/>
          <w:sz w:val="28"/>
          <w:szCs w:val="28"/>
          <w:lang w:val="uk-UA" w:eastAsia="ar-SA"/>
        </w:rPr>
        <w:t xml:space="preserve"> та 2.2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2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973E4" w:rsidRDefault="00E973E4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7877FF">
        <w:rPr>
          <w:rFonts w:ascii="Times New Roman" w:hAnsi="Times New Roman"/>
          <w:b/>
          <w:sz w:val="28"/>
          <w:szCs w:val="28"/>
          <w:lang w:val="uk-UA" w:eastAsia="ar-SA"/>
        </w:rPr>
        <w:t>4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Відділу культури і туризму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7E5E4E">
        <w:rPr>
          <w:rFonts w:ascii="Times New Roman" w:hAnsi="Times New Roman"/>
          <w:sz w:val="28"/>
          <w:szCs w:val="28"/>
          <w:lang w:val="uk-UA" w:eastAsia="ar-SA"/>
        </w:rPr>
        <w:t>Цупринюк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Ю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7E5E4E">
        <w:rPr>
          <w:rFonts w:ascii="Times New Roman" w:hAnsi="Times New Roman"/>
          <w:sz w:val="28"/>
          <w:szCs w:val="28"/>
          <w:lang w:val="uk-UA" w:eastAsia="ar-SA"/>
        </w:rPr>
        <w:t>С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п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</w:t>
      </w:r>
      <w:r w:rsidR="007877F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2.1</w:t>
      </w:r>
      <w:r w:rsidR="007877F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та 2.2</w:t>
      </w:r>
      <w:r w:rsidR="007E5E4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8D7FE2" w:rsidRDefault="008D7FE2" w:rsidP="00E973E4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327616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7616" w:rsidRDefault="0032761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Pr="003F3986" w:rsidRDefault="004169B0" w:rsidP="003F3986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4169B0" w:rsidRPr="003F3986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F029A"/>
    <w:rsid w:val="002F0EB9"/>
    <w:rsid w:val="0030148F"/>
    <w:rsid w:val="00305A71"/>
    <w:rsid w:val="00327616"/>
    <w:rsid w:val="00330435"/>
    <w:rsid w:val="003355B1"/>
    <w:rsid w:val="003373EE"/>
    <w:rsid w:val="003813D8"/>
    <w:rsid w:val="00385554"/>
    <w:rsid w:val="003877B4"/>
    <w:rsid w:val="003B363A"/>
    <w:rsid w:val="003B7035"/>
    <w:rsid w:val="003F3986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85E76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93D04"/>
    <w:rsid w:val="00DA48FC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2021-06-30T06:21:00Z</cp:lastPrinted>
  <dcterms:created xsi:type="dcterms:W3CDTF">2021-06-29T10:40:00Z</dcterms:created>
  <dcterms:modified xsi:type="dcterms:W3CDTF">2021-07-01T13:16:00Z</dcterms:modified>
</cp:coreProperties>
</file>