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91" w:rsidRDefault="007D7691" w:rsidP="007D769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D7691" w:rsidRDefault="007D7691" w:rsidP="007D7691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 w:rsidR="00BA4178">
        <w:rPr>
          <w:sz w:val="28"/>
          <w:szCs w:val="28"/>
          <w:lang w:val="uk-UA"/>
        </w:rPr>
        <w:t>___________</w:t>
      </w:r>
      <w:r w:rsidR="00575727" w:rsidRPr="00BA4178">
        <w:rPr>
          <w:sz w:val="28"/>
          <w:szCs w:val="28"/>
          <w:lang w:val="uk-UA"/>
        </w:rPr>
        <w:t xml:space="preserve"> </w:t>
      </w:r>
      <w:r w:rsidRPr="00BA4178">
        <w:rPr>
          <w:sz w:val="28"/>
          <w:szCs w:val="28"/>
          <w:lang w:val="uk-UA"/>
        </w:rPr>
        <w:t>20</w:t>
      </w:r>
      <w:r w:rsidR="00C30575">
        <w:rPr>
          <w:sz w:val="28"/>
          <w:szCs w:val="28"/>
          <w:lang w:val="uk-UA"/>
        </w:rPr>
        <w:t>21</w:t>
      </w:r>
      <w:r w:rsidRPr="00BA4178">
        <w:rPr>
          <w:sz w:val="28"/>
          <w:szCs w:val="28"/>
          <w:lang w:val="uk-UA"/>
        </w:rPr>
        <w:t xml:space="preserve"> р</w:t>
      </w:r>
      <w:r w:rsidR="00BA4178"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</w:t>
      </w:r>
      <w:r w:rsidR="00575727" w:rsidRPr="00BA4178">
        <w:rPr>
          <w:sz w:val="28"/>
          <w:szCs w:val="28"/>
          <w:lang w:val="uk-UA"/>
        </w:rPr>
        <w:t xml:space="preserve">                                   </w:t>
      </w:r>
      <w:r w:rsidRPr="00BA4178">
        <w:rPr>
          <w:sz w:val="28"/>
          <w:szCs w:val="28"/>
          <w:lang w:val="uk-UA"/>
        </w:rPr>
        <w:t xml:space="preserve">             №</w:t>
      </w:r>
    </w:p>
    <w:p w:rsidR="0012258F" w:rsidRDefault="0012258F" w:rsidP="0012258F">
      <w:pPr>
        <w:rPr>
          <w:b/>
          <w:sz w:val="28"/>
          <w:szCs w:val="28"/>
          <w:lang w:val="uk-UA"/>
        </w:rPr>
      </w:pPr>
    </w:p>
    <w:p w:rsidR="0012258F" w:rsidRDefault="0012258F" w:rsidP="0012258F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12258F" w:rsidRPr="00BA4178" w:rsidRDefault="0012258F" w:rsidP="001225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 w:rsidR="00A95DBB">
        <w:rPr>
          <w:b/>
          <w:sz w:val="28"/>
          <w:szCs w:val="28"/>
          <w:lang w:val="uk-UA"/>
        </w:rPr>
        <w:t>Д Б</w:t>
      </w:r>
      <w:r w:rsidR="00BE2B89">
        <w:rPr>
          <w:b/>
          <w:sz w:val="28"/>
          <w:szCs w:val="28"/>
          <w:lang w:val="uk-UA"/>
        </w:rPr>
        <w:t xml:space="preserve"> </w:t>
      </w:r>
      <w:r w:rsidR="00A95DBB">
        <w:rPr>
          <w:b/>
          <w:sz w:val="28"/>
          <w:szCs w:val="28"/>
          <w:lang w:val="uk-UA"/>
        </w:rPr>
        <w:t>Д</w:t>
      </w:r>
    </w:p>
    <w:p w:rsidR="00BA4178" w:rsidRPr="00BA4178" w:rsidRDefault="00BA4178" w:rsidP="00BA417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5835" w:rsidRDefault="00AF43C0" w:rsidP="00E728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7289F" w:rsidRPr="003C2934">
        <w:rPr>
          <w:sz w:val="28"/>
          <w:szCs w:val="28"/>
          <w:lang w:val="uk-UA"/>
        </w:rPr>
        <w:t xml:space="preserve"> Розглянувши заяв</w:t>
      </w:r>
      <w:r w:rsidR="00A95DBB">
        <w:rPr>
          <w:sz w:val="28"/>
          <w:szCs w:val="28"/>
          <w:lang w:val="uk-UA"/>
        </w:rPr>
        <w:t>у</w:t>
      </w:r>
      <w:r w:rsidR="00E7289F" w:rsidRPr="003C2934">
        <w:rPr>
          <w:sz w:val="28"/>
          <w:szCs w:val="28"/>
          <w:lang w:val="uk-UA"/>
        </w:rPr>
        <w:t xml:space="preserve"> </w:t>
      </w:r>
      <w:r w:rsidR="00A95DBB">
        <w:rPr>
          <w:sz w:val="28"/>
          <w:szCs w:val="28"/>
          <w:lang w:val="uk-UA"/>
        </w:rPr>
        <w:t>Д  Б  Д</w:t>
      </w:r>
      <w:r w:rsidR="00E7289F" w:rsidRPr="003C2934">
        <w:rPr>
          <w:sz w:val="28"/>
          <w:szCs w:val="28"/>
          <w:lang w:val="uk-UA"/>
        </w:rPr>
        <w:t xml:space="preserve"> </w:t>
      </w:r>
      <w:r w:rsidR="00A95DBB">
        <w:rPr>
          <w:sz w:val="28"/>
          <w:szCs w:val="28"/>
          <w:lang w:val="uk-UA"/>
        </w:rPr>
        <w:t xml:space="preserve"> </w:t>
      </w:r>
      <w:r w:rsidR="00E7289F" w:rsidRPr="003C2934">
        <w:rPr>
          <w:sz w:val="28"/>
          <w:szCs w:val="28"/>
          <w:lang w:val="uk-UA"/>
        </w:rPr>
        <w:t xml:space="preserve">щодо внесення </w:t>
      </w:r>
      <w:r w:rsidR="00A95DBB">
        <w:rPr>
          <w:sz w:val="28"/>
          <w:szCs w:val="28"/>
          <w:lang w:val="uk-UA"/>
        </w:rPr>
        <w:t>його</w:t>
      </w:r>
      <w:r w:rsidR="00E7289F" w:rsidRPr="003C2934">
        <w:rPr>
          <w:sz w:val="28"/>
          <w:szCs w:val="28"/>
          <w:lang w:val="uk-UA"/>
        </w:rPr>
        <w:t xml:space="preserve"> </w:t>
      </w:r>
      <w:r w:rsidR="00E7289F" w:rsidRPr="003C2934">
        <w:rPr>
          <w:bCs/>
          <w:sz w:val="28"/>
          <w:szCs w:val="28"/>
          <w:lang w:val="uk-UA"/>
        </w:rPr>
        <w:t>у список на позачергове о</w:t>
      </w:r>
      <w:r w:rsidR="00631BAE" w:rsidRPr="003C2934">
        <w:rPr>
          <w:bCs/>
          <w:sz w:val="28"/>
          <w:szCs w:val="28"/>
          <w:lang w:val="uk-UA"/>
        </w:rPr>
        <w:t>тримання</w:t>
      </w:r>
      <w:r w:rsidR="00E7289F" w:rsidRPr="003C2934">
        <w:rPr>
          <w:bCs/>
          <w:sz w:val="28"/>
          <w:szCs w:val="28"/>
          <w:lang w:val="uk-UA"/>
        </w:rPr>
        <w:t xml:space="preserve"> житла  у </w:t>
      </w:r>
      <w:r w:rsidR="00E7289F" w:rsidRPr="003C2934">
        <w:rPr>
          <w:sz w:val="28"/>
          <w:szCs w:val="28"/>
          <w:lang w:val="uk-UA"/>
        </w:rPr>
        <w:t xml:space="preserve"> зв’язку із досягненням н</w:t>
      </w:r>
      <w:r w:rsidR="00BA4178">
        <w:rPr>
          <w:sz w:val="28"/>
          <w:szCs w:val="28"/>
          <w:lang w:val="uk-UA"/>
        </w:rPr>
        <w:t>им</w:t>
      </w:r>
      <w:r w:rsidR="00E7289F" w:rsidRPr="003C2934">
        <w:rPr>
          <w:sz w:val="28"/>
          <w:szCs w:val="28"/>
          <w:lang w:val="uk-UA"/>
        </w:rPr>
        <w:t xml:space="preserve"> повноліття, враховуючи </w:t>
      </w:r>
      <w:r w:rsidR="009E2FD9" w:rsidRPr="003C2934">
        <w:rPr>
          <w:sz w:val="28"/>
          <w:szCs w:val="28"/>
          <w:lang w:val="uk-UA"/>
        </w:rPr>
        <w:t>п.50 постанови Кабінету Міністрів України від 24.09.2008 р. №866</w:t>
      </w:r>
      <w:r w:rsidR="00BF5835" w:rsidRPr="003C2934">
        <w:rPr>
          <w:sz w:val="28"/>
          <w:szCs w:val="28"/>
          <w:lang w:val="uk-UA"/>
        </w:rPr>
        <w:t xml:space="preserve"> «Питання діяльності органів опіки та піклування, пов’язаної із захистом прав дитини»</w:t>
      </w:r>
      <w:r w:rsidR="009E2FD9" w:rsidRPr="003C2934">
        <w:rPr>
          <w:sz w:val="28"/>
          <w:szCs w:val="28"/>
          <w:lang w:val="uk-UA"/>
        </w:rPr>
        <w:t xml:space="preserve">, </w:t>
      </w:r>
      <w:r w:rsidR="00E7289F" w:rsidRPr="003C2934">
        <w:rPr>
          <w:sz w:val="28"/>
          <w:szCs w:val="28"/>
          <w:lang w:val="uk-UA"/>
        </w:rPr>
        <w:t>рішення викон</w:t>
      </w:r>
      <w:r w:rsidR="00AD251F">
        <w:rPr>
          <w:sz w:val="28"/>
          <w:szCs w:val="28"/>
          <w:lang w:val="uk-UA"/>
        </w:rPr>
        <w:t>авчого комітету</w:t>
      </w:r>
      <w:r w:rsidR="00E7289F" w:rsidRPr="003C2934">
        <w:rPr>
          <w:sz w:val="28"/>
          <w:szCs w:val="28"/>
          <w:lang w:val="uk-UA"/>
        </w:rPr>
        <w:t xml:space="preserve"> міської ради від </w:t>
      </w:r>
      <w:r w:rsidR="00A95DBB">
        <w:rPr>
          <w:sz w:val="28"/>
          <w:szCs w:val="28"/>
          <w:lang w:val="uk-UA"/>
        </w:rPr>
        <w:t>0</w:t>
      </w:r>
      <w:r w:rsidR="003A5ABE">
        <w:rPr>
          <w:sz w:val="28"/>
          <w:szCs w:val="28"/>
          <w:lang w:val="uk-UA"/>
        </w:rPr>
        <w:t>8</w:t>
      </w:r>
      <w:r w:rsidR="00E7289F" w:rsidRPr="003C2934">
        <w:rPr>
          <w:bCs/>
          <w:sz w:val="28"/>
          <w:szCs w:val="28"/>
          <w:lang w:val="uk-UA"/>
        </w:rPr>
        <w:t>.</w:t>
      </w:r>
      <w:r w:rsidR="00A95DBB">
        <w:rPr>
          <w:bCs/>
          <w:sz w:val="28"/>
          <w:szCs w:val="28"/>
          <w:lang w:val="uk-UA"/>
        </w:rPr>
        <w:t>10</w:t>
      </w:r>
      <w:r w:rsidR="00E7289F" w:rsidRPr="003C2934">
        <w:rPr>
          <w:bCs/>
          <w:sz w:val="28"/>
          <w:szCs w:val="28"/>
          <w:lang w:val="uk-UA"/>
        </w:rPr>
        <w:t>.20</w:t>
      </w:r>
      <w:r w:rsidR="00A95DBB">
        <w:rPr>
          <w:bCs/>
          <w:sz w:val="28"/>
          <w:szCs w:val="28"/>
          <w:lang w:val="uk-UA"/>
        </w:rPr>
        <w:t>19</w:t>
      </w:r>
      <w:r w:rsidR="00E7289F" w:rsidRPr="003C2934">
        <w:rPr>
          <w:bCs/>
          <w:sz w:val="28"/>
          <w:szCs w:val="28"/>
          <w:lang w:val="uk-UA"/>
        </w:rPr>
        <w:t xml:space="preserve"> р. №</w:t>
      </w:r>
      <w:r w:rsidR="00A95DBB">
        <w:rPr>
          <w:bCs/>
          <w:sz w:val="28"/>
          <w:szCs w:val="28"/>
          <w:lang w:val="uk-UA"/>
        </w:rPr>
        <w:t>384</w:t>
      </w:r>
      <w:r w:rsidR="00E7289F" w:rsidRPr="003C2934">
        <w:rPr>
          <w:bCs/>
          <w:sz w:val="28"/>
          <w:szCs w:val="28"/>
          <w:lang w:val="uk-UA"/>
        </w:rPr>
        <w:t xml:space="preserve"> «Про </w:t>
      </w:r>
      <w:r w:rsidR="003A5ABE">
        <w:rPr>
          <w:bCs/>
          <w:sz w:val="28"/>
          <w:szCs w:val="28"/>
          <w:lang w:val="uk-UA"/>
        </w:rPr>
        <w:t xml:space="preserve">взяття </w:t>
      </w:r>
      <w:r w:rsidR="00A95DBB">
        <w:rPr>
          <w:bCs/>
          <w:sz w:val="28"/>
          <w:szCs w:val="28"/>
          <w:lang w:val="uk-UA"/>
        </w:rPr>
        <w:t>Д Б Д</w:t>
      </w:r>
      <w:r w:rsidR="003A5ABE">
        <w:rPr>
          <w:bCs/>
          <w:sz w:val="28"/>
          <w:szCs w:val="28"/>
          <w:lang w:val="uk-UA"/>
        </w:rPr>
        <w:t xml:space="preserve"> на </w:t>
      </w:r>
      <w:r w:rsidR="00E7289F" w:rsidRPr="003C2934">
        <w:rPr>
          <w:bCs/>
          <w:sz w:val="28"/>
          <w:szCs w:val="28"/>
          <w:lang w:val="uk-UA"/>
        </w:rPr>
        <w:t xml:space="preserve">квартирний облік </w:t>
      </w:r>
      <w:r w:rsidR="003A5ABE">
        <w:rPr>
          <w:bCs/>
          <w:sz w:val="28"/>
          <w:szCs w:val="28"/>
          <w:lang w:val="uk-UA"/>
        </w:rPr>
        <w:t>на поліпшення житлових умов</w:t>
      </w:r>
      <w:r w:rsidR="00E7289F" w:rsidRPr="003C2934">
        <w:rPr>
          <w:bCs/>
          <w:sz w:val="28"/>
          <w:szCs w:val="28"/>
          <w:lang w:val="uk-UA"/>
        </w:rPr>
        <w:t xml:space="preserve">», відповідно до ст.46 Житлового кодексу Української РСР, підпункту 3  пункту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11.12.1984р. №470,  </w:t>
      </w:r>
      <w:r w:rsidR="00E7289F" w:rsidRPr="003C2934">
        <w:rPr>
          <w:sz w:val="28"/>
          <w:szCs w:val="28"/>
          <w:lang w:val="uk-UA"/>
        </w:rPr>
        <w:t>керуючись ст.30</w:t>
      </w:r>
      <w:r w:rsidR="00BA4178">
        <w:rPr>
          <w:sz w:val="28"/>
          <w:szCs w:val="28"/>
          <w:lang w:val="uk-UA"/>
        </w:rPr>
        <w:t xml:space="preserve">, 59 </w:t>
      </w:r>
      <w:r w:rsidR="00E7289F" w:rsidRPr="003C2934">
        <w:rPr>
          <w:sz w:val="28"/>
          <w:szCs w:val="28"/>
          <w:lang w:val="uk-UA"/>
        </w:rPr>
        <w:t>Закону України «Про місцеве самоврядування в Україні», виконком міської ради</w:t>
      </w:r>
    </w:p>
    <w:p w:rsidR="00E7289F" w:rsidRPr="003A5ABE" w:rsidRDefault="00E7289F" w:rsidP="00E7289F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234C6D" w:rsidRDefault="00234C6D" w:rsidP="00234C6D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 w:rsidR="00A95DBB">
        <w:rPr>
          <w:bCs/>
          <w:sz w:val="28"/>
          <w:szCs w:val="28"/>
          <w:lang w:val="uk-UA"/>
        </w:rPr>
        <w:t>Д Б</w:t>
      </w:r>
      <w:r w:rsidR="00BE2B89">
        <w:rPr>
          <w:bCs/>
          <w:sz w:val="28"/>
          <w:szCs w:val="28"/>
          <w:lang w:val="uk-UA"/>
        </w:rPr>
        <w:t xml:space="preserve"> </w:t>
      </w:r>
      <w:r w:rsidR="00A95DBB">
        <w:rPr>
          <w:bCs/>
          <w:sz w:val="28"/>
          <w:szCs w:val="28"/>
          <w:lang w:val="uk-UA"/>
        </w:rPr>
        <w:t>Д</w:t>
      </w:r>
    </w:p>
    <w:p w:rsidR="00234C6D" w:rsidRDefault="00BE2B89" w:rsidP="00234C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A95DBB">
        <w:rPr>
          <w:sz w:val="28"/>
          <w:szCs w:val="28"/>
          <w:lang w:val="uk-UA"/>
        </w:rPr>
        <w:t xml:space="preserve"> </w:t>
      </w:r>
      <w:r w:rsidR="00234C6D">
        <w:rPr>
          <w:sz w:val="28"/>
          <w:szCs w:val="28"/>
          <w:lang w:val="uk-UA"/>
        </w:rPr>
        <w:t xml:space="preserve">року народження, </w:t>
      </w:r>
      <w:r w:rsidR="0049673E">
        <w:rPr>
          <w:sz w:val="28"/>
          <w:szCs w:val="28"/>
          <w:lang w:val="uk-UA"/>
        </w:rPr>
        <w:t xml:space="preserve">особи з числа дітей, позбавлених батьківського піклування, </w:t>
      </w:r>
      <w:r w:rsidR="00234C6D">
        <w:rPr>
          <w:sz w:val="28"/>
          <w:szCs w:val="28"/>
          <w:lang w:val="uk-UA"/>
        </w:rPr>
        <w:t xml:space="preserve">проживаючого за адресою: вул. </w:t>
      </w:r>
      <w:r>
        <w:rPr>
          <w:sz w:val="28"/>
          <w:szCs w:val="28"/>
          <w:lang w:val="uk-UA"/>
        </w:rPr>
        <w:t xml:space="preserve">_________ </w:t>
      </w:r>
      <w:r w:rsidR="00A95DB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</w:t>
      </w:r>
      <w:r w:rsidR="00A95DBB">
        <w:rPr>
          <w:sz w:val="28"/>
          <w:szCs w:val="28"/>
          <w:lang w:val="uk-UA"/>
        </w:rPr>
        <w:t>. кв.</w:t>
      </w:r>
      <w:r>
        <w:rPr>
          <w:sz w:val="28"/>
          <w:szCs w:val="28"/>
          <w:lang w:val="uk-UA"/>
        </w:rPr>
        <w:t>__</w:t>
      </w:r>
      <w:r w:rsidR="00234C6D">
        <w:rPr>
          <w:sz w:val="28"/>
          <w:szCs w:val="28"/>
          <w:lang w:val="uk-UA"/>
        </w:rPr>
        <w:t xml:space="preserve"> м. </w:t>
      </w:r>
      <w:r>
        <w:rPr>
          <w:sz w:val="28"/>
          <w:szCs w:val="28"/>
          <w:lang w:val="uk-UA"/>
        </w:rPr>
        <w:t>________</w:t>
      </w:r>
      <w:r w:rsidR="00234C6D">
        <w:rPr>
          <w:sz w:val="28"/>
          <w:szCs w:val="28"/>
          <w:lang w:val="uk-UA"/>
        </w:rPr>
        <w:t>, Вінницька область, зарахувавши його до списку на отримання житла поза чергою.</w:t>
      </w:r>
    </w:p>
    <w:p w:rsidR="00234C6D" w:rsidRDefault="00234C6D" w:rsidP="00234C6D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234C6D" w:rsidRPr="00234C6D" w:rsidRDefault="00234C6D" w:rsidP="00234C6D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(</w:t>
      </w:r>
      <w:r w:rsidR="00A95DBB">
        <w:rPr>
          <w:sz w:val="28"/>
          <w:szCs w:val="28"/>
          <w:lang w:val="uk-UA"/>
        </w:rPr>
        <w:t>Литвиненко</w:t>
      </w:r>
      <w:r>
        <w:rPr>
          <w:sz w:val="28"/>
          <w:szCs w:val="28"/>
          <w:lang w:val="uk-UA"/>
        </w:rPr>
        <w:t xml:space="preserve"> І.</w:t>
      </w:r>
      <w:r w:rsidR="00A95DB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.) внести відповідні зміни до квартирних обліков</w:t>
      </w:r>
      <w:r w:rsidR="00A95DBB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справ</w:t>
      </w:r>
      <w:r w:rsidR="00A95DB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A95DBB">
        <w:rPr>
          <w:bCs/>
          <w:sz w:val="28"/>
          <w:szCs w:val="28"/>
          <w:lang w:val="uk-UA"/>
        </w:rPr>
        <w:t>Д Б</w:t>
      </w:r>
      <w:r w:rsidR="00BE2B89">
        <w:rPr>
          <w:bCs/>
          <w:sz w:val="28"/>
          <w:szCs w:val="28"/>
          <w:lang w:val="uk-UA"/>
        </w:rPr>
        <w:t xml:space="preserve"> </w:t>
      </w:r>
      <w:r w:rsidR="00A95DBB">
        <w:rPr>
          <w:bCs/>
          <w:sz w:val="28"/>
          <w:szCs w:val="28"/>
          <w:lang w:val="uk-UA"/>
        </w:rPr>
        <w:t xml:space="preserve"> Д</w:t>
      </w:r>
    </w:p>
    <w:p w:rsidR="00234C6D" w:rsidRDefault="003C2934" w:rsidP="00234C6D">
      <w:pPr>
        <w:pStyle w:val="a7"/>
        <w:numPr>
          <w:ilvl w:val="0"/>
          <w:numId w:val="2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 xml:space="preserve">на заступника </w:t>
      </w:r>
      <w:proofErr w:type="spellStart"/>
      <w:r w:rsidR="00234C6D" w:rsidRPr="00234C6D">
        <w:rPr>
          <w:bCs/>
          <w:sz w:val="28"/>
          <w:szCs w:val="28"/>
          <w:lang w:val="uk-UA"/>
        </w:rPr>
        <w:t>м</w:t>
      </w:r>
      <w:r w:rsidRPr="00234C6D">
        <w:rPr>
          <w:bCs/>
          <w:sz w:val="28"/>
          <w:szCs w:val="28"/>
          <w:lang w:val="uk-UA"/>
        </w:rPr>
        <w:t>ісь</w:t>
      </w:r>
      <w:r w:rsidR="00234C6D">
        <w:rPr>
          <w:bCs/>
          <w:sz w:val="28"/>
          <w:szCs w:val="28"/>
          <w:lang w:val="uk-UA"/>
        </w:rPr>
        <w:t>-</w:t>
      </w:r>
      <w:proofErr w:type="spellEnd"/>
      <w:r w:rsidR="00234C6D" w:rsidRPr="00234C6D">
        <w:rPr>
          <w:bCs/>
          <w:sz w:val="28"/>
          <w:szCs w:val="28"/>
          <w:lang w:val="uk-UA"/>
        </w:rPr>
        <w:t xml:space="preserve"> </w:t>
      </w:r>
    </w:p>
    <w:p w:rsidR="003C2934" w:rsidRPr="00234C6D" w:rsidRDefault="003C2934" w:rsidP="00234C6D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>кого голови з питань діяльності виконавчих органів мі</w:t>
      </w:r>
      <w:r w:rsidR="00234C6D" w:rsidRPr="00234C6D">
        <w:rPr>
          <w:bCs/>
          <w:sz w:val="28"/>
          <w:szCs w:val="28"/>
          <w:lang w:val="uk-UA"/>
        </w:rPr>
        <w:t xml:space="preserve">ської ради </w:t>
      </w:r>
      <w:proofErr w:type="spellStart"/>
      <w:r w:rsidR="00234C6D" w:rsidRPr="00234C6D">
        <w:rPr>
          <w:bCs/>
          <w:sz w:val="28"/>
          <w:szCs w:val="28"/>
          <w:lang w:val="uk-UA"/>
        </w:rPr>
        <w:t>Загіку</w:t>
      </w:r>
      <w:proofErr w:type="spellEnd"/>
      <w:r w:rsidR="00234C6D" w:rsidRPr="00234C6D">
        <w:rPr>
          <w:bCs/>
          <w:sz w:val="28"/>
          <w:szCs w:val="28"/>
          <w:lang w:val="uk-UA"/>
        </w:rPr>
        <w:t xml:space="preserve"> </w:t>
      </w:r>
      <w:r w:rsidR="00234C6D">
        <w:rPr>
          <w:bCs/>
          <w:sz w:val="28"/>
          <w:szCs w:val="28"/>
          <w:lang w:val="uk-UA"/>
        </w:rPr>
        <w:t>В.М.</w:t>
      </w:r>
    </w:p>
    <w:p w:rsidR="003C2934" w:rsidRPr="00F00491" w:rsidRDefault="003C2934" w:rsidP="003C2934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631BAE" w:rsidRDefault="00631BAE" w:rsidP="00E83C42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31BAE" w:rsidRDefault="00AF43C0" w:rsidP="003A5ABE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 w:rsidR="00C305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М</w:t>
      </w: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C30575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C305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C30575">
        <w:rPr>
          <w:rFonts w:ascii="Times New Roman" w:hAnsi="Times New Roman" w:cs="Times New Roman"/>
          <w:b/>
          <w:bCs/>
          <w:sz w:val="28"/>
          <w:szCs w:val="28"/>
          <w:lang w:val="uk-UA"/>
        </w:rPr>
        <w:t>Юрчишин</w:t>
      </w:r>
      <w:proofErr w:type="spellEnd"/>
    </w:p>
    <w:sectPr w:rsidR="00631BAE" w:rsidSect="00496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A96"/>
    <w:multiLevelType w:val="hybridMultilevel"/>
    <w:tmpl w:val="6B5E9324"/>
    <w:lvl w:ilvl="0" w:tplc="3FA8A36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60A61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42"/>
    <w:rsid w:val="0000472A"/>
    <w:rsid w:val="00045FAC"/>
    <w:rsid w:val="000F7EEB"/>
    <w:rsid w:val="0012258F"/>
    <w:rsid w:val="001D2A02"/>
    <w:rsid w:val="001F6FC1"/>
    <w:rsid w:val="00234C6D"/>
    <w:rsid w:val="002765FA"/>
    <w:rsid w:val="002E0954"/>
    <w:rsid w:val="00361C42"/>
    <w:rsid w:val="003A5ABE"/>
    <w:rsid w:val="003C2934"/>
    <w:rsid w:val="003D555B"/>
    <w:rsid w:val="00443AE2"/>
    <w:rsid w:val="00475C46"/>
    <w:rsid w:val="0049673E"/>
    <w:rsid w:val="004A2001"/>
    <w:rsid w:val="004A3FC2"/>
    <w:rsid w:val="00575727"/>
    <w:rsid w:val="00607EBB"/>
    <w:rsid w:val="00610EBB"/>
    <w:rsid w:val="00631BAE"/>
    <w:rsid w:val="00714281"/>
    <w:rsid w:val="00735842"/>
    <w:rsid w:val="00745E35"/>
    <w:rsid w:val="0074792A"/>
    <w:rsid w:val="007643ED"/>
    <w:rsid w:val="007779BB"/>
    <w:rsid w:val="00781F9C"/>
    <w:rsid w:val="007D7691"/>
    <w:rsid w:val="008C1B05"/>
    <w:rsid w:val="008D735D"/>
    <w:rsid w:val="00901491"/>
    <w:rsid w:val="009579AA"/>
    <w:rsid w:val="0097262B"/>
    <w:rsid w:val="009819BC"/>
    <w:rsid w:val="009E2FD9"/>
    <w:rsid w:val="00A86675"/>
    <w:rsid w:val="00A8667A"/>
    <w:rsid w:val="00A95DBB"/>
    <w:rsid w:val="00AA12E6"/>
    <w:rsid w:val="00AB3EE9"/>
    <w:rsid w:val="00AC2DB6"/>
    <w:rsid w:val="00AC7D95"/>
    <w:rsid w:val="00AD251F"/>
    <w:rsid w:val="00AF074F"/>
    <w:rsid w:val="00AF43C0"/>
    <w:rsid w:val="00AF6BC8"/>
    <w:rsid w:val="00B421BA"/>
    <w:rsid w:val="00B778FD"/>
    <w:rsid w:val="00B87CE4"/>
    <w:rsid w:val="00B87FC4"/>
    <w:rsid w:val="00BA4178"/>
    <w:rsid w:val="00BE2B89"/>
    <w:rsid w:val="00BF5835"/>
    <w:rsid w:val="00C30575"/>
    <w:rsid w:val="00C659AC"/>
    <w:rsid w:val="00C760C9"/>
    <w:rsid w:val="00C929FC"/>
    <w:rsid w:val="00D07E5C"/>
    <w:rsid w:val="00D30C0B"/>
    <w:rsid w:val="00E12454"/>
    <w:rsid w:val="00E4527B"/>
    <w:rsid w:val="00E7289F"/>
    <w:rsid w:val="00E83C42"/>
    <w:rsid w:val="00ED766E"/>
    <w:rsid w:val="00EF2993"/>
    <w:rsid w:val="00F00491"/>
    <w:rsid w:val="00F07E16"/>
    <w:rsid w:val="00F9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nhideWhenUsed/>
    <w:qFormat/>
    <w:rsid w:val="00AC2D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2DB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C2D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2DB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AC2D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qFormat/>
    <w:rsid w:val="00AC2DB6"/>
    <w:rPr>
      <w:b/>
      <w:bCs/>
    </w:rPr>
  </w:style>
  <w:style w:type="paragraph" w:styleId="a6">
    <w:name w:val="No Spacing"/>
    <w:uiPriority w:val="1"/>
    <w:qFormat/>
    <w:rsid w:val="00AC2DB6"/>
    <w:rPr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AC2DB6"/>
    <w:pPr>
      <w:ind w:left="720"/>
      <w:contextualSpacing/>
    </w:pPr>
  </w:style>
  <w:style w:type="character" w:styleId="a8">
    <w:name w:val="Hyperlink"/>
    <w:semiHidden/>
    <w:unhideWhenUsed/>
    <w:rsid w:val="00E83C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C42"/>
    <w:rPr>
      <w:rFonts w:ascii="Courier New" w:eastAsia="Courier New" w:hAnsi="Courier New" w:cs="Courier New"/>
    </w:rPr>
  </w:style>
  <w:style w:type="paragraph" w:styleId="a9">
    <w:name w:val="footer"/>
    <w:basedOn w:val="a"/>
    <w:link w:val="aa"/>
    <w:semiHidden/>
    <w:unhideWhenUsed/>
    <w:rsid w:val="00E83C42"/>
    <w:pPr>
      <w:tabs>
        <w:tab w:val="center" w:pos="4677"/>
        <w:tab w:val="right" w:pos="9355"/>
      </w:tabs>
    </w:pPr>
    <w:rPr>
      <w:rFonts w:ascii="Calibri" w:eastAsia="Calibri" w:hAnsi="Calibri"/>
      <w:lang w:val="uk-UA"/>
    </w:rPr>
  </w:style>
  <w:style w:type="character" w:customStyle="1" w:styleId="aa">
    <w:name w:val="Нижний колонтитул Знак"/>
    <w:basedOn w:val="a0"/>
    <w:link w:val="a9"/>
    <w:semiHidden/>
    <w:rsid w:val="00E83C42"/>
    <w:rPr>
      <w:sz w:val="24"/>
      <w:szCs w:val="24"/>
      <w:lang w:val="uk-UA"/>
    </w:rPr>
  </w:style>
  <w:style w:type="paragraph" w:styleId="ab">
    <w:name w:val="caption"/>
    <w:basedOn w:val="a"/>
    <w:next w:val="a"/>
    <w:semiHidden/>
    <w:unhideWhenUsed/>
    <w:qFormat/>
    <w:rsid w:val="00E83C42"/>
    <w:pPr>
      <w:tabs>
        <w:tab w:val="left" w:pos="1215"/>
      </w:tabs>
      <w:jc w:val="center"/>
    </w:pPr>
    <w:rPr>
      <w:lang w:val="uk-UA"/>
    </w:rPr>
  </w:style>
  <w:style w:type="paragraph" w:styleId="2">
    <w:name w:val="Body Text 2"/>
    <w:basedOn w:val="a"/>
    <w:link w:val="20"/>
    <w:semiHidden/>
    <w:unhideWhenUsed/>
    <w:rsid w:val="00E83C42"/>
    <w:pPr>
      <w:ind w:right="-338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E83C42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7D76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6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72A77-F10F-4C08-AD6C-FDC919F7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2021-07-09T07:19:00Z</cp:lastPrinted>
  <dcterms:created xsi:type="dcterms:W3CDTF">2021-07-12T06:21:00Z</dcterms:created>
  <dcterms:modified xsi:type="dcterms:W3CDTF">2021-07-12T06:21:00Z</dcterms:modified>
</cp:coreProperties>
</file>