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1FA9E" w14:textId="761BA97B" w:rsidR="000C55EC" w:rsidRDefault="000C55EC" w:rsidP="000C55EC">
      <w:pPr>
        <w:jc w:val="both"/>
        <w:rPr>
          <w:b/>
          <w:noProof/>
          <w:sz w:val="28"/>
          <w:szCs w:val="28"/>
          <w:lang w:val="uk-UA"/>
        </w:rPr>
      </w:pPr>
      <w:r>
        <w:rPr>
          <w:noProof/>
        </w:rPr>
        <w:drawing>
          <wp:inline distT="0" distB="0" distL="0" distR="0" wp14:anchorId="3218A09B" wp14:editId="55AD5827">
            <wp:extent cx="5715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b/>
          <w:noProof/>
          <w:sz w:val="28"/>
          <w:szCs w:val="28"/>
        </w:rPr>
        <w:drawing>
          <wp:inline distT="0" distB="0" distL="0" distR="0" wp14:anchorId="75D6290E" wp14:editId="55E8EC50">
            <wp:extent cx="409575" cy="54292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14:paraId="6528550A" w14:textId="77777777" w:rsidR="000C55EC" w:rsidRDefault="000C55EC" w:rsidP="000C55EC">
      <w:pPr>
        <w:jc w:val="center"/>
        <w:rPr>
          <w:b/>
          <w:noProof/>
          <w:sz w:val="28"/>
          <w:szCs w:val="28"/>
          <w:lang w:val="uk-UA"/>
        </w:rPr>
      </w:pPr>
    </w:p>
    <w:p w14:paraId="57535213" w14:textId="77777777" w:rsidR="000C55EC" w:rsidRDefault="000C55EC" w:rsidP="000C55EC">
      <w:pPr>
        <w:pStyle w:val="a4"/>
        <w:rPr>
          <w:sz w:val="28"/>
          <w:szCs w:val="28"/>
        </w:rPr>
      </w:pPr>
      <w:r>
        <w:rPr>
          <w:sz w:val="28"/>
          <w:szCs w:val="28"/>
        </w:rPr>
        <w:t>УКРАЇНА</w:t>
      </w:r>
    </w:p>
    <w:p w14:paraId="32807CE4" w14:textId="77777777" w:rsidR="000C55EC" w:rsidRDefault="000C55EC" w:rsidP="000C55EC">
      <w:pPr>
        <w:pStyle w:val="1"/>
        <w:spacing w:before="0" w:after="0"/>
        <w:rPr>
          <w:rFonts w:ascii="Times New Roman" w:hAnsi="Times New Roman" w:cs="Times New Roman"/>
          <w:sz w:val="28"/>
          <w:szCs w:val="28"/>
          <w:lang w:val="uk-UA"/>
        </w:rPr>
      </w:pPr>
      <w:r>
        <w:rPr>
          <w:rFonts w:ascii="Times New Roman" w:hAnsi="Times New Roman" w:cs="Times New Roman"/>
          <w:sz w:val="28"/>
          <w:szCs w:val="28"/>
          <w:lang w:val="uk-UA"/>
        </w:rPr>
        <w:t xml:space="preserve">                                      ХМІЛЬНИЦЬКА МІСЬКА РАДА</w:t>
      </w:r>
    </w:p>
    <w:p w14:paraId="06441671" w14:textId="77777777" w:rsidR="000C55EC" w:rsidRDefault="000C55EC" w:rsidP="000C55EC">
      <w:pPr>
        <w:pStyle w:val="1"/>
        <w:spacing w:before="0" w:after="0"/>
        <w:jc w:val="center"/>
        <w:rPr>
          <w:rFonts w:ascii="Times New Roman" w:hAnsi="Times New Roman" w:cs="Times New Roman"/>
          <w:sz w:val="28"/>
          <w:szCs w:val="28"/>
          <w:lang w:val="uk-UA"/>
        </w:rPr>
      </w:pPr>
      <w:r>
        <w:rPr>
          <w:rFonts w:ascii="Times New Roman" w:hAnsi="Times New Roman" w:cs="Times New Roman"/>
          <w:sz w:val="28"/>
          <w:szCs w:val="28"/>
          <w:lang w:val="uk-UA"/>
        </w:rPr>
        <w:t>ВІННИЦЬКОЇ ОБЛАСТІ</w:t>
      </w:r>
    </w:p>
    <w:p w14:paraId="7D1D97D5" w14:textId="77777777" w:rsidR="000C55EC" w:rsidRDefault="000C55EC" w:rsidP="000C55EC">
      <w:pPr>
        <w:jc w:val="center"/>
        <w:rPr>
          <w:b/>
          <w:bCs/>
          <w:sz w:val="28"/>
          <w:szCs w:val="28"/>
          <w:lang w:val="uk-UA"/>
        </w:rPr>
      </w:pPr>
      <w:r>
        <w:rPr>
          <w:b/>
          <w:bCs/>
          <w:sz w:val="28"/>
          <w:szCs w:val="28"/>
          <w:lang w:val="uk-UA"/>
        </w:rPr>
        <w:t>ВИКОНАВЧИЙ КОМІТЕТ</w:t>
      </w:r>
    </w:p>
    <w:p w14:paraId="7356BBB7" w14:textId="77777777" w:rsidR="000C55EC" w:rsidRDefault="000C55EC" w:rsidP="000C55EC">
      <w:pPr>
        <w:jc w:val="center"/>
        <w:rPr>
          <w:b/>
          <w:bCs/>
          <w:sz w:val="28"/>
          <w:szCs w:val="28"/>
          <w:lang w:val="uk-UA"/>
        </w:rPr>
      </w:pPr>
      <w:r>
        <w:rPr>
          <w:b/>
          <w:bCs/>
          <w:sz w:val="28"/>
          <w:szCs w:val="28"/>
          <w:lang w:val="uk-UA"/>
        </w:rPr>
        <w:t>РІШЕННЯ</w:t>
      </w:r>
    </w:p>
    <w:p w14:paraId="616C46B3" w14:textId="77777777" w:rsidR="000C55EC" w:rsidRDefault="000C55EC" w:rsidP="000C55EC">
      <w:pPr>
        <w:jc w:val="center"/>
        <w:outlineLvl w:val="0"/>
        <w:rPr>
          <w:b/>
          <w:bCs/>
          <w:sz w:val="28"/>
          <w:szCs w:val="28"/>
          <w:lang w:val="uk-UA"/>
        </w:rPr>
      </w:pPr>
    </w:p>
    <w:p w14:paraId="11E13E89" w14:textId="77777777" w:rsidR="000C55EC" w:rsidRDefault="000C55EC" w:rsidP="000C55EC">
      <w:pPr>
        <w:jc w:val="both"/>
        <w:rPr>
          <w:lang w:val="uk-UA"/>
        </w:rPr>
      </w:pPr>
      <w:r>
        <w:rPr>
          <w:lang w:val="uk-UA"/>
        </w:rPr>
        <w:t>“_____“  _________   2021 р.</w:t>
      </w:r>
      <w:r>
        <w:rPr>
          <w:lang w:val="uk-UA"/>
        </w:rPr>
        <w:tab/>
        <w:t xml:space="preserve">                                                                           №                                                          м. Хмільник</w:t>
      </w:r>
    </w:p>
    <w:p w14:paraId="0928CAC4" w14:textId="77777777" w:rsidR="000C55EC" w:rsidRDefault="000C55EC" w:rsidP="000C55EC">
      <w:pPr>
        <w:jc w:val="both"/>
        <w:rPr>
          <w:lang w:val="uk-UA"/>
        </w:rPr>
      </w:pPr>
    </w:p>
    <w:p w14:paraId="7CF76F21" w14:textId="32293ECC" w:rsidR="000C55EC" w:rsidRDefault="000C55EC" w:rsidP="000C55EC">
      <w:pPr>
        <w:jc w:val="both"/>
        <w:rPr>
          <w:b/>
          <w:lang w:val="uk-UA"/>
        </w:rPr>
      </w:pPr>
      <w:bookmarkStart w:id="0" w:name="_GoBack"/>
      <w:r>
        <w:rPr>
          <w:b/>
          <w:lang w:val="uk-UA"/>
        </w:rPr>
        <w:t>Про розгляд заяви І. Л.</w:t>
      </w:r>
      <w:r w:rsidR="00CB4D2E">
        <w:rPr>
          <w:b/>
          <w:lang w:val="uk-UA"/>
        </w:rPr>
        <w:t xml:space="preserve"> </w:t>
      </w:r>
      <w:r>
        <w:rPr>
          <w:b/>
          <w:lang w:val="uk-UA"/>
        </w:rPr>
        <w:t xml:space="preserve">Д. щодо влаштування  </w:t>
      </w:r>
    </w:p>
    <w:p w14:paraId="3B6F5274" w14:textId="64F8A6F0" w:rsidR="000C55EC" w:rsidRDefault="000C55EC" w:rsidP="000C55EC">
      <w:pPr>
        <w:jc w:val="both"/>
        <w:rPr>
          <w:b/>
          <w:lang w:val="uk-UA"/>
        </w:rPr>
      </w:pPr>
      <w:r>
        <w:rPr>
          <w:b/>
          <w:lang w:val="uk-UA"/>
        </w:rPr>
        <w:t>малолітнього І. Д.</w:t>
      </w:r>
      <w:r w:rsidR="00CB4D2E">
        <w:rPr>
          <w:b/>
          <w:lang w:val="uk-UA"/>
        </w:rPr>
        <w:t xml:space="preserve"> </w:t>
      </w:r>
      <w:r>
        <w:rPr>
          <w:b/>
          <w:lang w:val="uk-UA"/>
        </w:rPr>
        <w:t>І., 20__</w:t>
      </w:r>
      <w:r w:rsidR="006336A9">
        <w:rPr>
          <w:b/>
          <w:lang w:val="uk-UA"/>
        </w:rPr>
        <w:t xml:space="preserve"> </w:t>
      </w:r>
      <w:proofErr w:type="spellStart"/>
      <w:r>
        <w:rPr>
          <w:b/>
          <w:lang w:val="uk-UA"/>
        </w:rPr>
        <w:t>р.н</w:t>
      </w:r>
      <w:proofErr w:type="spellEnd"/>
      <w:r>
        <w:rPr>
          <w:b/>
          <w:lang w:val="uk-UA"/>
        </w:rPr>
        <w:t>.  на цілодобове</w:t>
      </w:r>
    </w:p>
    <w:p w14:paraId="38BB0395" w14:textId="77777777" w:rsidR="000C55EC" w:rsidRDefault="000C55EC" w:rsidP="000C55EC">
      <w:pPr>
        <w:jc w:val="both"/>
        <w:rPr>
          <w:b/>
          <w:lang w:val="uk-UA"/>
        </w:rPr>
      </w:pPr>
      <w:r>
        <w:rPr>
          <w:b/>
          <w:lang w:val="uk-UA"/>
        </w:rPr>
        <w:t>перебування до КЗ «Іванівська спеціальна школа »</w:t>
      </w:r>
    </w:p>
    <w:p w14:paraId="798543FE" w14:textId="77777777" w:rsidR="000C55EC" w:rsidRDefault="000C55EC" w:rsidP="000C55EC">
      <w:pPr>
        <w:jc w:val="both"/>
        <w:rPr>
          <w:lang w:val="uk-UA"/>
        </w:rPr>
      </w:pPr>
      <w:r>
        <w:rPr>
          <w:b/>
          <w:lang w:val="uk-UA"/>
        </w:rPr>
        <w:t xml:space="preserve">Вінницької обласної ради   </w:t>
      </w:r>
      <w:bookmarkEnd w:id="0"/>
    </w:p>
    <w:p w14:paraId="088E5173" w14:textId="77777777" w:rsidR="000C55EC" w:rsidRDefault="000C55EC" w:rsidP="000C55EC">
      <w:pPr>
        <w:rPr>
          <w:sz w:val="28"/>
          <w:szCs w:val="28"/>
          <w:lang w:val="uk-UA"/>
        </w:rPr>
      </w:pPr>
    </w:p>
    <w:p w14:paraId="213421AE" w14:textId="3A83BB96" w:rsidR="000C55EC" w:rsidRDefault="000C55EC" w:rsidP="000C55EC">
      <w:pPr>
        <w:jc w:val="both"/>
        <w:rPr>
          <w:b/>
          <w:sz w:val="28"/>
          <w:szCs w:val="28"/>
          <w:lang w:val="uk-UA"/>
        </w:rPr>
      </w:pPr>
      <w:r>
        <w:rPr>
          <w:lang w:val="uk-UA"/>
        </w:rPr>
        <w:t xml:space="preserve">             </w:t>
      </w:r>
      <w:r>
        <w:rPr>
          <w:sz w:val="28"/>
          <w:szCs w:val="28"/>
          <w:lang w:val="uk-UA"/>
        </w:rPr>
        <w:t xml:space="preserve">Розглянувши заяву  гр. І.Л.Д. , місце проживання якої зареєстровано за адресою: Вінницька область, м. Хмільник, </w:t>
      </w:r>
      <w:proofErr w:type="spellStart"/>
      <w:r>
        <w:rPr>
          <w:sz w:val="28"/>
          <w:szCs w:val="28"/>
          <w:lang w:val="uk-UA"/>
        </w:rPr>
        <w:t>вул</w:t>
      </w:r>
      <w:proofErr w:type="spellEnd"/>
      <w:r>
        <w:rPr>
          <w:sz w:val="28"/>
          <w:szCs w:val="28"/>
          <w:lang w:val="uk-UA"/>
        </w:rPr>
        <w:t>…..  та відповідні документи про доцільність влаштування малолітнього І. Д. І.,</w:t>
      </w:r>
      <w:r w:rsidR="006336A9">
        <w:rPr>
          <w:sz w:val="28"/>
          <w:szCs w:val="28"/>
          <w:lang w:val="uk-UA"/>
        </w:rPr>
        <w:t xml:space="preserve"> </w:t>
      </w:r>
      <w:r>
        <w:rPr>
          <w:sz w:val="28"/>
          <w:szCs w:val="28"/>
          <w:lang w:val="uk-UA"/>
        </w:rPr>
        <w:t xml:space="preserve">20____ </w:t>
      </w:r>
      <w:proofErr w:type="spellStart"/>
      <w:r>
        <w:rPr>
          <w:sz w:val="28"/>
          <w:szCs w:val="28"/>
          <w:lang w:val="uk-UA"/>
        </w:rPr>
        <w:t>р.н</w:t>
      </w:r>
      <w:proofErr w:type="spellEnd"/>
      <w:r>
        <w:rPr>
          <w:sz w:val="28"/>
          <w:szCs w:val="28"/>
          <w:lang w:val="uk-UA"/>
        </w:rPr>
        <w:t xml:space="preserve">. на цілодобове перебування до КЗ «Іванівська спеціальна  школа» Вінницької обласної ради, врахувавши те, що дитина має особливі освітні потреби  (стійке порушення пізнавальної діяльності, низький рівень розвитку універсальних розумових операцій), задовільні умови проживання сім’ї, можливість забезпечити  Управлінням  освіти, молоді та спорту  Хмільницької міської ради надання дитині необхідних послуг інклюзивної освіти, керуючись постановою КМУ від 01.06.2020 р. №586 «Деякі питання захисту дітей в умовах боротьби з наслідками гострої респіраторної хвороби COVID-19, спричиненої </w:t>
      </w:r>
      <w:proofErr w:type="spellStart"/>
      <w:r>
        <w:rPr>
          <w:sz w:val="28"/>
          <w:szCs w:val="28"/>
          <w:lang w:val="uk-UA"/>
        </w:rPr>
        <w:t>коронавірусом</w:t>
      </w:r>
      <w:proofErr w:type="spellEnd"/>
      <w:r>
        <w:rPr>
          <w:sz w:val="28"/>
          <w:szCs w:val="28"/>
          <w:lang w:val="uk-UA"/>
        </w:rPr>
        <w:t xml:space="preserve"> SARS-CoV-</w:t>
      </w:r>
      <w:smartTag w:uri="urn:schemas-microsoft-com:office:smarttags" w:element="metricconverter">
        <w:smartTagPr>
          <w:attr w:name="ProductID" w:val="2”"/>
        </w:smartTagPr>
        <w:r>
          <w:rPr>
            <w:sz w:val="28"/>
            <w:szCs w:val="28"/>
            <w:lang w:val="uk-UA"/>
          </w:rPr>
          <w:t>2”</w:t>
        </w:r>
      </w:smartTag>
      <w:r>
        <w:rPr>
          <w:sz w:val="28"/>
          <w:szCs w:val="28"/>
          <w:lang w:val="uk-UA"/>
        </w:rPr>
        <w:t>,</w:t>
      </w:r>
      <w:r>
        <w:rPr>
          <w:sz w:val="26"/>
          <w:szCs w:val="26"/>
          <w:lang w:val="uk-UA"/>
        </w:rPr>
        <w:t xml:space="preserve"> </w:t>
      </w:r>
      <w:r>
        <w:rPr>
          <w:sz w:val="28"/>
          <w:szCs w:val="28"/>
          <w:lang w:val="uk-UA"/>
        </w:rPr>
        <w:t xml:space="preserve">ст.34, ст.59 Закону України « Про місцеве самоврядування в Україні», виконком Хмільницької міської ради </w:t>
      </w:r>
      <w:r>
        <w:rPr>
          <w:b/>
          <w:sz w:val="28"/>
          <w:szCs w:val="28"/>
          <w:lang w:val="uk-UA"/>
        </w:rPr>
        <w:t xml:space="preserve"> </w:t>
      </w:r>
    </w:p>
    <w:p w14:paraId="67FCDF42" w14:textId="77777777" w:rsidR="000C55EC" w:rsidRDefault="000C55EC" w:rsidP="000C55EC">
      <w:pPr>
        <w:jc w:val="both"/>
        <w:rPr>
          <w:b/>
          <w:sz w:val="28"/>
          <w:szCs w:val="28"/>
          <w:lang w:val="uk-UA"/>
        </w:rPr>
      </w:pPr>
      <w:r>
        <w:rPr>
          <w:sz w:val="28"/>
          <w:szCs w:val="28"/>
          <w:lang w:val="uk-UA"/>
        </w:rPr>
        <w:t xml:space="preserve"> </w:t>
      </w:r>
    </w:p>
    <w:p w14:paraId="6B0DD904" w14:textId="77777777" w:rsidR="000C55EC" w:rsidRDefault="000C55EC" w:rsidP="000C55EC">
      <w:pPr>
        <w:jc w:val="both"/>
        <w:rPr>
          <w:lang w:val="uk-UA"/>
        </w:rPr>
      </w:pPr>
    </w:p>
    <w:p w14:paraId="0D4B59D4" w14:textId="77777777" w:rsidR="000C55EC" w:rsidRDefault="000C55EC" w:rsidP="000C55EC">
      <w:pPr>
        <w:jc w:val="both"/>
        <w:rPr>
          <w:lang w:val="uk-UA"/>
        </w:rPr>
      </w:pPr>
      <w:r>
        <w:rPr>
          <w:lang w:val="uk-UA"/>
        </w:rPr>
        <w:t xml:space="preserve">                                                                  ВИРІШИВ : </w:t>
      </w:r>
    </w:p>
    <w:p w14:paraId="1EC1D8BC" w14:textId="77777777" w:rsidR="000C55EC" w:rsidRDefault="000C55EC" w:rsidP="000C55EC">
      <w:pPr>
        <w:jc w:val="both"/>
        <w:rPr>
          <w:lang w:val="uk-UA"/>
        </w:rPr>
      </w:pPr>
    </w:p>
    <w:p w14:paraId="0DA4590D" w14:textId="7CF9C08B" w:rsidR="000C55EC" w:rsidRDefault="000C55EC" w:rsidP="000C55EC">
      <w:pPr>
        <w:jc w:val="both"/>
        <w:rPr>
          <w:sz w:val="28"/>
          <w:szCs w:val="28"/>
          <w:lang w:val="uk-UA"/>
        </w:rPr>
      </w:pPr>
      <w:r>
        <w:rPr>
          <w:sz w:val="28"/>
          <w:szCs w:val="28"/>
          <w:lang w:val="uk-UA"/>
        </w:rPr>
        <w:t xml:space="preserve">1. Відмовити у задоволенні заяви гр. І. Л. Д.  щодо  влаштування малолітнього                    І. Д. І. ,  20___ </w:t>
      </w:r>
      <w:proofErr w:type="spellStart"/>
      <w:r>
        <w:rPr>
          <w:sz w:val="28"/>
          <w:szCs w:val="28"/>
          <w:lang w:val="uk-UA"/>
        </w:rPr>
        <w:t>р.н</w:t>
      </w:r>
      <w:proofErr w:type="spellEnd"/>
      <w:r>
        <w:rPr>
          <w:sz w:val="28"/>
          <w:szCs w:val="28"/>
          <w:lang w:val="uk-UA"/>
        </w:rPr>
        <w:t>. на цілодобове перебування  до   комунального закладу                                     « Іванівська спеціальна   школа »  Вінницької обласної ради.</w:t>
      </w:r>
    </w:p>
    <w:p w14:paraId="74F8F666" w14:textId="77777777" w:rsidR="000C55EC" w:rsidRDefault="000C55EC" w:rsidP="000C55EC">
      <w:pPr>
        <w:jc w:val="both"/>
        <w:rPr>
          <w:sz w:val="28"/>
          <w:szCs w:val="28"/>
          <w:lang w:val="uk-UA"/>
        </w:rPr>
      </w:pPr>
    </w:p>
    <w:p w14:paraId="0E11AD7B" w14:textId="115A35F5" w:rsidR="000C55EC" w:rsidRDefault="000C55EC" w:rsidP="000C55EC">
      <w:pPr>
        <w:jc w:val="both"/>
        <w:rPr>
          <w:sz w:val="28"/>
          <w:szCs w:val="28"/>
          <w:lang w:val="uk-UA"/>
        </w:rPr>
      </w:pPr>
      <w:r>
        <w:rPr>
          <w:sz w:val="28"/>
          <w:szCs w:val="28"/>
          <w:lang w:val="uk-UA"/>
        </w:rPr>
        <w:t xml:space="preserve">2. Управлінню освіти, молоді та спорту Хмільницької  міської ради   організувати для малолітнього І. Д.І. інклюзивне навчання в одному із закладів загальної середньої освіти Хмільницької міської  територіальної громади за відповідною заявою матері Іващук Лариси Дмитрівни.  </w:t>
      </w:r>
    </w:p>
    <w:p w14:paraId="5738F610" w14:textId="77777777" w:rsidR="000C55EC" w:rsidRDefault="000C55EC" w:rsidP="000C55EC">
      <w:pPr>
        <w:jc w:val="both"/>
        <w:rPr>
          <w:sz w:val="28"/>
          <w:szCs w:val="28"/>
          <w:lang w:val="uk-UA"/>
        </w:rPr>
      </w:pPr>
      <w:r>
        <w:rPr>
          <w:sz w:val="28"/>
          <w:szCs w:val="28"/>
          <w:lang w:val="uk-UA"/>
        </w:rPr>
        <w:t xml:space="preserve">3.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обов’язків.    </w:t>
      </w:r>
    </w:p>
    <w:p w14:paraId="5E31FF5E" w14:textId="58F2B199" w:rsidR="000C55EC" w:rsidRPr="00035E1F" w:rsidRDefault="000C55EC" w:rsidP="00035E1F">
      <w:pPr>
        <w:pStyle w:val="a3"/>
        <w:ind w:firstLine="708"/>
        <w:jc w:val="both"/>
        <w:rPr>
          <w:sz w:val="28"/>
          <w:szCs w:val="28"/>
          <w:lang w:val="en-US"/>
        </w:rPr>
      </w:pPr>
      <w:r>
        <w:rPr>
          <w:sz w:val="28"/>
          <w:szCs w:val="28"/>
          <w:lang w:val="uk-UA"/>
        </w:rPr>
        <w:t xml:space="preserve">   Міський голова                               </w:t>
      </w:r>
      <w:r w:rsidR="00035E1F">
        <w:rPr>
          <w:sz w:val="28"/>
          <w:szCs w:val="28"/>
          <w:lang w:val="uk-UA"/>
        </w:rPr>
        <w:t xml:space="preserve">                Микола  ЮРЧИШИН</w:t>
      </w:r>
    </w:p>
    <w:p w14:paraId="110C7552" w14:textId="77777777" w:rsidR="000C55EC" w:rsidRPr="00035E1F" w:rsidRDefault="000C55EC" w:rsidP="000C55EC">
      <w:pPr>
        <w:rPr>
          <w:lang w:val="en-US"/>
        </w:rPr>
      </w:pPr>
    </w:p>
    <w:p w14:paraId="25FD86E2" w14:textId="77777777" w:rsidR="000C55EC" w:rsidRDefault="000C55EC" w:rsidP="000C55EC">
      <w:pPr>
        <w:rPr>
          <w:lang w:val="uk-UA"/>
        </w:rPr>
      </w:pPr>
    </w:p>
    <w:p w14:paraId="0A2C5982" w14:textId="77777777" w:rsidR="000C55EC" w:rsidRDefault="000C55EC" w:rsidP="000C55EC">
      <w:pPr>
        <w:rPr>
          <w:lang w:val="uk-UA"/>
        </w:rPr>
      </w:pPr>
    </w:p>
    <w:p w14:paraId="627275B0" w14:textId="77777777" w:rsidR="000C55EC" w:rsidRDefault="000C55EC" w:rsidP="000C55EC">
      <w:pPr>
        <w:rPr>
          <w:lang w:val="uk-UA"/>
        </w:rPr>
      </w:pPr>
    </w:p>
    <w:p w14:paraId="5C19DA3F" w14:textId="77777777" w:rsidR="000C55EC" w:rsidRDefault="000C55EC" w:rsidP="000C55EC">
      <w:pPr>
        <w:rPr>
          <w:lang w:val="uk-UA"/>
        </w:rPr>
      </w:pPr>
    </w:p>
    <w:p w14:paraId="66D67FA5" w14:textId="77777777" w:rsidR="000C55EC" w:rsidRDefault="000C55EC" w:rsidP="000C55EC">
      <w:pPr>
        <w:rPr>
          <w:lang w:val="uk-UA"/>
        </w:rPr>
      </w:pPr>
    </w:p>
    <w:p w14:paraId="4DEBD833" w14:textId="77777777" w:rsidR="000C55EC" w:rsidRDefault="000C55EC" w:rsidP="000C55EC">
      <w:pPr>
        <w:rPr>
          <w:lang w:val="uk-UA"/>
        </w:rPr>
      </w:pPr>
    </w:p>
    <w:p w14:paraId="6BD1EEA5" w14:textId="77777777" w:rsidR="000C55EC" w:rsidRDefault="000C55EC" w:rsidP="000C55EC">
      <w:pPr>
        <w:rPr>
          <w:lang w:val="uk-UA"/>
        </w:rPr>
      </w:pPr>
    </w:p>
    <w:p w14:paraId="6FBD3323" w14:textId="77777777" w:rsidR="000C55EC" w:rsidRDefault="000C55EC" w:rsidP="000C55EC">
      <w:pPr>
        <w:rPr>
          <w:lang w:val="uk-UA"/>
        </w:rPr>
      </w:pPr>
    </w:p>
    <w:p w14:paraId="485FC804" w14:textId="77777777" w:rsidR="000C55EC" w:rsidRDefault="000C55EC" w:rsidP="000C55EC">
      <w:pPr>
        <w:rPr>
          <w:lang w:val="uk-UA"/>
        </w:rPr>
      </w:pPr>
    </w:p>
    <w:p w14:paraId="1D891680" w14:textId="77777777" w:rsidR="000C55EC" w:rsidRDefault="000C55EC" w:rsidP="000C55EC">
      <w:pPr>
        <w:rPr>
          <w:lang w:val="uk-UA"/>
        </w:rPr>
      </w:pPr>
    </w:p>
    <w:p w14:paraId="70099296" w14:textId="77777777" w:rsidR="003C228A" w:rsidRDefault="003C228A"/>
    <w:sectPr w:rsidR="003C22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66"/>
    <w:rsid w:val="00035E1F"/>
    <w:rsid w:val="000C55EC"/>
    <w:rsid w:val="003C228A"/>
    <w:rsid w:val="00482D66"/>
    <w:rsid w:val="006336A9"/>
    <w:rsid w:val="00CB4D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41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5E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C55E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55EC"/>
    <w:rPr>
      <w:rFonts w:ascii="Arial" w:eastAsia="Times New Roman" w:hAnsi="Arial" w:cs="Arial"/>
      <w:b/>
      <w:bCs/>
      <w:kern w:val="32"/>
      <w:sz w:val="32"/>
      <w:szCs w:val="32"/>
      <w:lang w:val="ru-RU" w:eastAsia="ru-RU"/>
    </w:rPr>
  </w:style>
  <w:style w:type="paragraph" w:styleId="a3">
    <w:name w:val="Normal (Web)"/>
    <w:basedOn w:val="a"/>
    <w:unhideWhenUsed/>
    <w:rsid w:val="000C55EC"/>
    <w:pPr>
      <w:spacing w:before="100" w:beforeAutospacing="1" w:after="100" w:afterAutospacing="1"/>
    </w:pPr>
  </w:style>
  <w:style w:type="paragraph" w:styleId="a4">
    <w:name w:val="caption"/>
    <w:basedOn w:val="a"/>
    <w:next w:val="a"/>
    <w:semiHidden/>
    <w:unhideWhenUsed/>
    <w:qFormat/>
    <w:rsid w:val="000C55EC"/>
    <w:pPr>
      <w:autoSpaceDE w:val="0"/>
      <w:autoSpaceDN w:val="0"/>
      <w:jc w:val="center"/>
    </w:pPr>
    <w:rPr>
      <w:b/>
      <w:bCs/>
      <w:sz w:val="20"/>
      <w:szCs w:val="20"/>
      <w:lang w:val="uk-UA"/>
    </w:rPr>
  </w:style>
  <w:style w:type="paragraph" w:styleId="a5">
    <w:name w:val="Balloon Text"/>
    <w:basedOn w:val="a"/>
    <w:link w:val="a6"/>
    <w:uiPriority w:val="99"/>
    <w:semiHidden/>
    <w:unhideWhenUsed/>
    <w:rsid w:val="00035E1F"/>
    <w:rPr>
      <w:rFonts w:ascii="Tahoma" w:hAnsi="Tahoma" w:cs="Tahoma"/>
      <w:sz w:val="16"/>
      <w:szCs w:val="16"/>
    </w:rPr>
  </w:style>
  <w:style w:type="character" w:customStyle="1" w:styleId="a6">
    <w:name w:val="Текст выноски Знак"/>
    <w:basedOn w:val="a0"/>
    <w:link w:val="a5"/>
    <w:uiPriority w:val="99"/>
    <w:semiHidden/>
    <w:rsid w:val="00035E1F"/>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5E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C55E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55EC"/>
    <w:rPr>
      <w:rFonts w:ascii="Arial" w:eastAsia="Times New Roman" w:hAnsi="Arial" w:cs="Arial"/>
      <w:b/>
      <w:bCs/>
      <w:kern w:val="32"/>
      <w:sz w:val="32"/>
      <w:szCs w:val="32"/>
      <w:lang w:val="ru-RU" w:eastAsia="ru-RU"/>
    </w:rPr>
  </w:style>
  <w:style w:type="paragraph" w:styleId="a3">
    <w:name w:val="Normal (Web)"/>
    <w:basedOn w:val="a"/>
    <w:unhideWhenUsed/>
    <w:rsid w:val="000C55EC"/>
    <w:pPr>
      <w:spacing w:before="100" w:beforeAutospacing="1" w:after="100" w:afterAutospacing="1"/>
    </w:pPr>
  </w:style>
  <w:style w:type="paragraph" w:styleId="a4">
    <w:name w:val="caption"/>
    <w:basedOn w:val="a"/>
    <w:next w:val="a"/>
    <w:semiHidden/>
    <w:unhideWhenUsed/>
    <w:qFormat/>
    <w:rsid w:val="000C55EC"/>
    <w:pPr>
      <w:autoSpaceDE w:val="0"/>
      <w:autoSpaceDN w:val="0"/>
      <w:jc w:val="center"/>
    </w:pPr>
    <w:rPr>
      <w:b/>
      <w:bCs/>
      <w:sz w:val="20"/>
      <w:szCs w:val="20"/>
      <w:lang w:val="uk-UA"/>
    </w:rPr>
  </w:style>
  <w:style w:type="paragraph" w:styleId="a5">
    <w:name w:val="Balloon Text"/>
    <w:basedOn w:val="a"/>
    <w:link w:val="a6"/>
    <w:uiPriority w:val="99"/>
    <w:semiHidden/>
    <w:unhideWhenUsed/>
    <w:rsid w:val="00035E1F"/>
    <w:rPr>
      <w:rFonts w:ascii="Tahoma" w:hAnsi="Tahoma" w:cs="Tahoma"/>
      <w:sz w:val="16"/>
      <w:szCs w:val="16"/>
    </w:rPr>
  </w:style>
  <w:style w:type="character" w:customStyle="1" w:styleId="a6">
    <w:name w:val="Текст выноски Знак"/>
    <w:basedOn w:val="a0"/>
    <w:link w:val="a5"/>
    <w:uiPriority w:val="99"/>
    <w:semiHidden/>
    <w:rsid w:val="00035E1F"/>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31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344</Words>
  <Characters>1961</Characters>
  <Application>Microsoft Office Word</Application>
  <DocSecurity>0</DocSecurity>
  <Lines>16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8</cp:revision>
  <dcterms:created xsi:type="dcterms:W3CDTF">2021-08-09T12:26:00Z</dcterms:created>
  <dcterms:modified xsi:type="dcterms:W3CDTF">2021-08-09T12:36:00Z</dcterms:modified>
</cp:coreProperties>
</file>