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95" w:rsidRPr="000A6736" w:rsidRDefault="00977195" w:rsidP="00977195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</w:t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14655" cy="553085"/>
            <wp:effectExtent l="19050" t="0" r="444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553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977195" w:rsidRPr="00883682" w:rsidRDefault="00977195" w:rsidP="0097719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</w:t>
      </w: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  <w:r>
        <w:rPr>
          <w:sz w:val="28"/>
          <w:szCs w:val="28"/>
          <w:lang w:val="uk-UA"/>
        </w:rPr>
        <w:t xml:space="preserve">                                    </w:t>
      </w:r>
    </w:p>
    <w:p w:rsidR="00977195" w:rsidRDefault="00977195" w:rsidP="009771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</w:t>
      </w:r>
    </w:p>
    <w:p w:rsidR="00977195" w:rsidRPr="00883682" w:rsidRDefault="00977195" w:rsidP="0097719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</w:t>
      </w:r>
    </w:p>
    <w:p w:rsidR="00977195" w:rsidRPr="002A11DA" w:rsidRDefault="00977195" w:rsidP="00977195">
      <w:pPr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 xml:space="preserve">від  </w:t>
      </w:r>
      <w:r w:rsidR="000838EE">
        <w:rPr>
          <w:sz w:val="28"/>
          <w:szCs w:val="28"/>
          <w:lang w:val="uk-UA"/>
        </w:rPr>
        <w:t xml:space="preserve">«19» серпня </w:t>
      </w:r>
      <w:r>
        <w:rPr>
          <w:sz w:val="28"/>
          <w:szCs w:val="28"/>
          <w:lang w:val="uk-UA"/>
        </w:rPr>
        <w:t xml:space="preserve">  2021</w:t>
      </w:r>
      <w:r w:rsidRPr="002A11DA">
        <w:rPr>
          <w:sz w:val="28"/>
          <w:szCs w:val="28"/>
          <w:lang w:val="uk-UA"/>
        </w:rPr>
        <w:t xml:space="preserve"> року                           </w:t>
      </w:r>
      <w:r>
        <w:rPr>
          <w:sz w:val="28"/>
          <w:szCs w:val="28"/>
          <w:lang w:val="uk-UA"/>
        </w:rPr>
        <w:t xml:space="preserve">                                 №</w:t>
      </w:r>
      <w:r w:rsidR="00290763">
        <w:rPr>
          <w:sz w:val="28"/>
          <w:szCs w:val="28"/>
          <w:lang w:val="uk-UA"/>
        </w:rPr>
        <w:t>433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</w:p>
    <w:p w:rsidR="00977195" w:rsidRDefault="00977195" w:rsidP="00977195">
      <w:pPr>
        <w:rPr>
          <w:i/>
          <w:sz w:val="28"/>
          <w:szCs w:val="28"/>
          <w:lang w:val="uk-UA"/>
        </w:rPr>
      </w:pPr>
    </w:p>
    <w:p w:rsidR="00977195" w:rsidRDefault="00977195" w:rsidP="00977195">
      <w:pPr>
        <w:rPr>
          <w:i/>
          <w:sz w:val="28"/>
          <w:szCs w:val="28"/>
          <w:lang w:val="uk-UA"/>
        </w:rPr>
      </w:pPr>
      <w:r w:rsidRPr="009F2CC3">
        <w:rPr>
          <w:i/>
          <w:sz w:val="28"/>
          <w:szCs w:val="28"/>
          <w:lang w:val="uk-UA"/>
        </w:rPr>
        <w:t xml:space="preserve">Про </w:t>
      </w:r>
      <w:r>
        <w:rPr>
          <w:i/>
          <w:sz w:val="28"/>
          <w:szCs w:val="28"/>
          <w:lang w:val="uk-UA"/>
        </w:rPr>
        <w:t>внесення змін до рішення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виконавчого комітету Хмільницької міської ради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від 21.01.2021 р. №73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«Про встановлення лімітів споживання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енергоносіїв та водопостачання 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бюджетним установам Хмільницької 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міської територіальної </w:t>
      </w:r>
    </w:p>
    <w:p w:rsidR="00977195" w:rsidRDefault="00977195" w:rsidP="00977195">
      <w:pPr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громади  на 2021 рік» (зі змінами)</w:t>
      </w:r>
    </w:p>
    <w:p w:rsidR="00977195" w:rsidRPr="00FE588E" w:rsidRDefault="00977195" w:rsidP="00977195">
      <w:pPr>
        <w:rPr>
          <w:i/>
          <w:sz w:val="28"/>
          <w:szCs w:val="28"/>
          <w:lang w:val="uk-UA"/>
        </w:rPr>
      </w:pPr>
    </w:p>
    <w:p w:rsidR="00977195" w:rsidRDefault="00977195" w:rsidP="00977195">
      <w:pPr>
        <w:ind w:firstLine="567"/>
        <w:jc w:val="both"/>
        <w:rPr>
          <w:sz w:val="28"/>
          <w:szCs w:val="28"/>
          <w:lang w:val="uk-UA"/>
        </w:rPr>
      </w:pPr>
      <w:r w:rsidRPr="002A11DA">
        <w:rPr>
          <w:sz w:val="28"/>
          <w:szCs w:val="28"/>
          <w:lang w:val="uk-UA"/>
        </w:rPr>
        <w:tab/>
        <w:t xml:space="preserve">Розглянувши </w:t>
      </w:r>
      <w:r>
        <w:rPr>
          <w:sz w:val="28"/>
          <w:szCs w:val="28"/>
          <w:lang w:val="uk-UA"/>
        </w:rPr>
        <w:t>службову записку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начальника загального відділу міської ради від 10.08.2021 року №3371/01-20,</w:t>
      </w:r>
      <w:r w:rsidRPr="00DD6AEE">
        <w:rPr>
          <w:sz w:val="28"/>
          <w:szCs w:val="28"/>
          <w:lang w:val="uk-UA"/>
        </w:rPr>
        <w:t xml:space="preserve"> </w:t>
      </w:r>
      <w:r w:rsidRPr="002A11DA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>внесення змін до встановлених лімітів споживання енергоносіїв та водопостачання на 2021 рік</w:t>
      </w:r>
      <w:r w:rsidRPr="00DD6AE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зв’язку із збільшенням навантаження на систему електропостачання у виконавчих органах міської ради та </w:t>
      </w:r>
      <w:r w:rsidR="000F277C">
        <w:rPr>
          <w:sz w:val="28"/>
          <w:szCs w:val="28"/>
          <w:lang w:val="uk-UA"/>
        </w:rPr>
        <w:t>збільшення опалювальної площі (р</w:t>
      </w:r>
      <w:r>
        <w:rPr>
          <w:sz w:val="28"/>
          <w:szCs w:val="28"/>
          <w:lang w:val="uk-UA"/>
        </w:rPr>
        <w:t xml:space="preserve">еорганізація сільських рад шляхом приєднання до Хмільницької міської ради; оренда адміністративного приміщення по вул. Пушкіна, 17; адміністративне приміщення по вул. Столярчука, 15), </w:t>
      </w:r>
      <w:r w:rsidRPr="002A11DA">
        <w:rPr>
          <w:sz w:val="28"/>
          <w:szCs w:val="28"/>
          <w:lang w:val="uk-UA"/>
        </w:rPr>
        <w:t>керуючись ст.</w:t>
      </w:r>
      <w:r>
        <w:rPr>
          <w:sz w:val="28"/>
          <w:szCs w:val="28"/>
          <w:lang w:val="uk-UA"/>
        </w:rPr>
        <w:t>ст.</w:t>
      </w:r>
      <w:r w:rsidRPr="002A11DA">
        <w:rPr>
          <w:sz w:val="28"/>
          <w:szCs w:val="28"/>
          <w:lang w:val="uk-UA"/>
        </w:rPr>
        <w:t xml:space="preserve"> 28</w:t>
      </w:r>
      <w:r>
        <w:rPr>
          <w:sz w:val="28"/>
          <w:szCs w:val="28"/>
          <w:lang w:val="uk-UA"/>
        </w:rPr>
        <w:t>, 59</w:t>
      </w:r>
      <w:r w:rsidRPr="002A11DA">
        <w:rPr>
          <w:sz w:val="28"/>
          <w:szCs w:val="28"/>
          <w:lang w:val="uk-UA"/>
        </w:rPr>
        <w:t xml:space="preserve"> Закону України </w:t>
      </w:r>
      <w:r>
        <w:rPr>
          <w:sz w:val="28"/>
          <w:szCs w:val="28"/>
          <w:lang w:val="uk-UA"/>
        </w:rPr>
        <w:t>«</w:t>
      </w:r>
      <w:r w:rsidRPr="002A11DA">
        <w:rPr>
          <w:sz w:val="28"/>
          <w:szCs w:val="28"/>
          <w:lang w:val="uk-UA"/>
        </w:rPr>
        <w:t>Про мі</w:t>
      </w:r>
      <w:r>
        <w:rPr>
          <w:sz w:val="28"/>
          <w:szCs w:val="28"/>
          <w:lang w:val="uk-UA"/>
        </w:rPr>
        <w:t xml:space="preserve">сцеве  самоврядування в Україні», </w:t>
      </w:r>
      <w:r w:rsidRPr="002A11DA">
        <w:rPr>
          <w:sz w:val="28"/>
          <w:szCs w:val="28"/>
          <w:lang w:val="uk-UA"/>
        </w:rPr>
        <w:t>виконком міської ради</w:t>
      </w:r>
    </w:p>
    <w:p w:rsidR="00977195" w:rsidRDefault="00977195" w:rsidP="00977195">
      <w:pPr>
        <w:ind w:firstLine="567"/>
        <w:jc w:val="both"/>
        <w:rPr>
          <w:sz w:val="28"/>
          <w:szCs w:val="28"/>
          <w:lang w:val="uk-UA"/>
        </w:rPr>
      </w:pPr>
    </w:p>
    <w:p w:rsidR="00977195" w:rsidRPr="00A84856" w:rsidRDefault="00977195" w:rsidP="00977195">
      <w:pPr>
        <w:ind w:firstLine="567"/>
        <w:jc w:val="center"/>
        <w:rPr>
          <w:sz w:val="28"/>
          <w:szCs w:val="28"/>
          <w:lang w:val="uk-UA"/>
        </w:rPr>
      </w:pPr>
      <w:r w:rsidRPr="00A84856">
        <w:rPr>
          <w:sz w:val="28"/>
          <w:szCs w:val="28"/>
          <w:lang w:val="uk-UA"/>
        </w:rPr>
        <w:t>В И Р І Ш И В:</w:t>
      </w:r>
    </w:p>
    <w:p w:rsidR="00977195" w:rsidRPr="00A84856" w:rsidRDefault="00977195" w:rsidP="00977195">
      <w:pPr>
        <w:ind w:firstLine="567"/>
        <w:jc w:val="center"/>
        <w:rPr>
          <w:sz w:val="28"/>
          <w:szCs w:val="28"/>
          <w:lang w:val="uk-UA"/>
        </w:rPr>
      </w:pPr>
    </w:p>
    <w:p w:rsidR="00977195" w:rsidRPr="00A84856" w:rsidRDefault="00977195" w:rsidP="00977195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>Внести зміни до рішення виконавчого комітету Хмільницької міської ради від 21.01.2021 року №73 "Про встановлення лімітів споживання енергоносіїв та водопостачання бюджетним установам Хмільницької міської територіальної громади на 2021 рік" (зі змінами):</w:t>
      </w:r>
    </w:p>
    <w:p w:rsidR="00977195" w:rsidRPr="00A84856" w:rsidRDefault="00977195" w:rsidP="00977195">
      <w:pPr>
        <w:pStyle w:val="a3"/>
        <w:numPr>
          <w:ilvl w:val="1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4856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ліміти споживання енергоносіїв та водопостачання на 2021 рік </w:t>
      </w:r>
      <w:r w:rsidR="00D2176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0F277C" w:rsidRPr="000F277C">
        <w:rPr>
          <w:rFonts w:ascii="Times New Roman" w:hAnsi="Times New Roman" w:cs="Times New Roman"/>
          <w:sz w:val="28"/>
          <w:szCs w:val="28"/>
          <w:lang w:val="uk-UA"/>
        </w:rPr>
        <w:t>иконком</w:t>
      </w:r>
      <w:r w:rsidR="000F277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F277C" w:rsidRPr="000F277C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</w:t>
      </w:r>
      <w:r w:rsidRPr="00EE268F">
        <w:rPr>
          <w:rFonts w:ascii="Times New Roman" w:hAnsi="Times New Roman" w:cs="Times New Roman"/>
          <w:sz w:val="28"/>
          <w:szCs w:val="28"/>
          <w:lang w:val="uk-UA"/>
        </w:rPr>
        <w:t xml:space="preserve">за  </w:t>
      </w:r>
      <w:r w:rsidRPr="00EE268F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КТКВКМБ</w:t>
      </w:r>
      <w:r w:rsidR="000F277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 xml:space="preserve"> </w:t>
      </w:r>
      <w:r w:rsidR="000F277C" w:rsidRPr="000F277C">
        <w:rPr>
          <w:rFonts w:ascii="Times New Roman" w:hAnsi="Times New Roman" w:cs="Times New Roman"/>
          <w:bCs/>
          <w:iCs/>
          <w:color w:val="000000"/>
          <w:sz w:val="28"/>
          <w:szCs w:val="28"/>
          <w:lang w:val="uk-UA"/>
        </w:rPr>
        <w:t>0210150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1117E" w:rsidRDefault="00977195" w:rsidP="009771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</w:t>
      </w:r>
      <w:r w:rsid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електроенергії за КЕКВ 2273 - 117877</w:t>
      </w:r>
      <w:r w:rsidR="0061117E" w:rsidRPr="0061117E">
        <w:t xml:space="preserve"> </w:t>
      </w:r>
      <w:r w:rsidR="0061117E" w:rsidRP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кВт</w:t>
      </w:r>
      <w:r w:rsid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77195" w:rsidRPr="00A84856" w:rsidRDefault="00977195" w:rsidP="0097719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оплата природного газу за КЕКВ 2274 – </w:t>
      </w:r>
      <w:r w:rsidR="0061117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52086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</w:t>
      </w:r>
      <w:r w:rsidRPr="00A84856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3</w:t>
      </w:r>
      <w:r w:rsidRPr="00A8485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77195" w:rsidRDefault="00977195" w:rsidP="009771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Додаток 1 до рішення виконавчого комітету Хмільницької міської ради від </w:t>
      </w:r>
      <w:r w:rsidR="00D21765">
        <w:rPr>
          <w:sz w:val="28"/>
          <w:szCs w:val="28"/>
          <w:lang w:val="uk-UA"/>
        </w:rPr>
        <w:t xml:space="preserve">23.06.2021 року №333 </w:t>
      </w:r>
      <w:r>
        <w:rPr>
          <w:sz w:val="28"/>
          <w:szCs w:val="28"/>
          <w:lang w:val="uk-UA"/>
        </w:rPr>
        <w:t>"Ліміти споживання енергоносіїв та водопостачання у натуральних показниках, виходячи з асигнувань, затверджених в кошторисах бюджетних установ на 2021 рік", викласти у новій редакції (додається).</w:t>
      </w:r>
    </w:p>
    <w:p w:rsidR="00977195" w:rsidRDefault="00977195" w:rsidP="009771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Додаток 1 до рішення виконавчого комітету Хмільницької міської ради від 2</w:t>
      </w:r>
      <w:r w:rsidR="000B12FC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.0</w:t>
      </w:r>
      <w:r w:rsidR="000B12FC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.2021 року №</w:t>
      </w:r>
      <w:r w:rsidR="000B12FC">
        <w:rPr>
          <w:sz w:val="28"/>
          <w:szCs w:val="28"/>
          <w:lang w:val="uk-UA"/>
        </w:rPr>
        <w:t>333</w:t>
      </w:r>
      <w:r>
        <w:rPr>
          <w:sz w:val="28"/>
          <w:szCs w:val="28"/>
          <w:lang w:val="uk-UA"/>
        </w:rPr>
        <w:t xml:space="preserve"> "Ліміти споживання енергоносіїв та водопостачання у </w:t>
      </w:r>
      <w:r>
        <w:rPr>
          <w:sz w:val="28"/>
          <w:szCs w:val="28"/>
          <w:lang w:val="uk-UA"/>
        </w:rPr>
        <w:lastRenderedPageBreak/>
        <w:t>натуральних показниках, виходячи з асигнувань, затверджених в кошторисах бюджетних установ на 2021 рік" в попередній редакції визнати таким, що втратив чинність.</w:t>
      </w:r>
    </w:p>
    <w:p w:rsidR="00977195" w:rsidRDefault="00977195" w:rsidP="0097719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Загальному відділу міської ради у документах постійного зберігання зазначити факт та підставу внесення змін, та втрати чинності документа, зазначеного у пунктах 1- 3 цього рішення.</w:t>
      </w:r>
    </w:p>
    <w:p w:rsidR="00977195" w:rsidRDefault="00977195" w:rsidP="00977195">
      <w:pPr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Pr="002A11DA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Pr="00AA5B3E">
        <w:rPr>
          <w:sz w:val="28"/>
          <w:szCs w:val="28"/>
          <w:lang w:val="uk-UA"/>
        </w:rPr>
        <w:t>з</w:t>
      </w:r>
      <w:r w:rsidRPr="00C1726D">
        <w:rPr>
          <w:sz w:val="28"/>
          <w:szCs w:val="28"/>
          <w:lang w:val="uk-UA"/>
        </w:rPr>
        <w:t xml:space="preserve">аступників міського голови з питань діяльності виконавчих органів міської </w:t>
      </w:r>
      <w:r w:rsidRPr="00C31308">
        <w:rPr>
          <w:sz w:val="28"/>
          <w:szCs w:val="28"/>
          <w:lang w:val="uk-UA"/>
        </w:rPr>
        <w:t>ради</w:t>
      </w:r>
      <w:r w:rsidRPr="00AA5B3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згідно розподілу обов</w:t>
      </w:r>
      <w:r w:rsidRPr="00C31308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язків</w:t>
      </w:r>
      <w:r w:rsidRPr="00AA5B3E">
        <w:rPr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</w:p>
    <w:p w:rsidR="00977195" w:rsidRDefault="00977195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977195" w:rsidRDefault="00977195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Pr="00EA7C16" w:rsidRDefault="00EA7C16" w:rsidP="00EA7C16">
      <w:pPr>
        <w:ind w:firstLine="567"/>
        <w:jc w:val="both"/>
        <w:rPr>
          <w:b/>
          <w:sz w:val="28"/>
          <w:szCs w:val="28"/>
          <w:lang w:val="uk-UA"/>
        </w:rPr>
      </w:pPr>
      <w:proofErr w:type="spellStart"/>
      <w:r w:rsidRPr="00EA7C16">
        <w:rPr>
          <w:b/>
          <w:sz w:val="28"/>
          <w:szCs w:val="28"/>
          <w:lang w:val="uk-UA"/>
        </w:rPr>
        <w:t>В.о</w:t>
      </w:r>
      <w:proofErr w:type="spellEnd"/>
      <w:r w:rsidRPr="00EA7C16">
        <w:rPr>
          <w:b/>
          <w:sz w:val="28"/>
          <w:szCs w:val="28"/>
          <w:lang w:val="uk-UA"/>
        </w:rPr>
        <w:t xml:space="preserve">. міського голови, </w:t>
      </w:r>
    </w:p>
    <w:p w:rsidR="00EA7C16" w:rsidRPr="00EA7C16" w:rsidRDefault="00EA7C16" w:rsidP="00EA7C16">
      <w:pPr>
        <w:ind w:firstLine="567"/>
        <w:jc w:val="both"/>
        <w:rPr>
          <w:b/>
          <w:sz w:val="28"/>
          <w:szCs w:val="28"/>
          <w:lang w:val="uk-UA"/>
        </w:rPr>
      </w:pPr>
      <w:r w:rsidRPr="00EA7C16">
        <w:rPr>
          <w:b/>
          <w:sz w:val="28"/>
          <w:szCs w:val="28"/>
          <w:lang w:val="uk-UA"/>
        </w:rPr>
        <w:t xml:space="preserve">заступник міського голови з питань діяльності </w:t>
      </w:r>
    </w:p>
    <w:p w:rsidR="00EA7C16" w:rsidRPr="00EA7C16" w:rsidRDefault="00EA7C16" w:rsidP="00EA7C16">
      <w:pPr>
        <w:ind w:firstLine="567"/>
        <w:jc w:val="both"/>
        <w:rPr>
          <w:b/>
          <w:sz w:val="28"/>
          <w:szCs w:val="28"/>
          <w:lang w:val="uk-UA"/>
        </w:rPr>
      </w:pPr>
      <w:r w:rsidRPr="00EA7C16">
        <w:rPr>
          <w:b/>
          <w:sz w:val="28"/>
          <w:szCs w:val="28"/>
          <w:lang w:val="uk-UA"/>
        </w:rPr>
        <w:t>виконавчих органів міської ради                                     Сергій РЕДЧИК</w:t>
      </w: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EA7C16" w:rsidRDefault="00EA7C16" w:rsidP="00977195">
      <w:pPr>
        <w:ind w:firstLine="567"/>
        <w:jc w:val="both"/>
        <w:rPr>
          <w:b/>
          <w:sz w:val="28"/>
          <w:szCs w:val="28"/>
          <w:lang w:val="uk-UA"/>
        </w:rPr>
      </w:pPr>
    </w:p>
    <w:p w:rsidR="00977195" w:rsidRPr="00D37CC8" w:rsidRDefault="00977195" w:rsidP="00977195">
      <w:pPr>
        <w:ind w:firstLine="567"/>
        <w:jc w:val="both"/>
        <w:rPr>
          <w:b/>
          <w:sz w:val="28"/>
          <w:szCs w:val="28"/>
          <w:lang w:val="uk-UA"/>
        </w:rPr>
        <w:sectPr w:rsidR="00977195" w:rsidRPr="00D37CC8" w:rsidSect="00732D20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b/>
          <w:sz w:val="28"/>
          <w:szCs w:val="28"/>
          <w:lang w:val="uk-UA"/>
        </w:rPr>
        <w:t xml:space="preserve">   </w:t>
      </w:r>
    </w:p>
    <w:p w:rsidR="000F277C" w:rsidRPr="00295194" w:rsidRDefault="000F277C" w:rsidP="000F277C">
      <w:pPr>
        <w:jc w:val="right"/>
        <w:rPr>
          <w:lang w:val="uk-UA"/>
        </w:rPr>
      </w:pPr>
      <w:r w:rsidRPr="00295194">
        <w:rPr>
          <w:lang w:val="uk-UA"/>
        </w:rPr>
        <w:lastRenderedPageBreak/>
        <w:t xml:space="preserve">                                                                             Додаток 1</w:t>
      </w:r>
    </w:p>
    <w:p w:rsidR="000F277C" w:rsidRPr="00295194" w:rsidRDefault="000F277C" w:rsidP="000F277C">
      <w:pPr>
        <w:jc w:val="right"/>
        <w:rPr>
          <w:lang w:val="uk-UA"/>
        </w:rPr>
      </w:pP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</w:t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</w:r>
      <w:r w:rsidRPr="00295194">
        <w:rPr>
          <w:lang w:val="uk-UA"/>
        </w:rPr>
        <w:tab/>
        <w:t xml:space="preserve">                                       до рішення виконавчого комітету Хмільницької  міської ради  </w:t>
      </w:r>
    </w:p>
    <w:p w:rsidR="000F277C" w:rsidRPr="00295194" w:rsidRDefault="000F277C" w:rsidP="000F277C">
      <w:pPr>
        <w:jc w:val="right"/>
        <w:rPr>
          <w:lang w:val="uk-UA"/>
        </w:rPr>
      </w:pPr>
      <w:r w:rsidRPr="00295194">
        <w:rPr>
          <w:lang w:val="uk-UA"/>
        </w:rPr>
        <w:t xml:space="preserve">                    </w:t>
      </w:r>
      <w:r w:rsidR="00290763">
        <w:rPr>
          <w:lang w:val="uk-UA"/>
        </w:rPr>
        <w:t xml:space="preserve">                від  </w:t>
      </w:r>
      <w:r w:rsidR="00290763">
        <w:rPr>
          <w:lang w:val="uk-UA"/>
        </w:rPr>
        <w:softHyphen/>
        <w:t>19 серпня  2021р. №433</w:t>
      </w:r>
      <w:bookmarkStart w:id="0" w:name="_GoBack"/>
      <w:bookmarkEnd w:id="0"/>
    </w:p>
    <w:p w:rsidR="000F277C" w:rsidRPr="00295194" w:rsidRDefault="000F277C" w:rsidP="000F277C">
      <w:pPr>
        <w:jc w:val="center"/>
        <w:rPr>
          <w:b/>
          <w:lang w:val="uk-UA"/>
        </w:rPr>
      </w:pPr>
    </w:p>
    <w:p w:rsidR="000F277C" w:rsidRPr="00295194" w:rsidRDefault="000F277C" w:rsidP="000F277C">
      <w:pPr>
        <w:jc w:val="center"/>
        <w:rPr>
          <w:b/>
          <w:lang w:val="uk-UA"/>
        </w:rPr>
      </w:pPr>
      <w:r w:rsidRPr="00295194">
        <w:rPr>
          <w:b/>
          <w:lang w:val="uk-UA"/>
        </w:rPr>
        <w:t>ЛІМІТИ СПОЖИВАННЯ ЕНЕРГОНОСІЇВ ТА ВОДОПОСТАЧАННЯ У</w:t>
      </w:r>
    </w:p>
    <w:p w:rsidR="000F277C" w:rsidRPr="00295194" w:rsidRDefault="000F277C" w:rsidP="000F277C">
      <w:pPr>
        <w:jc w:val="center"/>
        <w:rPr>
          <w:b/>
          <w:lang w:val="uk-UA"/>
        </w:rPr>
      </w:pPr>
      <w:r w:rsidRPr="00295194">
        <w:rPr>
          <w:b/>
          <w:lang w:val="uk-UA"/>
        </w:rPr>
        <w:t>НАТУРАЛЬНИХ ПОКАЗНИКАХ, ВИХОДЯЧИ З АСИГНУВАНЬ ЗАТВЕРДЖЕНИХ В КОШТОРИСАХ</w:t>
      </w:r>
    </w:p>
    <w:p w:rsidR="000F277C" w:rsidRPr="00295194" w:rsidRDefault="000F277C" w:rsidP="000F277C">
      <w:pPr>
        <w:jc w:val="center"/>
        <w:rPr>
          <w:b/>
          <w:lang w:val="uk-UA"/>
        </w:rPr>
      </w:pPr>
      <w:r w:rsidRPr="00295194">
        <w:rPr>
          <w:b/>
          <w:lang w:val="uk-UA"/>
        </w:rPr>
        <w:t>БЮДЖЕТНИХ УСТАНОВ НА 2021 РІК</w:t>
      </w:r>
    </w:p>
    <w:p w:rsidR="000F277C" w:rsidRPr="00295194" w:rsidRDefault="000F277C" w:rsidP="000F277C">
      <w:pPr>
        <w:jc w:val="center"/>
        <w:rPr>
          <w:b/>
          <w:color w:val="000000"/>
          <w:sz w:val="24"/>
          <w:szCs w:val="24"/>
          <w:lang w:val="uk-UA"/>
        </w:rPr>
      </w:pPr>
    </w:p>
    <w:tbl>
      <w:tblPr>
        <w:tblW w:w="15883" w:type="dxa"/>
        <w:jc w:val="center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6804"/>
        <w:gridCol w:w="1984"/>
        <w:gridCol w:w="1701"/>
        <w:gridCol w:w="1617"/>
        <w:gridCol w:w="1250"/>
        <w:gridCol w:w="1160"/>
      </w:tblGrid>
      <w:tr w:rsidR="000F277C" w:rsidRPr="00295194" w:rsidTr="00B62CD2">
        <w:trPr>
          <w:cantSplit/>
          <w:trHeight w:val="813"/>
          <w:jc w:val="center"/>
        </w:trPr>
        <w:tc>
          <w:tcPr>
            <w:tcW w:w="1367" w:type="dxa"/>
            <w:vMerge w:val="restart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</w:rPr>
              <w:t>К</w:t>
            </w: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ТКВКМБ</w:t>
            </w:r>
          </w:p>
        </w:tc>
        <w:tc>
          <w:tcPr>
            <w:tcW w:w="6804" w:type="dxa"/>
            <w:vMerge w:val="restart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 xml:space="preserve">            Найменування  розпорядників </w:t>
            </w:r>
          </w:p>
        </w:tc>
        <w:tc>
          <w:tcPr>
            <w:tcW w:w="1984" w:type="dxa"/>
            <w:vMerge w:val="restart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2272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Водопостачання та водовідведення</w:t>
            </w:r>
          </w:p>
        </w:tc>
        <w:tc>
          <w:tcPr>
            <w:tcW w:w="1701" w:type="dxa"/>
            <w:vMerge w:val="restart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2273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Електроенергія</w:t>
            </w:r>
          </w:p>
        </w:tc>
        <w:tc>
          <w:tcPr>
            <w:tcW w:w="1617" w:type="dxa"/>
            <w:vMerge w:val="restart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2274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 Природний газ</w:t>
            </w:r>
          </w:p>
        </w:tc>
        <w:tc>
          <w:tcPr>
            <w:tcW w:w="2410" w:type="dxa"/>
            <w:gridSpan w:val="2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2275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Інші </w:t>
            </w:r>
          </w:p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Енергоносії </w:t>
            </w:r>
          </w:p>
        </w:tc>
      </w:tr>
      <w:tr w:rsidR="000F277C" w:rsidRPr="00295194" w:rsidTr="00B62CD2">
        <w:trPr>
          <w:cantSplit/>
          <w:trHeight w:val="539"/>
          <w:jc w:val="center"/>
        </w:trPr>
        <w:tc>
          <w:tcPr>
            <w:tcW w:w="1367" w:type="dxa"/>
            <w:vMerge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617" w:type="dxa"/>
            <w:vMerge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Дрова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Вугілля, </w:t>
            </w:r>
          </w:p>
        </w:tc>
      </w:tr>
      <w:tr w:rsidR="000F277C" w:rsidRPr="00295194" w:rsidTr="00B62CD2">
        <w:trPr>
          <w:trHeight w:val="22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>кВт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м³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center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т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0210150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 xml:space="preserve">Виконком міської ради 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550</w:t>
            </w:r>
          </w:p>
        </w:tc>
        <w:tc>
          <w:tcPr>
            <w:tcW w:w="1701" w:type="dxa"/>
          </w:tcPr>
          <w:p w:rsidR="000F277C" w:rsidRPr="00295194" w:rsidRDefault="0061117E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0F277C" w:rsidRPr="00295194">
              <w:rPr>
                <w:b/>
                <w:color w:val="000000"/>
                <w:sz w:val="24"/>
                <w:szCs w:val="24"/>
                <w:lang w:val="uk-UA"/>
              </w:rPr>
              <w:t>7877</w:t>
            </w:r>
          </w:p>
        </w:tc>
        <w:tc>
          <w:tcPr>
            <w:tcW w:w="1617" w:type="dxa"/>
          </w:tcPr>
          <w:p w:rsidR="000F277C" w:rsidRPr="00295194" w:rsidRDefault="0061117E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52</w:t>
            </w:r>
            <w:r w:rsidR="000F277C" w:rsidRPr="00295194">
              <w:rPr>
                <w:b/>
                <w:color w:val="000000"/>
                <w:sz w:val="24"/>
                <w:szCs w:val="24"/>
                <w:lang w:val="uk-UA"/>
              </w:rPr>
              <w:t>086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67,55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праці та соціального захисту населення 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50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18823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600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0813104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Територіальний центр соціального обслуговування (надання соціальних послуг)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2500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0813121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Хмільницький міський центр соціальних служб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</w:t>
            </w:r>
            <w:r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1323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130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Управління освіти, молоді та спорту Хмільницької міської ради  всього, в тому числі: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11270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904</w:t>
            </w:r>
            <w:r w:rsidRPr="00295194">
              <w:rPr>
                <w:b/>
                <w:sz w:val="24"/>
                <w:szCs w:val="24"/>
                <w:lang w:val="uk-UA"/>
              </w:rPr>
              <w:t>180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528130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2427,2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255</w:t>
            </w:r>
          </w:p>
        </w:tc>
      </w:tr>
      <w:tr w:rsidR="000F277C" w:rsidRPr="00295194" w:rsidTr="00B62CD2">
        <w:trPr>
          <w:trHeight w:val="452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34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3140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3080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3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0611010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Дошкільні заклади освіти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7000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315090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162300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361,2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</w:t>
            </w:r>
          </w:p>
        </w:tc>
      </w:tr>
      <w:tr w:rsidR="000F277C" w:rsidRPr="00295194" w:rsidTr="00B62CD2">
        <w:trPr>
          <w:trHeight w:val="33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0611021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Загальноосвітні заклади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3800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556050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338000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2066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240</w:t>
            </w:r>
          </w:p>
        </w:tc>
      </w:tr>
      <w:tr w:rsidR="000F277C" w:rsidRPr="00295194" w:rsidTr="00B62CD2">
        <w:trPr>
          <w:trHeight w:val="330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0611070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Позашкільні заклади освіти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</w:t>
            </w:r>
            <w:r w:rsidRPr="00295194">
              <w:rPr>
                <w:sz w:val="24"/>
                <w:szCs w:val="24"/>
                <w:lang w:val="uk-UA"/>
              </w:rPr>
              <w:t>800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5000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77C" w:rsidRPr="00295194" w:rsidTr="00B62CD2">
        <w:trPr>
          <w:trHeight w:val="422"/>
          <w:jc w:val="center"/>
        </w:trPr>
        <w:tc>
          <w:tcPr>
            <w:tcW w:w="1367" w:type="dxa"/>
            <w:vMerge w:val="restart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0</w:t>
            </w:r>
            <w:r w:rsidRPr="00295194">
              <w:rPr>
                <w:sz w:val="24"/>
                <w:szCs w:val="24"/>
                <w:lang w:val="uk-UA"/>
              </w:rPr>
              <w:t>611141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 xml:space="preserve">            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Інші заклади  освіти: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48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6430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4700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</w:p>
        </w:tc>
      </w:tr>
      <w:tr w:rsidR="000F277C" w:rsidRPr="00295194" w:rsidTr="00B62CD2">
        <w:trPr>
          <w:trHeight w:val="336"/>
          <w:jc w:val="center"/>
        </w:trPr>
        <w:tc>
          <w:tcPr>
            <w:tcW w:w="1367" w:type="dxa"/>
            <w:vMerge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Централізована бухгалтерія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2750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206"/>
          <w:jc w:val="center"/>
        </w:trPr>
        <w:tc>
          <w:tcPr>
            <w:tcW w:w="1367" w:type="dxa"/>
            <w:vMerge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Групи централізованого господарського обслуговування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18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2380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1950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206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0611151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Інклюзивно-ресурсний центр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400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4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lastRenderedPageBreak/>
              <w:t>0611160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</w:rPr>
              <w:t xml:space="preserve">Центр </w:t>
            </w:r>
            <w:r w:rsidRPr="00295194">
              <w:rPr>
                <w:color w:val="000000"/>
                <w:sz w:val="24"/>
                <w:szCs w:val="24"/>
                <w:lang w:val="uk-UA"/>
              </w:rPr>
              <w:t>професійного розвитку педагогічних працівникі</w:t>
            </w:r>
            <w:proofErr w:type="gramStart"/>
            <w:r w:rsidRPr="00295194">
              <w:rPr>
                <w:color w:val="000000"/>
                <w:sz w:val="24"/>
                <w:szCs w:val="24"/>
                <w:lang w:val="uk-UA"/>
              </w:rPr>
              <w:t>в</w:t>
            </w:r>
            <w:proofErr w:type="gramEnd"/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22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2170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bottom w:val="single" w:sz="4" w:space="0" w:color="auto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lang w:val="en-US"/>
              </w:rPr>
            </w:pPr>
            <w:r w:rsidRPr="00295194">
              <w:rPr>
                <w:sz w:val="24"/>
                <w:szCs w:val="24"/>
                <w:lang w:val="uk-UA"/>
              </w:rPr>
              <w:t>0615031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proofErr w:type="spellStart"/>
            <w:r w:rsidRPr="00295194">
              <w:rPr>
                <w:sz w:val="24"/>
                <w:szCs w:val="24"/>
                <w:lang w:val="uk-UA"/>
              </w:rPr>
              <w:t>Дитячо</w:t>
            </w:r>
            <w:proofErr w:type="spellEnd"/>
            <w:r w:rsidRPr="00295194">
              <w:rPr>
                <w:sz w:val="24"/>
                <w:szCs w:val="24"/>
                <w:lang w:val="uk-UA"/>
              </w:rPr>
              <w:t xml:space="preserve"> - юнацька спортивна школа</w:t>
            </w:r>
            <w:r w:rsidRPr="002951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200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9100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12650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87"/>
          <w:jc w:val="center"/>
        </w:trPr>
        <w:tc>
          <w:tcPr>
            <w:tcW w:w="1367" w:type="dxa"/>
            <w:tcBorders>
              <w:right w:val="nil"/>
            </w:tcBorders>
          </w:tcPr>
          <w:p w:rsidR="000F277C" w:rsidRPr="00295194" w:rsidRDefault="000F277C" w:rsidP="00B62CD2">
            <w:pPr>
              <w:rPr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0F277C" w:rsidRPr="00295194" w:rsidRDefault="000F277C" w:rsidP="00B62CD2">
            <w:pPr>
              <w:rPr>
                <w:b/>
                <w:sz w:val="24"/>
                <w:szCs w:val="24"/>
                <w:highlight w:val="yellow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Відділ культури і туризму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38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108015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62280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0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Керівництво і управління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27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1580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755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0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1011080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>КПНЗ «Хмільницька школа мистецтв»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4220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10200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01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1014030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outlineLvl w:val="1"/>
              <w:rPr>
                <w:bCs/>
                <w:iCs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sz w:val="24"/>
                <w:szCs w:val="24"/>
                <w:lang w:val="uk-UA"/>
              </w:rPr>
              <w:t>Забезпечення діяльності  бібліотек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90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33450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7835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428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1014040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музеїв і виставок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7315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74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1014060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Забезпечення діяльності  палаців і будинків культури, клубів, центрів дозвілля та інших клубних закладів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145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61450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43490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74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3710160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Фінансове управління Хмільницької міської ради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66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6294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3024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374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rPr>
                <w:sz w:val="24"/>
                <w:szCs w:val="24"/>
                <w:lang w:val="uk-UA"/>
              </w:rPr>
            </w:pPr>
            <w:r w:rsidRPr="00295194">
              <w:rPr>
                <w:sz w:val="24"/>
                <w:szCs w:val="24"/>
                <w:lang w:val="uk-UA"/>
              </w:rPr>
              <w:t>1210160</w:t>
            </w:r>
          </w:p>
        </w:tc>
        <w:tc>
          <w:tcPr>
            <w:tcW w:w="6804" w:type="dxa"/>
          </w:tcPr>
          <w:p w:rsidR="000F277C" w:rsidRPr="00295194" w:rsidRDefault="000F277C" w:rsidP="00B62CD2">
            <w:pPr>
              <w:jc w:val="both"/>
              <w:rPr>
                <w:b/>
                <w:sz w:val="24"/>
                <w:szCs w:val="24"/>
                <w:lang w:val="uk-UA"/>
              </w:rPr>
            </w:pPr>
            <w:r w:rsidRPr="00295194">
              <w:rPr>
                <w:b/>
                <w:sz w:val="24"/>
                <w:szCs w:val="24"/>
                <w:lang w:val="uk-UA"/>
              </w:rPr>
              <w:t>Управління житлово-комунального господарства та комунальної власності Хмільницької міської ради</w:t>
            </w:r>
          </w:p>
          <w:p w:rsidR="000F277C" w:rsidRPr="00295194" w:rsidRDefault="000F277C" w:rsidP="00B62CD2">
            <w:pPr>
              <w:rPr>
                <w:b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80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6000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4000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-</w:t>
            </w:r>
          </w:p>
        </w:tc>
      </w:tr>
      <w:tr w:rsidR="000F277C" w:rsidRPr="00295194" w:rsidTr="00B62CD2">
        <w:trPr>
          <w:trHeight w:val="265"/>
          <w:jc w:val="center"/>
        </w:trPr>
        <w:tc>
          <w:tcPr>
            <w:tcW w:w="1367" w:type="dxa"/>
          </w:tcPr>
          <w:p w:rsidR="000F277C" w:rsidRPr="00295194" w:rsidRDefault="000F277C" w:rsidP="00B62CD2">
            <w:pPr>
              <w:tabs>
                <w:tab w:val="left" w:pos="921"/>
              </w:tabs>
              <w:spacing w:line="36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6804" w:type="dxa"/>
          </w:tcPr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Cs/>
                <w:iCs/>
                <w:color w:val="000000"/>
                <w:sz w:val="24"/>
                <w:szCs w:val="24"/>
                <w:lang w:val="uk-UA"/>
              </w:rPr>
              <w:t xml:space="preserve">     </w:t>
            </w:r>
          </w:p>
          <w:p w:rsidR="000F277C" w:rsidRPr="00295194" w:rsidRDefault="000F277C" w:rsidP="00B62CD2">
            <w:pPr>
              <w:keepNext/>
              <w:widowControl w:val="0"/>
              <w:autoSpaceDE w:val="0"/>
              <w:autoSpaceDN w:val="0"/>
              <w:adjustRightInd w:val="0"/>
              <w:spacing w:line="360" w:lineRule="auto"/>
              <w:outlineLvl w:val="1"/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bCs/>
                <w:iCs/>
                <w:color w:val="000000"/>
                <w:sz w:val="24"/>
                <w:szCs w:val="24"/>
                <w:lang w:val="uk-UA"/>
              </w:rPr>
              <w:t xml:space="preserve"> РАЗОМ</w:t>
            </w:r>
          </w:p>
        </w:tc>
        <w:tc>
          <w:tcPr>
            <w:tcW w:w="1984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126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98</w:t>
            </w:r>
          </w:p>
        </w:tc>
        <w:tc>
          <w:tcPr>
            <w:tcW w:w="1701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11</w:t>
            </w:r>
            <w:r w:rsidR="0061117E"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</w:t>
            </w: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189</w:t>
            </w:r>
          </w:p>
        </w:tc>
        <w:tc>
          <w:tcPr>
            <w:tcW w:w="1617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61117E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  <w:lang w:val="uk-UA"/>
              </w:rPr>
              <w:t>6</w:t>
            </w:r>
            <w:r w:rsidR="0061117E">
              <w:rPr>
                <w:b/>
                <w:color w:val="000000"/>
                <w:sz w:val="24"/>
                <w:szCs w:val="24"/>
                <w:lang w:val="uk-UA"/>
              </w:rPr>
              <w:t>70</w:t>
            </w:r>
            <w:r>
              <w:rPr>
                <w:b/>
                <w:color w:val="000000"/>
                <w:sz w:val="24"/>
                <w:szCs w:val="24"/>
                <w:lang w:val="uk-UA"/>
              </w:rPr>
              <w:t>120</w:t>
            </w:r>
          </w:p>
        </w:tc>
        <w:tc>
          <w:tcPr>
            <w:tcW w:w="1250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2494,75</w:t>
            </w:r>
          </w:p>
        </w:tc>
        <w:tc>
          <w:tcPr>
            <w:tcW w:w="1160" w:type="dxa"/>
          </w:tcPr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</w:p>
          <w:p w:rsidR="000F277C" w:rsidRPr="00295194" w:rsidRDefault="000F277C" w:rsidP="00B62CD2">
            <w:pPr>
              <w:spacing w:line="360" w:lineRule="auto"/>
              <w:jc w:val="right"/>
              <w:rPr>
                <w:b/>
                <w:color w:val="000000"/>
                <w:sz w:val="24"/>
                <w:szCs w:val="24"/>
                <w:lang w:val="uk-UA"/>
              </w:rPr>
            </w:pPr>
            <w:r w:rsidRPr="00295194">
              <w:rPr>
                <w:b/>
                <w:color w:val="000000"/>
                <w:sz w:val="24"/>
                <w:szCs w:val="24"/>
                <w:lang w:val="uk-UA"/>
              </w:rPr>
              <w:t>258</w:t>
            </w:r>
          </w:p>
        </w:tc>
      </w:tr>
    </w:tbl>
    <w:p w:rsidR="000F277C" w:rsidRDefault="000F277C" w:rsidP="000F277C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0F277C" w:rsidRPr="00295194" w:rsidRDefault="000F277C" w:rsidP="000F277C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</w:p>
    <w:p w:rsidR="000F277C" w:rsidRPr="00295194" w:rsidRDefault="000F277C" w:rsidP="000F277C">
      <w:pPr>
        <w:spacing w:line="360" w:lineRule="auto"/>
        <w:ind w:left="3024" w:hanging="3024"/>
        <w:jc w:val="center"/>
        <w:rPr>
          <w:b/>
          <w:color w:val="000000"/>
          <w:sz w:val="28"/>
          <w:szCs w:val="28"/>
          <w:lang w:val="uk-UA"/>
        </w:rPr>
      </w:pPr>
      <w:r w:rsidRPr="00295194">
        <w:rPr>
          <w:b/>
          <w:color w:val="000000"/>
          <w:sz w:val="28"/>
          <w:szCs w:val="28"/>
          <w:lang w:val="uk-UA"/>
        </w:rPr>
        <w:t xml:space="preserve">Керуючий справами виконкому                </w:t>
      </w:r>
      <w:r w:rsidRPr="00295194">
        <w:rPr>
          <w:b/>
          <w:color w:val="000000"/>
          <w:sz w:val="28"/>
          <w:szCs w:val="28"/>
        </w:rPr>
        <w:t xml:space="preserve">                 </w:t>
      </w:r>
      <w:r w:rsidRPr="00295194">
        <w:rPr>
          <w:b/>
          <w:color w:val="000000"/>
          <w:sz w:val="28"/>
          <w:szCs w:val="28"/>
          <w:lang w:val="uk-UA"/>
        </w:rPr>
        <w:t xml:space="preserve">                                   </w:t>
      </w:r>
      <w:r w:rsidRPr="00295194">
        <w:rPr>
          <w:b/>
          <w:color w:val="000000"/>
          <w:sz w:val="28"/>
          <w:szCs w:val="28"/>
        </w:rPr>
        <w:t xml:space="preserve">                          </w:t>
      </w:r>
      <w:r w:rsidR="00DC3C44">
        <w:rPr>
          <w:b/>
          <w:color w:val="000000"/>
          <w:sz w:val="28"/>
          <w:szCs w:val="28"/>
          <w:lang w:val="uk-UA"/>
        </w:rPr>
        <w:t xml:space="preserve">    Сергій</w:t>
      </w:r>
      <w:r w:rsidRPr="00295194">
        <w:rPr>
          <w:b/>
          <w:color w:val="000000"/>
          <w:sz w:val="28"/>
          <w:szCs w:val="28"/>
          <w:lang w:val="uk-UA"/>
        </w:rPr>
        <w:t xml:space="preserve"> М</w:t>
      </w:r>
      <w:r w:rsidR="00DC3C44">
        <w:rPr>
          <w:b/>
          <w:color w:val="000000"/>
          <w:sz w:val="28"/>
          <w:szCs w:val="28"/>
          <w:lang w:val="uk-UA"/>
        </w:rPr>
        <w:t>АТАШ</w:t>
      </w:r>
    </w:p>
    <w:p w:rsidR="002206BF" w:rsidRPr="00977195" w:rsidRDefault="002206BF">
      <w:pPr>
        <w:rPr>
          <w:lang w:val="uk-UA"/>
        </w:rPr>
      </w:pPr>
    </w:p>
    <w:sectPr w:rsidR="002206BF" w:rsidRPr="00977195" w:rsidSect="000F27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694"/>
    <w:multiLevelType w:val="multilevel"/>
    <w:tmpl w:val="CEC01ABE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77195"/>
    <w:rsid w:val="000075F6"/>
    <w:rsid w:val="000838EE"/>
    <w:rsid w:val="000B12FC"/>
    <w:rsid w:val="000F277C"/>
    <w:rsid w:val="002206BF"/>
    <w:rsid w:val="00290763"/>
    <w:rsid w:val="002D09A2"/>
    <w:rsid w:val="0061117E"/>
    <w:rsid w:val="00977195"/>
    <w:rsid w:val="00B801CB"/>
    <w:rsid w:val="00D21765"/>
    <w:rsid w:val="00D35095"/>
    <w:rsid w:val="00DC3C44"/>
    <w:rsid w:val="00EA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719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771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1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cp:lastPrinted>2021-08-16T08:02:00Z</cp:lastPrinted>
  <dcterms:created xsi:type="dcterms:W3CDTF">2021-08-11T11:51:00Z</dcterms:created>
  <dcterms:modified xsi:type="dcterms:W3CDTF">2021-08-26T12:19:00Z</dcterms:modified>
</cp:coreProperties>
</file>