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3" w:rsidRPr="000A6736" w:rsidRDefault="00D72E63" w:rsidP="00D72E6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020" cy="551815"/>
            <wp:effectExtent l="19050" t="0" r="508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63" w:rsidRPr="00883682" w:rsidRDefault="00D72E63" w:rsidP="00D72E6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D72E63" w:rsidRPr="00883682" w:rsidRDefault="00D72E63" w:rsidP="00D72E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883682">
        <w:rPr>
          <w:sz w:val="28"/>
          <w:szCs w:val="28"/>
          <w:lang w:val="uk-UA"/>
        </w:rPr>
        <w:t>ХМІЛЬНИЦЬКА МІСЬКА РАДА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72E63" w:rsidRPr="00883682" w:rsidRDefault="00D72E63" w:rsidP="00D72E6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D72E63" w:rsidRPr="00883682" w:rsidRDefault="00D72E63" w:rsidP="00D72E6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D72E63" w:rsidRPr="00883682" w:rsidRDefault="00D72E63" w:rsidP="00D72E63">
      <w:pPr>
        <w:tabs>
          <w:tab w:val="center" w:pos="4749"/>
          <w:tab w:val="left" w:pos="812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ab/>
      </w:r>
    </w:p>
    <w:p w:rsidR="00D72E63" w:rsidRPr="00AE1C76" w:rsidRDefault="00D72E63" w:rsidP="00D72E63">
      <w:pPr>
        <w:rPr>
          <w:b/>
          <w:sz w:val="28"/>
          <w:szCs w:val="28"/>
          <w:lang w:val="uk-UA"/>
        </w:rPr>
      </w:pPr>
      <w:r w:rsidRPr="006E1C2F">
        <w:rPr>
          <w:b/>
          <w:i/>
          <w:sz w:val="28"/>
          <w:szCs w:val="28"/>
          <w:lang w:val="uk-UA"/>
        </w:rPr>
        <w:t>від “</w:t>
      </w:r>
      <w:r w:rsidR="006E1C2F" w:rsidRPr="006E1C2F">
        <w:rPr>
          <w:b/>
          <w:i/>
          <w:sz w:val="28"/>
          <w:szCs w:val="28"/>
          <w:lang w:val="uk-UA"/>
        </w:rPr>
        <w:t>28</w:t>
      </w:r>
      <w:r w:rsidRPr="006E1C2F">
        <w:rPr>
          <w:b/>
          <w:i/>
          <w:sz w:val="28"/>
          <w:szCs w:val="28"/>
          <w:lang w:val="uk-UA"/>
        </w:rPr>
        <w:t xml:space="preserve">” </w:t>
      </w:r>
      <w:r w:rsidR="006E1C2F" w:rsidRPr="006E1C2F">
        <w:rPr>
          <w:b/>
          <w:i/>
          <w:sz w:val="28"/>
          <w:szCs w:val="28"/>
          <w:lang w:val="uk-UA"/>
        </w:rPr>
        <w:t>серпня</w:t>
      </w:r>
      <w:r w:rsidRPr="006E1C2F">
        <w:rPr>
          <w:b/>
          <w:i/>
          <w:sz w:val="28"/>
          <w:szCs w:val="28"/>
          <w:lang w:val="uk-UA"/>
        </w:rPr>
        <w:t xml:space="preserve"> 2021 р                                                                         </w:t>
      </w:r>
      <w:r w:rsidRPr="00A77B17">
        <w:rPr>
          <w:b/>
          <w:i/>
          <w:sz w:val="28"/>
          <w:szCs w:val="28"/>
          <w:lang w:val="uk-UA"/>
        </w:rPr>
        <w:t>№</w:t>
      </w:r>
      <w:r w:rsidR="006E1C2F">
        <w:rPr>
          <w:b/>
          <w:i/>
          <w:sz w:val="28"/>
          <w:szCs w:val="28"/>
          <w:lang w:val="uk-UA"/>
        </w:rPr>
        <w:t xml:space="preserve"> 447</w:t>
      </w:r>
    </w:p>
    <w:p w:rsidR="00D72E63" w:rsidRPr="00226721" w:rsidRDefault="00D72E63" w:rsidP="00D72E63">
      <w:pPr>
        <w:pStyle w:val="a3"/>
        <w:spacing w:before="0" w:beforeAutospacing="0" w:after="0" w:afterAutospacing="0"/>
        <w:rPr>
          <w:b/>
          <w:lang w:val="uk-UA"/>
        </w:rPr>
      </w:pPr>
    </w:p>
    <w:p w:rsidR="00D72E63" w:rsidRDefault="00D72E63" w:rsidP="00D72E6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lang w:val="uk-UA"/>
        </w:rPr>
      </w:pPr>
      <w:r w:rsidRPr="00226721">
        <w:rPr>
          <w:b/>
          <w:lang w:val="uk-UA"/>
        </w:rPr>
        <w:t>П</w:t>
      </w:r>
      <w:r w:rsidRPr="00226721">
        <w:rPr>
          <w:rStyle w:val="1840"/>
          <w:b/>
          <w:lang w:val="uk-UA"/>
        </w:rPr>
        <w:t>ро затвердження протоколу</w:t>
      </w:r>
      <w:r w:rsidRPr="00574C9A">
        <w:rPr>
          <w:rStyle w:val="a4"/>
          <w:color w:val="000000"/>
          <w:lang w:val="uk-UA"/>
        </w:rPr>
        <w:t xml:space="preserve"> комісії з питань</w:t>
      </w:r>
    </w:p>
    <w:p w:rsidR="00D72E63" w:rsidRDefault="00D72E63" w:rsidP="00D72E6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lang w:val="uk-UA"/>
        </w:rPr>
      </w:pPr>
      <w:r w:rsidRPr="00574C9A">
        <w:rPr>
          <w:rStyle w:val="a4"/>
          <w:color w:val="000000"/>
          <w:lang w:val="uk-UA"/>
        </w:rPr>
        <w:t>розподілу субвенції</w:t>
      </w:r>
      <w:r w:rsidRPr="00574C9A">
        <w:rPr>
          <w:b/>
          <w:color w:val="000000"/>
          <w:lang w:val="uk-UA"/>
        </w:rPr>
        <w:t xml:space="preserve"> </w:t>
      </w:r>
      <w:r w:rsidRPr="00574C9A">
        <w:rPr>
          <w:rStyle w:val="a4"/>
          <w:color w:val="000000"/>
          <w:lang w:val="uk-UA"/>
        </w:rPr>
        <w:t xml:space="preserve">з державного бюджету </w:t>
      </w:r>
    </w:p>
    <w:p w:rsidR="00D72E63" w:rsidRDefault="00D72E63" w:rsidP="00D72E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74C9A">
        <w:rPr>
          <w:rStyle w:val="a4"/>
          <w:color w:val="000000"/>
          <w:lang w:val="uk-UA"/>
        </w:rPr>
        <w:t>місцевим бюджетам</w:t>
      </w:r>
      <w:r w:rsidRPr="00574C9A">
        <w:rPr>
          <w:b/>
          <w:color w:val="000000"/>
          <w:lang w:val="uk-UA"/>
        </w:rPr>
        <w:t xml:space="preserve"> на проектні, будівельно-ремонтні</w:t>
      </w:r>
    </w:p>
    <w:p w:rsidR="00D72E63" w:rsidRDefault="00D72E63" w:rsidP="00D72E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74C9A">
        <w:rPr>
          <w:b/>
          <w:color w:val="000000"/>
          <w:lang w:val="uk-UA"/>
        </w:rPr>
        <w:t>роботи, придбання житла та приміщень для розвитку</w:t>
      </w:r>
    </w:p>
    <w:p w:rsidR="00D72E63" w:rsidRDefault="00D72E63" w:rsidP="00D72E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74C9A">
        <w:rPr>
          <w:b/>
          <w:color w:val="000000"/>
          <w:lang w:val="uk-UA"/>
        </w:rPr>
        <w:t xml:space="preserve">сімейних та інших форм виховання, наближених до </w:t>
      </w:r>
    </w:p>
    <w:p w:rsidR="00D72E63" w:rsidRDefault="00D72E63" w:rsidP="00D72E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74C9A">
        <w:rPr>
          <w:b/>
          <w:color w:val="000000"/>
          <w:lang w:val="uk-UA"/>
        </w:rPr>
        <w:t xml:space="preserve">сімейних, підтримку малих групових будинків та </w:t>
      </w:r>
    </w:p>
    <w:p w:rsidR="0043478D" w:rsidRDefault="00D72E63" w:rsidP="00D72E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74C9A">
        <w:rPr>
          <w:b/>
          <w:color w:val="000000"/>
          <w:lang w:val="uk-UA"/>
        </w:rPr>
        <w:t>забезпечення житлом дітей-сиріт, дітей, позбавлених</w:t>
      </w:r>
    </w:p>
    <w:p w:rsidR="0043478D" w:rsidRDefault="00D72E63" w:rsidP="004347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574C9A">
        <w:rPr>
          <w:b/>
          <w:color w:val="000000"/>
          <w:lang w:val="uk-UA"/>
        </w:rPr>
        <w:t>батьківського піклування, осіб з їх числа</w:t>
      </w:r>
    </w:p>
    <w:p w:rsidR="00D72E63" w:rsidRPr="0043478D" w:rsidRDefault="00D72E63" w:rsidP="0043478D">
      <w:pPr>
        <w:pStyle w:val="a3"/>
        <w:shd w:val="clear" w:color="auto" w:fill="FFFFFF"/>
        <w:spacing w:before="0" w:beforeAutospacing="0" w:after="0" w:afterAutospacing="0"/>
        <w:rPr>
          <w:rStyle w:val="1840"/>
          <w:b/>
          <w:color w:val="000000"/>
          <w:lang w:val="uk-UA"/>
        </w:rPr>
      </w:pPr>
      <w:r w:rsidRPr="0018256D">
        <w:rPr>
          <w:rStyle w:val="1840"/>
          <w:b/>
          <w:lang w:val="uk-UA"/>
        </w:rPr>
        <w:t xml:space="preserve">від </w:t>
      </w:r>
      <w:r>
        <w:rPr>
          <w:rStyle w:val="1840"/>
          <w:b/>
          <w:lang w:val="uk-UA"/>
        </w:rPr>
        <w:t>28</w:t>
      </w:r>
      <w:r w:rsidRPr="0018256D">
        <w:rPr>
          <w:rStyle w:val="1840"/>
          <w:b/>
          <w:lang w:val="uk-UA"/>
        </w:rPr>
        <w:t>.0</w:t>
      </w:r>
      <w:r>
        <w:rPr>
          <w:rStyle w:val="1840"/>
          <w:b/>
          <w:lang w:val="uk-UA"/>
        </w:rPr>
        <w:t>8</w:t>
      </w:r>
      <w:r w:rsidRPr="0018256D">
        <w:rPr>
          <w:rStyle w:val="1840"/>
          <w:b/>
          <w:lang w:val="uk-UA"/>
        </w:rPr>
        <w:t>.202</w:t>
      </w:r>
      <w:r>
        <w:rPr>
          <w:rStyle w:val="1840"/>
          <w:b/>
          <w:lang w:val="uk-UA"/>
        </w:rPr>
        <w:t xml:space="preserve">1 року </w:t>
      </w:r>
      <w:r w:rsidRPr="0018256D">
        <w:rPr>
          <w:rStyle w:val="1840"/>
          <w:b/>
          <w:lang w:val="uk-UA"/>
        </w:rPr>
        <w:t>№</w:t>
      </w:r>
      <w:r>
        <w:rPr>
          <w:rStyle w:val="1840"/>
          <w:b/>
          <w:lang w:val="uk-UA"/>
        </w:rPr>
        <w:t>2</w:t>
      </w:r>
    </w:p>
    <w:p w:rsidR="00D72E63" w:rsidRPr="0018256D" w:rsidRDefault="00D72E63" w:rsidP="00D72E6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72E63" w:rsidRPr="004E4EF4" w:rsidRDefault="00D72E63" w:rsidP="00D72E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2C3557">
        <w:rPr>
          <w:sz w:val="28"/>
          <w:szCs w:val="28"/>
          <w:lang w:val="uk-UA"/>
        </w:rPr>
        <w:t>Розглянувши</w:t>
      </w:r>
      <w:r w:rsidRPr="002C3557">
        <w:rPr>
          <w:sz w:val="28"/>
          <w:szCs w:val="28"/>
        </w:rPr>
        <w:t> </w:t>
      </w:r>
      <w:r w:rsidRPr="002C3557">
        <w:rPr>
          <w:rStyle w:val="1840"/>
          <w:sz w:val="28"/>
          <w:szCs w:val="28"/>
          <w:lang w:val="uk-UA"/>
        </w:rPr>
        <w:t>протокол</w:t>
      </w:r>
      <w:r>
        <w:rPr>
          <w:color w:val="252B33"/>
          <w:sz w:val="28"/>
          <w:szCs w:val="28"/>
          <w:shd w:val="clear" w:color="auto" w:fill="FDFDFD"/>
          <w:lang w:val="uk-UA"/>
        </w:rPr>
        <w:t xml:space="preserve"> </w:t>
      </w:r>
      <w:r w:rsidRPr="002C3557">
        <w:rPr>
          <w:rStyle w:val="a4"/>
          <w:b w:val="0"/>
          <w:color w:val="000000"/>
          <w:sz w:val="28"/>
          <w:szCs w:val="28"/>
          <w:lang w:val="uk-UA"/>
        </w:rPr>
        <w:t>комісії з питань розподілу субвенції</w:t>
      </w:r>
      <w:r w:rsidRPr="002C3557">
        <w:rPr>
          <w:b/>
          <w:color w:val="000000"/>
          <w:sz w:val="28"/>
          <w:szCs w:val="28"/>
          <w:lang w:val="uk-UA"/>
        </w:rPr>
        <w:t xml:space="preserve"> </w:t>
      </w:r>
      <w:r w:rsidRPr="002C3557">
        <w:rPr>
          <w:rStyle w:val="a4"/>
          <w:b w:val="0"/>
          <w:color w:val="000000"/>
          <w:sz w:val="28"/>
          <w:szCs w:val="28"/>
          <w:lang w:val="uk-UA"/>
        </w:rPr>
        <w:t>з державного бюджету місцевим бюджетам</w:t>
      </w:r>
      <w:r w:rsidRPr="002C3557">
        <w:rPr>
          <w:color w:val="000000"/>
          <w:sz w:val="28"/>
          <w:szCs w:val="28"/>
          <w:lang w:val="uk-UA"/>
        </w:rPr>
        <w:t xml:space="preserve">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4E4EF4">
        <w:rPr>
          <w:rStyle w:val="1840"/>
          <w:sz w:val="28"/>
          <w:szCs w:val="28"/>
          <w:lang w:val="uk-UA"/>
        </w:rPr>
        <w:t xml:space="preserve">від </w:t>
      </w:r>
      <w:r>
        <w:rPr>
          <w:rStyle w:val="1840"/>
          <w:sz w:val="28"/>
          <w:szCs w:val="28"/>
          <w:lang w:val="uk-UA"/>
        </w:rPr>
        <w:t>28</w:t>
      </w:r>
      <w:r w:rsidRPr="004E4EF4">
        <w:rPr>
          <w:rStyle w:val="1840"/>
          <w:sz w:val="28"/>
          <w:szCs w:val="28"/>
          <w:lang w:val="uk-UA"/>
        </w:rPr>
        <w:t>.0</w:t>
      </w:r>
      <w:r>
        <w:rPr>
          <w:rStyle w:val="1840"/>
          <w:sz w:val="28"/>
          <w:szCs w:val="28"/>
          <w:lang w:val="uk-UA"/>
        </w:rPr>
        <w:t>8</w:t>
      </w:r>
      <w:r w:rsidRPr="004E4EF4">
        <w:rPr>
          <w:rStyle w:val="1840"/>
          <w:sz w:val="28"/>
          <w:szCs w:val="28"/>
          <w:lang w:val="uk-UA"/>
        </w:rPr>
        <w:t>.202</w:t>
      </w:r>
      <w:r>
        <w:rPr>
          <w:rStyle w:val="1840"/>
          <w:sz w:val="28"/>
          <w:szCs w:val="28"/>
          <w:lang w:val="uk-UA"/>
        </w:rPr>
        <w:t>1 року</w:t>
      </w:r>
      <w:r w:rsidRPr="004E4EF4">
        <w:rPr>
          <w:rStyle w:val="1840"/>
          <w:sz w:val="28"/>
          <w:szCs w:val="28"/>
          <w:lang w:val="uk-UA"/>
        </w:rPr>
        <w:t xml:space="preserve"> №</w:t>
      </w:r>
      <w:r>
        <w:rPr>
          <w:rStyle w:val="1840"/>
          <w:sz w:val="28"/>
          <w:szCs w:val="28"/>
          <w:lang w:val="uk-UA"/>
        </w:rPr>
        <w:t>2</w:t>
      </w:r>
      <w:r w:rsidRPr="004E4EF4">
        <w:rPr>
          <w:rStyle w:val="1840"/>
          <w:sz w:val="28"/>
          <w:szCs w:val="28"/>
          <w:lang w:val="uk-UA"/>
        </w:rPr>
        <w:t xml:space="preserve">, </w:t>
      </w:r>
      <w:r>
        <w:rPr>
          <w:rStyle w:val="1840"/>
          <w:sz w:val="28"/>
          <w:szCs w:val="28"/>
          <w:lang w:val="uk-UA"/>
        </w:rPr>
        <w:t xml:space="preserve">враховуючи </w:t>
      </w:r>
      <w:r w:rsidRPr="004E4EF4">
        <w:rPr>
          <w:rStyle w:val="1840"/>
          <w:sz w:val="28"/>
          <w:szCs w:val="28"/>
          <w:lang w:val="uk-UA"/>
        </w:rPr>
        <w:t>постанов</w:t>
      </w:r>
      <w:r>
        <w:rPr>
          <w:rStyle w:val="1840"/>
          <w:sz w:val="28"/>
          <w:szCs w:val="28"/>
          <w:lang w:val="uk-UA"/>
        </w:rPr>
        <w:t>у</w:t>
      </w:r>
      <w:r w:rsidRPr="004E4EF4">
        <w:rPr>
          <w:rStyle w:val="1840"/>
          <w:sz w:val="28"/>
          <w:szCs w:val="28"/>
          <w:lang w:val="uk-UA"/>
        </w:rPr>
        <w:t xml:space="preserve"> Кабінету Міністрів України </w:t>
      </w:r>
      <w:r w:rsidRPr="006E4674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26</w:t>
      </w:r>
      <w:r w:rsidRPr="006E4674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травня</w:t>
      </w:r>
      <w:r w:rsidRPr="006E4674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1 року </w:t>
      </w:r>
      <w:r w:rsidRPr="006E4674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6E4674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15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«Деякі питання </w:t>
      </w:r>
      <w:r w:rsidRPr="00FC318A">
        <w:rPr>
          <w:color w:val="000000"/>
          <w:sz w:val="28"/>
          <w:szCs w:val="28"/>
          <w:lang w:val="uk-UA"/>
        </w:rPr>
        <w:t>забезпечення дітей-сиріт, дітей, позбавлених батьківського піклування, осіб з їх числа житлом та підтримки малих групових будинків»</w:t>
      </w:r>
      <w:r w:rsidRPr="004E4EF4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623CD">
        <w:rPr>
          <w:bCs/>
          <w:sz w:val="28"/>
          <w:szCs w:val="28"/>
          <w:shd w:val="clear" w:color="auto" w:fill="FFFFFF"/>
          <w:lang w:val="uk-UA"/>
        </w:rPr>
        <w:t xml:space="preserve"> враховуючи службову записку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в.о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Pr="00B623CD">
        <w:rPr>
          <w:bCs/>
          <w:sz w:val="28"/>
          <w:szCs w:val="28"/>
          <w:shd w:val="clear" w:color="auto" w:fill="FFFFFF"/>
          <w:lang w:val="uk-UA"/>
        </w:rPr>
        <w:t>начальника управління праці та соціального захисту населення Хмільницької міської ради</w:t>
      </w:r>
      <w:r>
        <w:rPr>
          <w:bCs/>
          <w:sz w:val="28"/>
          <w:szCs w:val="28"/>
          <w:shd w:val="clear" w:color="auto" w:fill="FFFFFF"/>
          <w:lang w:val="uk-UA"/>
        </w:rPr>
        <w:t xml:space="preserve">, заступника начальника управління з соціальних питань </w:t>
      </w:r>
      <w:r w:rsidRPr="00B623CD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Л.П.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Перчук</w:t>
      </w:r>
      <w:proofErr w:type="spellEnd"/>
      <w:r w:rsidRPr="00B623CD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bCs/>
          <w:sz w:val="28"/>
          <w:szCs w:val="28"/>
          <w:shd w:val="clear" w:color="auto" w:fill="FFFFFF"/>
          <w:lang w:val="uk-UA"/>
        </w:rPr>
        <w:t>28</w:t>
      </w:r>
      <w:r w:rsidRPr="00B623CD">
        <w:rPr>
          <w:bCs/>
          <w:sz w:val="28"/>
          <w:szCs w:val="28"/>
          <w:shd w:val="clear" w:color="auto" w:fill="FFFFFF"/>
          <w:lang w:val="uk-UA"/>
        </w:rPr>
        <w:t>.0</w:t>
      </w:r>
      <w:r>
        <w:rPr>
          <w:bCs/>
          <w:sz w:val="28"/>
          <w:szCs w:val="28"/>
          <w:shd w:val="clear" w:color="auto" w:fill="FFFFFF"/>
          <w:lang w:val="uk-UA"/>
        </w:rPr>
        <w:t>8</w:t>
      </w:r>
      <w:r w:rsidRPr="00B623CD">
        <w:rPr>
          <w:bCs/>
          <w:sz w:val="28"/>
          <w:szCs w:val="28"/>
          <w:shd w:val="clear" w:color="auto" w:fill="FFFFFF"/>
          <w:lang w:val="uk-UA"/>
        </w:rPr>
        <w:t xml:space="preserve">.2021 р. </w:t>
      </w:r>
      <w:r w:rsidRPr="0005647E">
        <w:rPr>
          <w:bCs/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5"/>
          <w:szCs w:val="25"/>
          <w:lang w:val="uk-UA"/>
        </w:rPr>
        <w:t>09-2987/01-23</w:t>
      </w:r>
      <w:r w:rsidRPr="0048472A">
        <w:rPr>
          <w:sz w:val="25"/>
          <w:szCs w:val="25"/>
          <w:lang w:val="uk-UA"/>
        </w:rPr>
        <w:t>,</w:t>
      </w:r>
      <w:r w:rsidRPr="004E4E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Pr="004E4EF4">
        <w:rPr>
          <w:bCs/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аттями </w:t>
      </w:r>
      <w:r w:rsidRPr="004E4EF4">
        <w:rPr>
          <w:color w:val="000000"/>
          <w:sz w:val="28"/>
          <w:szCs w:val="28"/>
          <w:lang w:val="uk-UA"/>
        </w:rPr>
        <w:t>34, 59 Закону України «Про місцеве самоврядування в Україні»</w:t>
      </w:r>
      <w:r w:rsidRPr="004E4EF4">
        <w:rPr>
          <w:sz w:val="28"/>
          <w:szCs w:val="28"/>
          <w:lang w:val="uk-UA"/>
        </w:rPr>
        <w:t>,  виконком міської ради</w:t>
      </w:r>
    </w:p>
    <w:p w:rsidR="00D72E63" w:rsidRDefault="00D72E63" w:rsidP="00D72E63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D72E63" w:rsidRDefault="00D72E63" w:rsidP="00D72E63">
      <w:pPr>
        <w:tabs>
          <w:tab w:val="center" w:pos="4677"/>
        </w:tabs>
        <w:ind w:firstLine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3317DD">
        <w:rPr>
          <w:b/>
          <w:sz w:val="28"/>
          <w:szCs w:val="28"/>
          <w:lang w:val="uk-UA"/>
        </w:rPr>
        <w:t>ВИРІШИВ:</w:t>
      </w:r>
    </w:p>
    <w:p w:rsidR="00D72E63" w:rsidRPr="003317DD" w:rsidRDefault="00D72E63" w:rsidP="00D72E63">
      <w:pPr>
        <w:tabs>
          <w:tab w:val="center" w:pos="4677"/>
        </w:tabs>
        <w:ind w:firstLine="900"/>
        <w:jc w:val="center"/>
        <w:rPr>
          <w:b/>
          <w:sz w:val="28"/>
          <w:szCs w:val="28"/>
          <w:lang w:val="uk-UA"/>
        </w:rPr>
      </w:pPr>
    </w:p>
    <w:p w:rsidR="00D72E63" w:rsidRDefault="00D72E63" w:rsidP="00D72E63">
      <w:pPr>
        <w:pStyle w:val="a5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B623CD">
        <w:rPr>
          <w:rFonts w:ascii="Times New Roman" w:hAnsi="Times New Roman"/>
          <w:sz w:val="28"/>
          <w:szCs w:val="28"/>
        </w:rPr>
        <w:t xml:space="preserve">1.Затвердити </w:t>
      </w:r>
      <w:r w:rsidRPr="00B623CD">
        <w:rPr>
          <w:rStyle w:val="1840"/>
          <w:rFonts w:ascii="Times New Roman" w:hAnsi="Times New Roman"/>
          <w:sz w:val="28"/>
          <w:szCs w:val="28"/>
        </w:rPr>
        <w:t>протокол</w:t>
      </w:r>
      <w:r w:rsidRPr="00B623CD">
        <w:rPr>
          <w:rFonts w:ascii="Times New Roman" w:hAnsi="Times New Roman"/>
          <w:color w:val="252B33"/>
          <w:sz w:val="28"/>
          <w:szCs w:val="28"/>
          <w:shd w:val="clear" w:color="auto" w:fill="FDFDFD"/>
        </w:rPr>
        <w:t xml:space="preserve"> </w:t>
      </w:r>
      <w:r w:rsidRPr="00B623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комісії з питань розподілу субвенції</w:t>
      </w:r>
      <w:r w:rsidRPr="00B623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23C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 державного бюджету місцевим бюджетам</w:t>
      </w:r>
      <w:r w:rsidRPr="00B623CD">
        <w:rPr>
          <w:rFonts w:ascii="Times New Roman" w:hAnsi="Times New Roman"/>
          <w:color w:val="000000"/>
          <w:sz w:val="28"/>
          <w:szCs w:val="28"/>
        </w:rPr>
        <w:t xml:space="preserve">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</w:t>
      </w:r>
      <w:r>
        <w:rPr>
          <w:rFonts w:ascii="Times New Roman" w:hAnsi="Times New Roman"/>
          <w:color w:val="000000"/>
          <w:sz w:val="28"/>
          <w:szCs w:val="28"/>
        </w:rPr>
        <w:t xml:space="preserve">абезпечення житлом дітей-сиріт, </w:t>
      </w:r>
      <w:r w:rsidRPr="00B623CD">
        <w:rPr>
          <w:rFonts w:ascii="Times New Roman" w:hAnsi="Times New Roman"/>
          <w:color w:val="000000"/>
          <w:sz w:val="28"/>
          <w:szCs w:val="28"/>
        </w:rPr>
        <w:t xml:space="preserve">дітей, позбавлених батьківського піклування, осіб з їх числа </w:t>
      </w:r>
      <w:r w:rsidRPr="00B623CD">
        <w:rPr>
          <w:rStyle w:val="1840"/>
          <w:rFonts w:ascii="Times New Roman" w:hAnsi="Times New Roman"/>
          <w:sz w:val="28"/>
          <w:szCs w:val="28"/>
        </w:rPr>
        <w:t xml:space="preserve"> від </w:t>
      </w:r>
      <w:r>
        <w:rPr>
          <w:rStyle w:val="1840"/>
          <w:rFonts w:ascii="Times New Roman" w:hAnsi="Times New Roman"/>
          <w:sz w:val="28"/>
          <w:szCs w:val="28"/>
        </w:rPr>
        <w:t>28</w:t>
      </w:r>
      <w:r w:rsidRPr="00B623CD">
        <w:rPr>
          <w:rStyle w:val="1840"/>
          <w:rFonts w:ascii="Times New Roman" w:hAnsi="Times New Roman"/>
          <w:sz w:val="28"/>
          <w:szCs w:val="28"/>
        </w:rPr>
        <w:t>.0</w:t>
      </w:r>
      <w:r>
        <w:rPr>
          <w:rStyle w:val="1840"/>
          <w:rFonts w:ascii="Times New Roman" w:hAnsi="Times New Roman"/>
          <w:sz w:val="28"/>
          <w:szCs w:val="28"/>
        </w:rPr>
        <w:t>8</w:t>
      </w:r>
      <w:r w:rsidRPr="00B623CD">
        <w:rPr>
          <w:rStyle w:val="1840"/>
          <w:rFonts w:ascii="Times New Roman" w:hAnsi="Times New Roman"/>
          <w:sz w:val="28"/>
          <w:szCs w:val="28"/>
        </w:rPr>
        <w:t>.202</w:t>
      </w:r>
      <w:r>
        <w:rPr>
          <w:rStyle w:val="1840"/>
          <w:rFonts w:ascii="Times New Roman" w:hAnsi="Times New Roman"/>
          <w:sz w:val="28"/>
          <w:szCs w:val="28"/>
        </w:rPr>
        <w:t xml:space="preserve">1 </w:t>
      </w:r>
      <w:r w:rsidRPr="00B623CD">
        <w:rPr>
          <w:rStyle w:val="1840"/>
          <w:rFonts w:ascii="Times New Roman" w:hAnsi="Times New Roman"/>
          <w:sz w:val="28"/>
          <w:szCs w:val="28"/>
        </w:rPr>
        <w:t>р</w:t>
      </w:r>
      <w:r>
        <w:rPr>
          <w:rStyle w:val="1840"/>
          <w:rFonts w:ascii="Times New Roman" w:hAnsi="Times New Roman"/>
          <w:sz w:val="28"/>
          <w:szCs w:val="28"/>
        </w:rPr>
        <w:t>оку</w:t>
      </w:r>
      <w:r w:rsidRPr="00B623CD">
        <w:rPr>
          <w:rStyle w:val="1840"/>
          <w:rFonts w:ascii="Times New Roman" w:hAnsi="Times New Roman"/>
          <w:sz w:val="28"/>
          <w:szCs w:val="28"/>
        </w:rPr>
        <w:t xml:space="preserve"> №</w:t>
      </w:r>
      <w:r>
        <w:rPr>
          <w:rStyle w:val="1840"/>
          <w:rFonts w:ascii="Times New Roman" w:hAnsi="Times New Roman"/>
          <w:sz w:val="28"/>
          <w:szCs w:val="28"/>
        </w:rPr>
        <w:t>2</w:t>
      </w:r>
      <w:r w:rsidRPr="00B623CD">
        <w:rPr>
          <w:rStyle w:val="1840"/>
          <w:rFonts w:ascii="Times New Roman" w:hAnsi="Times New Roman"/>
          <w:sz w:val="28"/>
          <w:szCs w:val="28"/>
        </w:rPr>
        <w:t xml:space="preserve"> з додатками, що додається.</w:t>
      </w:r>
    </w:p>
    <w:p w:rsidR="00D72E63" w:rsidRPr="003317DD" w:rsidRDefault="00D72E63" w:rsidP="00D72E63">
      <w:pPr>
        <w:pStyle w:val="a5"/>
        <w:spacing w:before="0"/>
        <w:ind w:firstLine="720"/>
        <w:jc w:val="both"/>
        <w:rPr>
          <w:rStyle w:val="184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317DD">
        <w:rPr>
          <w:rFonts w:ascii="Times New Roman" w:hAnsi="Times New Roman"/>
          <w:sz w:val="28"/>
          <w:szCs w:val="28"/>
        </w:rPr>
        <w:t>Контроль за викона</w:t>
      </w:r>
      <w:r>
        <w:rPr>
          <w:rFonts w:ascii="Times New Roman" w:hAnsi="Times New Roman"/>
          <w:sz w:val="28"/>
          <w:szCs w:val="28"/>
        </w:rPr>
        <w:t xml:space="preserve">нням цього рішення покласти на </w:t>
      </w:r>
      <w:r w:rsidRPr="003317DD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</w:rPr>
        <w:t xml:space="preserve">Хмільницької </w:t>
      </w:r>
      <w:r w:rsidRPr="003317DD">
        <w:rPr>
          <w:rFonts w:ascii="Times New Roman" w:hAnsi="Times New Roman"/>
          <w:sz w:val="28"/>
          <w:szCs w:val="28"/>
        </w:rPr>
        <w:t xml:space="preserve">міської ради </w:t>
      </w:r>
      <w:proofErr w:type="spellStart"/>
      <w:r w:rsidRPr="003317DD">
        <w:rPr>
          <w:rFonts w:ascii="Times New Roman" w:hAnsi="Times New Roman"/>
          <w:sz w:val="28"/>
          <w:szCs w:val="28"/>
        </w:rPr>
        <w:t>Сташка</w:t>
      </w:r>
      <w:proofErr w:type="spellEnd"/>
      <w:r w:rsidRPr="003317DD"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>.</w:t>
      </w:r>
    </w:p>
    <w:p w:rsidR="00D72E63" w:rsidRDefault="00D72E63" w:rsidP="00D72E63">
      <w:pPr>
        <w:jc w:val="both"/>
        <w:rPr>
          <w:b/>
          <w:sz w:val="28"/>
          <w:szCs w:val="28"/>
          <w:lang w:val="uk-UA"/>
        </w:rPr>
      </w:pPr>
    </w:p>
    <w:p w:rsidR="0031545F" w:rsidRPr="00D72E63" w:rsidRDefault="00D72E63" w:rsidP="00D72E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3317DD">
        <w:rPr>
          <w:b/>
          <w:sz w:val="28"/>
          <w:szCs w:val="28"/>
          <w:lang w:val="uk-UA"/>
        </w:rPr>
        <w:t xml:space="preserve">Міський голова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3317DD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Микола ЮРЧИШИН</w:t>
      </w:r>
    </w:p>
    <w:sectPr w:rsidR="0031545F" w:rsidRPr="00D72E63" w:rsidSect="00D72E63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C1A"/>
    <w:rsid w:val="0031545F"/>
    <w:rsid w:val="0033109D"/>
    <w:rsid w:val="003E7FC4"/>
    <w:rsid w:val="0043478D"/>
    <w:rsid w:val="005A2C1A"/>
    <w:rsid w:val="006E1C2F"/>
    <w:rsid w:val="007905EF"/>
    <w:rsid w:val="00951456"/>
    <w:rsid w:val="00A76886"/>
    <w:rsid w:val="00B1041F"/>
    <w:rsid w:val="00C5480F"/>
    <w:rsid w:val="00C87772"/>
    <w:rsid w:val="00D72E63"/>
    <w:rsid w:val="00D855B5"/>
    <w:rsid w:val="00F65E5E"/>
    <w:rsid w:val="00FB68B1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2021-07-19T10:10:00Z</cp:lastPrinted>
  <dcterms:created xsi:type="dcterms:W3CDTF">2021-07-16T07:32:00Z</dcterms:created>
  <dcterms:modified xsi:type="dcterms:W3CDTF">2021-08-30T07:18:00Z</dcterms:modified>
</cp:coreProperties>
</file>