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50D" w:rsidRPr="008D750D" w:rsidRDefault="008D750D" w:rsidP="008D750D">
      <w:pPr>
        <w:widowControl w:val="0"/>
        <w:tabs>
          <w:tab w:val="left" w:pos="285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50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  <w:r w:rsidRPr="008D750D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ab/>
      </w:r>
    </w:p>
    <w:p w:rsidR="008D750D" w:rsidRPr="008D750D" w:rsidRDefault="008D750D" w:rsidP="008D750D">
      <w:pPr>
        <w:framePr w:w="998" w:h="1162" w:hSpace="181" w:wrap="notBeside" w:vAnchor="text" w:hAnchor="page" w:x="5385" w:y="-1903" w:anchorLock="1"/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noProof/>
          <w:szCs w:val="32"/>
          <w:lang w:val="uk-UA" w:eastAsia="ru-RU"/>
        </w:rPr>
      </w:pPr>
    </w:p>
    <w:p w:rsidR="008D750D" w:rsidRPr="008D750D" w:rsidRDefault="008D750D" w:rsidP="008D750D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8D750D" w:rsidRPr="008D750D" w:rsidRDefault="008D750D" w:rsidP="008D750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ХМІЛЬНИЦЬКА    МІСЬКА   РАДА</w:t>
      </w:r>
    </w:p>
    <w:p w:rsidR="008D750D" w:rsidRPr="008D750D" w:rsidRDefault="008D750D" w:rsidP="008D750D">
      <w:pPr>
        <w:keepNext/>
        <w:tabs>
          <w:tab w:val="left" w:pos="14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   ОБЛАСТІ</w:t>
      </w:r>
    </w:p>
    <w:p w:rsidR="008D750D" w:rsidRPr="008D750D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750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   КОМІТЕТ</w:t>
      </w:r>
    </w:p>
    <w:p w:rsidR="008D750D" w:rsidRPr="008D750D" w:rsidRDefault="00D80BA0" w:rsidP="00144271">
      <w:pPr>
        <w:keepNext/>
        <w:tabs>
          <w:tab w:val="center" w:pos="4677"/>
          <w:tab w:val="left" w:pos="6210"/>
          <w:tab w:val="left" w:pos="8054"/>
          <w:tab w:val="left" w:pos="816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 w:rsidR="008D750D" w:rsidRPr="008D750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РІШЕННЯ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  <w:bookmarkStart w:id="0" w:name="_GoBack"/>
      <w:bookmarkEnd w:id="0"/>
      <w:r w:rsidR="00144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Проєкт</w:t>
      </w:r>
      <w:r w:rsidR="001442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8D750D" w:rsidRPr="003955D7" w:rsidRDefault="008D750D" w:rsidP="00D25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</w:t>
      </w:r>
      <w:r w:rsidR="00D257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</w:t>
      </w:r>
      <w:r w:rsidR="00D257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__ 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</w:t>
      </w:r>
      <w:r w:rsidR="00490490"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21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р.</w:t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955D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</w:t>
      </w:r>
      <w:r w:rsidR="00D2578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№_______</w:t>
      </w:r>
    </w:p>
    <w:p w:rsidR="008D750D" w:rsidRPr="003955D7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порушення клопотання щодо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присвоєння почесного звання України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«Мати-героїня» </w:t>
      </w:r>
      <w:r w:rsidR="00EE66D6" w:rsidRPr="00CA1FAB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val="uk-UA" w:eastAsia="ru-RU"/>
        </w:rPr>
        <w:t>Осадчук І.А.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Розглянувши службову записку </w:t>
      </w:r>
      <w:proofErr w:type="spellStart"/>
      <w:r w:rsidR="00D942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в.о</w:t>
      </w:r>
      <w:proofErr w:type="spellEnd"/>
      <w:r w:rsidR="00D942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начальника </w:t>
      </w:r>
      <w:r w:rsidR="009A6E70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управління праці та соціального захисту населення Хмільницької міської ради</w:t>
      </w:r>
      <w:r w:rsidR="00D942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заступника начальника управління з соціальних питань</w:t>
      </w:r>
      <w:r w:rsidR="001747A5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942D3"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678A7"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09-</w:t>
      </w:r>
      <w:r w:rsidR="00D942D3"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3945</w:t>
      </w:r>
      <w:r w:rsidR="00C678A7"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/01-23</w:t>
      </w:r>
      <w:r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</w:t>
      </w:r>
      <w:r w:rsidR="00D942D3"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42D3"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9A6E70"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D942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Pr="00D942D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 порушення клопотання, щодо присвоєння</w:t>
      </w:r>
      <w:r w:rsidR="00042918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почесного звання України «Мати-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героїня» </w:t>
      </w:r>
      <w:r w:rsidR="00042918" w:rsidRPr="00CA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Осадчук І.А. </w:t>
      </w:r>
      <w:r w:rsidR="00ED495B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 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самовіддане </w:t>
      </w:r>
      <w:r w:rsidR="009A6E70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виховання та навчання </w:t>
      </w:r>
      <w:r w:rsidR="00042918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дітей, керуюч</w:t>
      </w:r>
      <w:r w:rsidR="006459F9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ись Указом Президента України №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476</w:t>
      </w:r>
      <w:r w:rsidR="0031620E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/2001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29.06.2001 року «Про почесні звання України»</w:t>
      </w:r>
      <w:r w:rsidR="00042918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C2A5D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(зі змінами)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ст.</w:t>
      </w:r>
      <w:r w:rsidR="004C08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31620E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ст.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39,</w:t>
      </w:r>
      <w:r w:rsidR="004C081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59 Закону України «Про місцеве самоврядування в Україні» виконком міської ради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В :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955D7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45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457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Звернутись до Вінницької обласної державної адміністрації з клопотанням про присвоєння почесного звання України «Мати-героїня»</w:t>
      </w:r>
      <w:r w:rsidR="00CC2A5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багатодітній матері</w:t>
      </w:r>
      <w:r w:rsidR="00042918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42918" w:rsidRPr="00CA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Осадчук Ірині Анатоліївні</w:t>
      </w:r>
      <w:r w:rsidR="00CC2A5D" w:rsidRPr="00CA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, яка проживає за адресою</w:t>
      </w:r>
      <w:r w:rsidR="00EA62B2" w:rsidRPr="00CA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:</w:t>
      </w:r>
      <w:r w:rsidR="00042918" w:rsidRPr="00CA1FA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042918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с</w:t>
      </w:r>
      <w:r w:rsidR="00CC2A5D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.</w:t>
      </w:r>
      <w:r w:rsidR="00042918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 </w:t>
      </w:r>
      <w:proofErr w:type="spellStart"/>
      <w:r w:rsidR="00042918" w:rsidRPr="00CA1FA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  <w:lang w:val="uk-UA" w:eastAsia="ru-RU"/>
        </w:rPr>
        <w:t>Педоси</w:t>
      </w:r>
      <w:proofErr w:type="spellEnd"/>
      <w:r w:rsidR="008F0137" w:rsidRPr="00CA1FA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  <w:lang w:val="uk-UA" w:eastAsia="ru-RU"/>
        </w:rPr>
        <w:t>,</w:t>
      </w:r>
      <w:r w:rsidR="00042918" w:rsidRPr="00CA1FAB">
        <w:rPr>
          <w:rFonts w:ascii="Times New Roman" w:eastAsia="Times New Roman" w:hAnsi="Times New Roman" w:cs="Times New Roman"/>
          <w:iCs/>
          <w:color w:val="000000" w:themeColor="text1"/>
          <w:spacing w:val="-1"/>
          <w:sz w:val="28"/>
          <w:szCs w:val="28"/>
          <w:lang w:val="uk-UA" w:eastAsia="ru-RU"/>
        </w:rPr>
        <w:t xml:space="preserve"> </w:t>
      </w:r>
      <w:r w:rsidR="00CC2A5D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вул. </w:t>
      </w:r>
      <w:r w:rsidR="00042918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Василя Стуса</w:t>
      </w:r>
      <w:r w:rsidR="007803D4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,</w:t>
      </w:r>
      <w:r w:rsidR="00CC2A5D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 xml:space="preserve"> буд. </w:t>
      </w:r>
      <w:r w:rsidR="00A75813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2</w:t>
      </w:r>
      <w:r w:rsidR="00CC2A5D" w:rsidRPr="00CA1FAB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6</w:t>
      </w:r>
      <w:r w:rsidR="008457A9">
        <w:rPr>
          <w:rFonts w:ascii="Times New Roman" w:eastAsia="Times New Roman" w:hAnsi="Times New Roman" w:cs="Times New Roman"/>
          <w:iCs/>
          <w:color w:val="000000" w:themeColor="text1"/>
          <w:spacing w:val="-3"/>
          <w:sz w:val="28"/>
          <w:szCs w:val="28"/>
          <w:lang w:val="uk-UA" w:eastAsia="ru-RU"/>
        </w:rPr>
        <w:t>, Хмільницького району, Вінницької області.</w:t>
      </w:r>
    </w:p>
    <w:p w:rsidR="00CA1FAB" w:rsidRPr="00CA1FAB" w:rsidRDefault="00CA1FAB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8D750D" w:rsidRPr="00CA1FAB" w:rsidRDefault="00CA1FAB" w:rsidP="008D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Доручити </w:t>
      </w:r>
      <w:r w:rsidR="00A75813" w:rsidRPr="00CA1FA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управлінню праці та соціального захисту населення Хмільницької міської ради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забезпечити супровід процесу розгляду даного питання Вінницькою обласною державною адміністрацією.</w:t>
      </w:r>
    </w:p>
    <w:p w:rsidR="008D750D" w:rsidRPr="00CA1FAB" w:rsidRDefault="008D750D" w:rsidP="008D750D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50D" w:rsidRPr="00CA1FAB" w:rsidRDefault="00CA1FAB" w:rsidP="008D7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цього рішення покласти</w:t>
      </w: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заступника міського голови з питань діяльності виконавчих органів</w:t>
      </w:r>
      <w:proofErr w:type="gramStart"/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</w:t>
      </w:r>
      <w:proofErr w:type="gramEnd"/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мільницької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</w:t>
      </w: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Сташка</w:t>
      </w:r>
      <w:r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D750D" w:rsidRPr="00CA1FA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А.В.</w:t>
      </w:r>
    </w:p>
    <w:p w:rsidR="008D750D" w:rsidRPr="00CA1FAB" w:rsidRDefault="008D750D" w:rsidP="008D75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50D" w:rsidRPr="00CA1FAB" w:rsidRDefault="008D750D" w:rsidP="008D750D">
      <w:pPr>
        <w:widowControl w:val="0"/>
        <w:tabs>
          <w:tab w:val="left" w:pos="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25E2C" w:rsidRPr="00CA1FAB" w:rsidRDefault="008D750D" w:rsidP="007946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</w:t>
      </w:r>
      <w:r w:rsidR="00CA1FAB"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CA1FAB" w:rsidRPr="00CA1F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Микола ЮРЧИШИН</w:t>
      </w:r>
    </w:p>
    <w:sectPr w:rsidR="00225E2C" w:rsidRPr="00CA1FAB" w:rsidSect="003955D7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7828BD"/>
    <w:rsid w:val="000161A7"/>
    <w:rsid w:val="00042918"/>
    <w:rsid w:val="000A163A"/>
    <w:rsid w:val="000A7535"/>
    <w:rsid w:val="001417A6"/>
    <w:rsid w:val="00144271"/>
    <w:rsid w:val="001747A5"/>
    <w:rsid w:val="00225E2C"/>
    <w:rsid w:val="002C24F9"/>
    <w:rsid w:val="0031620E"/>
    <w:rsid w:val="00340257"/>
    <w:rsid w:val="003955D7"/>
    <w:rsid w:val="00490490"/>
    <w:rsid w:val="004C0812"/>
    <w:rsid w:val="00540BC2"/>
    <w:rsid w:val="00636346"/>
    <w:rsid w:val="006459F9"/>
    <w:rsid w:val="006617B7"/>
    <w:rsid w:val="006B6CE5"/>
    <w:rsid w:val="007203F0"/>
    <w:rsid w:val="007803D4"/>
    <w:rsid w:val="007828BD"/>
    <w:rsid w:val="0079467C"/>
    <w:rsid w:val="007A09C9"/>
    <w:rsid w:val="008457A9"/>
    <w:rsid w:val="00847F32"/>
    <w:rsid w:val="008A6E89"/>
    <w:rsid w:val="008D750D"/>
    <w:rsid w:val="008F0137"/>
    <w:rsid w:val="0090620E"/>
    <w:rsid w:val="009A6E70"/>
    <w:rsid w:val="00A07A6B"/>
    <w:rsid w:val="00A7523B"/>
    <w:rsid w:val="00A7560F"/>
    <w:rsid w:val="00A75813"/>
    <w:rsid w:val="00AC66CB"/>
    <w:rsid w:val="00B431BD"/>
    <w:rsid w:val="00BF3F35"/>
    <w:rsid w:val="00C678A7"/>
    <w:rsid w:val="00CA1FAB"/>
    <w:rsid w:val="00CC2A5D"/>
    <w:rsid w:val="00D25784"/>
    <w:rsid w:val="00D80BA0"/>
    <w:rsid w:val="00D942D3"/>
    <w:rsid w:val="00DF66A5"/>
    <w:rsid w:val="00EA62B2"/>
    <w:rsid w:val="00ED495B"/>
    <w:rsid w:val="00EE66D6"/>
    <w:rsid w:val="00F0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50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1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user</cp:lastModifiedBy>
  <cp:revision>47</cp:revision>
  <cp:lastPrinted>2021-05-31T05:13:00Z</cp:lastPrinted>
  <dcterms:created xsi:type="dcterms:W3CDTF">2018-07-03T14:28:00Z</dcterms:created>
  <dcterms:modified xsi:type="dcterms:W3CDTF">2021-10-22T06:41:00Z</dcterms:modified>
</cp:coreProperties>
</file>