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</w:t>
      </w:r>
      <w:r w:rsidR="00F42E6A">
        <w:rPr>
          <w:i/>
          <w:lang w:val="uk-UA"/>
        </w:rPr>
        <w:tab/>
      </w:r>
      <w:r w:rsidR="00F42E6A"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69158E">
        <w:rPr>
          <w:sz w:val="28"/>
          <w:szCs w:val="28"/>
          <w:lang w:val="uk-UA"/>
        </w:rPr>
        <w:t xml:space="preserve"> </w:t>
      </w:r>
      <w:r w:rsidR="0054155F">
        <w:rPr>
          <w:sz w:val="28"/>
          <w:szCs w:val="28"/>
          <w:lang w:val="uk-UA"/>
        </w:rPr>
        <w:t>26</w:t>
      </w:r>
      <w:bookmarkStart w:id="0" w:name="_GoBack"/>
      <w:bookmarkEnd w:id="0"/>
      <w:r w:rsidR="0069158E">
        <w:rPr>
          <w:sz w:val="28"/>
          <w:szCs w:val="28"/>
          <w:lang w:val="uk-UA"/>
        </w:rPr>
        <w:t xml:space="preserve">  листопада 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  <w:r w:rsidR="0054155F">
        <w:rPr>
          <w:sz w:val="28"/>
          <w:szCs w:val="28"/>
          <w:lang w:val="uk-UA"/>
        </w:rPr>
        <w:t>614</w:t>
      </w:r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20351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020351" w:rsidRDefault="00D46C58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айна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42C31" w:rsidRPr="00022793">
        <w:rPr>
          <w:b/>
          <w:bCs/>
          <w:color w:val="000000"/>
          <w:sz w:val="28"/>
          <w:szCs w:val="28"/>
          <w:lang w:val="uk-UA"/>
        </w:rPr>
        <w:t xml:space="preserve">з 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балансу </w:t>
      </w:r>
    </w:p>
    <w:p w:rsidR="00017C32" w:rsidRDefault="002E6CEA" w:rsidP="002E6CEA">
      <w:pPr>
        <w:jc w:val="both"/>
        <w:rPr>
          <w:b/>
          <w:sz w:val="28"/>
          <w:lang w:val="uk-UA"/>
        </w:rPr>
      </w:pPr>
      <w:r w:rsidRPr="0046793F">
        <w:rPr>
          <w:b/>
          <w:sz w:val="28"/>
          <w:lang w:val="uk-UA"/>
        </w:rPr>
        <w:t>КНП «Хмільницьк</w:t>
      </w:r>
      <w:r w:rsidR="00FA6C36">
        <w:rPr>
          <w:b/>
          <w:sz w:val="28"/>
          <w:lang w:val="uk-UA"/>
        </w:rPr>
        <w:t>ий ЦПМСД</w:t>
      </w:r>
      <w:r w:rsidRPr="0046793F">
        <w:rPr>
          <w:b/>
          <w:sz w:val="28"/>
          <w:lang w:val="uk-UA"/>
        </w:rPr>
        <w:t>»</w:t>
      </w:r>
    </w:p>
    <w:p w:rsidR="008F2F47" w:rsidRPr="008F2F47" w:rsidRDefault="008F2F47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</w:t>
      </w:r>
      <w:r w:rsidR="00433A6B">
        <w:rPr>
          <w:color w:val="000000"/>
          <w:sz w:val="28"/>
          <w:szCs w:val="28"/>
          <w:lang w:val="uk-UA"/>
        </w:rPr>
        <w:t xml:space="preserve"> </w:t>
      </w:r>
      <w:r w:rsidR="00020351">
        <w:rPr>
          <w:color w:val="000000"/>
          <w:sz w:val="28"/>
          <w:szCs w:val="28"/>
          <w:lang w:val="uk-UA"/>
        </w:rPr>
        <w:t xml:space="preserve">відповідно до листів  </w:t>
      </w:r>
      <w:proofErr w:type="spellStart"/>
      <w:r w:rsidR="00433A6B">
        <w:rPr>
          <w:color w:val="000000"/>
          <w:sz w:val="28"/>
          <w:szCs w:val="28"/>
          <w:lang w:val="uk-UA"/>
        </w:rPr>
        <w:t>в.о</w:t>
      </w:r>
      <w:proofErr w:type="spellEnd"/>
      <w:r w:rsidR="00433A6B">
        <w:rPr>
          <w:color w:val="000000"/>
          <w:sz w:val="28"/>
          <w:szCs w:val="28"/>
          <w:lang w:val="uk-UA"/>
        </w:rPr>
        <w:t xml:space="preserve">. директора </w:t>
      </w:r>
      <w:r w:rsidR="00433A6B" w:rsidRPr="00F77FEB">
        <w:rPr>
          <w:sz w:val="28"/>
          <w:lang w:val="uk-UA"/>
        </w:rPr>
        <w:t xml:space="preserve">КНП </w:t>
      </w:r>
      <w:r w:rsidR="00433A6B" w:rsidRPr="00020351">
        <w:rPr>
          <w:sz w:val="28"/>
          <w:lang w:val="uk-UA"/>
        </w:rPr>
        <w:t>«</w:t>
      </w:r>
      <w:r w:rsidR="00433A6B" w:rsidRPr="00FA6C36">
        <w:rPr>
          <w:sz w:val="28"/>
          <w:lang w:val="uk-UA"/>
        </w:rPr>
        <w:t>Хмільницький ЦПМСД</w:t>
      </w:r>
      <w:r w:rsidR="00433A6B" w:rsidRPr="00020351">
        <w:rPr>
          <w:sz w:val="28"/>
          <w:lang w:val="uk-UA"/>
        </w:rPr>
        <w:t>»</w:t>
      </w:r>
      <w:r w:rsidR="0069158E">
        <w:rPr>
          <w:sz w:val="28"/>
          <w:lang w:val="uk-UA"/>
        </w:rPr>
        <w:t xml:space="preserve"> від 11.10.2021 р. №01-23/737</w:t>
      </w:r>
      <w:r w:rsidR="00433A6B">
        <w:rPr>
          <w:sz w:val="28"/>
          <w:lang w:val="uk-UA"/>
        </w:rPr>
        <w:t xml:space="preserve"> та </w:t>
      </w:r>
      <w:proofErr w:type="spellStart"/>
      <w:r w:rsidR="00433A6B">
        <w:rPr>
          <w:sz w:val="28"/>
          <w:lang w:val="uk-UA"/>
        </w:rPr>
        <w:t>в.о</w:t>
      </w:r>
      <w:proofErr w:type="spellEnd"/>
      <w:r w:rsidR="00433A6B">
        <w:rPr>
          <w:sz w:val="28"/>
          <w:lang w:val="uk-UA"/>
        </w:rPr>
        <w:t xml:space="preserve">. директора </w:t>
      </w:r>
      <w:r w:rsidR="00433A6B" w:rsidRPr="002E6CEA">
        <w:rPr>
          <w:sz w:val="28"/>
          <w:lang w:val="uk-UA"/>
        </w:rPr>
        <w:t>К</w:t>
      </w:r>
      <w:r w:rsidR="00433A6B">
        <w:rPr>
          <w:sz w:val="28"/>
          <w:lang w:val="uk-UA"/>
        </w:rPr>
        <w:t>Н</w:t>
      </w:r>
      <w:r w:rsidR="00433A6B" w:rsidRPr="002E6CEA">
        <w:rPr>
          <w:sz w:val="28"/>
          <w:lang w:val="uk-UA"/>
        </w:rPr>
        <w:t>П «</w:t>
      </w:r>
      <w:r w:rsidR="00433A6B">
        <w:rPr>
          <w:sz w:val="28"/>
          <w:lang w:val="uk-UA"/>
        </w:rPr>
        <w:t>Хмільницька ЦЛ</w:t>
      </w:r>
      <w:r w:rsidR="00433A6B" w:rsidRPr="002E6CEA">
        <w:rPr>
          <w:sz w:val="28"/>
          <w:lang w:val="uk-UA"/>
        </w:rPr>
        <w:t>»</w:t>
      </w:r>
      <w:r w:rsidR="0069158E">
        <w:rPr>
          <w:sz w:val="28"/>
          <w:lang w:val="uk-UA"/>
        </w:rPr>
        <w:t xml:space="preserve"> від 25.10.2021 р. №01-11-10/1540</w:t>
      </w:r>
      <w:r w:rsidR="00433A6B">
        <w:rPr>
          <w:sz w:val="28"/>
          <w:lang w:val="uk-UA"/>
        </w:rPr>
        <w:t>,</w:t>
      </w:r>
      <w:r w:rsidRPr="00022793">
        <w:rPr>
          <w:color w:val="000000"/>
          <w:sz w:val="28"/>
          <w:szCs w:val="28"/>
          <w:lang w:val="uk-UA"/>
        </w:rPr>
        <w:t xml:space="preserve">  керуючись ст.</w:t>
      </w:r>
      <w:r w:rsidR="002A6940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2F47">
        <w:rPr>
          <w:color w:val="000000"/>
          <w:sz w:val="28"/>
          <w:szCs w:val="28"/>
          <w:lang w:val="uk-UA"/>
        </w:rPr>
        <w:t>, 60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E93468">
        <w:rPr>
          <w:color w:val="000000"/>
          <w:sz w:val="28"/>
          <w:szCs w:val="28"/>
          <w:lang w:val="uk-UA"/>
        </w:rPr>
        <w:t>,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E93468" w:rsidRPr="00A81229" w:rsidRDefault="000355B5" w:rsidP="00E93468">
      <w:pPr>
        <w:pStyle w:val="a7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77FEB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F77FEB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F77FEB">
        <w:rPr>
          <w:color w:val="000000"/>
          <w:sz w:val="28"/>
          <w:szCs w:val="28"/>
          <w:lang w:val="uk-UA"/>
        </w:rPr>
        <w:t xml:space="preserve">з балансу </w:t>
      </w:r>
      <w:r w:rsidR="0069068F">
        <w:rPr>
          <w:color w:val="000000"/>
          <w:sz w:val="28"/>
          <w:szCs w:val="28"/>
          <w:lang w:val="uk-UA"/>
        </w:rPr>
        <w:t xml:space="preserve"> </w:t>
      </w:r>
      <w:r w:rsidR="00E93468" w:rsidRPr="00A81229">
        <w:rPr>
          <w:sz w:val="28"/>
          <w:lang w:val="uk-UA"/>
        </w:rPr>
        <w:t>Комунального некомерційного</w:t>
      </w:r>
      <w:r w:rsidR="00E93468">
        <w:rPr>
          <w:sz w:val="28"/>
          <w:lang w:val="uk-UA"/>
        </w:rPr>
        <w:t xml:space="preserve"> </w:t>
      </w:r>
    </w:p>
    <w:p w:rsidR="002E6CEA" w:rsidRPr="00E93468" w:rsidRDefault="00E93468" w:rsidP="00E9346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93468">
        <w:rPr>
          <w:sz w:val="28"/>
          <w:lang w:val="uk-UA"/>
        </w:rPr>
        <w:t>підприємства «</w:t>
      </w:r>
      <w:r>
        <w:rPr>
          <w:sz w:val="28"/>
          <w:lang w:val="uk-UA"/>
        </w:rPr>
        <w:t xml:space="preserve">Хмільницький </w:t>
      </w:r>
      <w:r w:rsidR="0069068F">
        <w:rPr>
          <w:sz w:val="28"/>
          <w:lang w:val="uk-UA"/>
        </w:rPr>
        <w:t xml:space="preserve">центр первинної </w:t>
      </w:r>
      <w:proofErr w:type="spellStart"/>
      <w:r w:rsidR="0069068F">
        <w:rPr>
          <w:sz w:val="28"/>
          <w:lang w:val="uk-UA"/>
        </w:rPr>
        <w:t>медико</w:t>
      </w:r>
      <w:proofErr w:type="spellEnd"/>
      <w:r w:rsidR="0069068F">
        <w:rPr>
          <w:sz w:val="28"/>
          <w:lang w:val="uk-UA"/>
        </w:rPr>
        <w:t xml:space="preserve"> – санітарної допомоги</w:t>
      </w:r>
      <w:r w:rsidRPr="00E93468">
        <w:rPr>
          <w:sz w:val="28"/>
          <w:lang w:val="uk-UA"/>
        </w:rPr>
        <w:t xml:space="preserve">» Хмільницької міської ради </w:t>
      </w:r>
      <w:r w:rsidRPr="00E93468">
        <w:rPr>
          <w:color w:val="000000"/>
          <w:sz w:val="28"/>
          <w:szCs w:val="28"/>
          <w:lang w:val="uk-UA"/>
        </w:rPr>
        <w:t>на баланс</w:t>
      </w:r>
      <w:r w:rsidRPr="00E93468">
        <w:rPr>
          <w:sz w:val="28"/>
          <w:lang w:val="uk-UA"/>
        </w:rPr>
        <w:t xml:space="preserve"> Комунального некомерційного підприємства «Хмільницька центральна лікарня» Хмільницької міської ради</w:t>
      </w:r>
      <w:r w:rsidRPr="00E93468">
        <w:rPr>
          <w:color w:val="000000"/>
          <w:sz w:val="28"/>
          <w:szCs w:val="28"/>
          <w:lang w:val="uk-UA"/>
        </w:rPr>
        <w:t xml:space="preserve"> </w:t>
      </w:r>
      <w:r w:rsidRPr="00E93468">
        <w:rPr>
          <w:sz w:val="28"/>
          <w:lang w:val="uk-UA"/>
        </w:rPr>
        <w:t>н</w:t>
      </w:r>
      <w:r w:rsidRPr="00E93468">
        <w:rPr>
          <w:color w:val="000000"/>
          <w:sz w:val="28"/>
          <w:szCs w:val="28"/>
          <w:lang w:val="uk-UA"/>
        </w:rPr>
        <w:t>аступне медичне обладнання:</w:t>
      </w:r>
      <w:r w:rsidR="00FA6C36" w:rsidRPr="00E93468">
        <w:rPr>
          <w:sz w:val="28"/>
          <w:lang w:val="uk-UA"/>
        </w:rPr>
        <w:t xml:space="preserve"> </w:t>
      </w:r>
      <w:r w:rsidR="00FA6C36" w:rsidRPr="00E93468">
        <w:rPr>
          <w:color w:val="000000"/>
          <w:sz w:val="28"/>
          <w:szCs w:val="28"/>
          <w:lang w:val="uk-UA"/>
        </w:rPr>
        <w:t xml:space="preserve"> </w:t>
      </w:r>
    </w:p>
    <w:p w:rsidR="00020351" w:rsidRPr="00E93468" w:rsidRDefault="00020351" w:rsidP="00E93468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69068F">
        <w:rPr>
          <w:sz w:val="28"/>
          <w:szCs w:val="28"/>
          <w:lang w:val="uk-UA"/>
        </w:rPr>
        <w:t>-</w:t>
      </w:r>
      <w:r w:rsidRPr="00020351">
        <w:rPr>
          <w:color w:val="FF0000"/>
          <w:sz w:val="28"/>
          <w:szCs w:val="28"/>
          <w:lang w:val="uk-UA"/>
        </w:rPr>
        <w:t xml:space="preserve"> </w:t>
      </w:r>
      <w:r w:rsidR="0069158E">
        <w:rPr>
          <w:sz w:val="28"/>
          <w:szCs w:val="28"/>
          <w:lang w:val="uk-UA"/>
        </w:rPr>
        <w:t>термограф контактний цифровий ТКЦ-1, первинна вартість 71950 (сімдесят одна тисяча дев’ятсот п’ятдесят ) грн. 00 коп.,</w:t>
      </w:r>
      <w:r w:rsidR="00805067">
        <w:rPr>
          <w:sz w:val="28"/>
          <w:szCs w:val="28"/>
          <w:lang w:val="uk-UA"/>
        </w:rPr>
        <w:t xml:space="preserve"> знос 43750 (сорок три</w:t>
      </w:r>
      <w:r w:rsidR="0069158E">
        <w:rPr>
          <w:sz w:val="28"/>
          <w:szCs w:val="28"/>
          <w:lang w:val="uk-UA"/>
        </w:rPr>
        <w:t xml:space="preserve"> тисяч</w:t>
      </w:r>
      <w:r w:rsidR="00805067">
        <w:rPr>
          <w:sz w:val="28"/>
          <w:szCs w:val="28"/>
          <w:lang w:val="uk-UA"/>
        </w:rPr>
        <w:t>і</w:t>
      </w:r>
      <w:r w:rsidR="0069158E">
        <w:rPr>
          <w:sz w:val="28"/>
          <w:szCs w:val="28"/>
          <w:lang w:val="uk-UA"/>
        </w:rPr>
        <w:t xml:space="preserve"> сімсот</w:t>
      </w:r>
      <w:r w:rsidR="00805067">
        <w:rPr>
          <w:sz w:val="28"/>
          <w:szCs w:val="28"/>
          <w:lang w:val="uk-UA"/>
        </w:rPr>
        <w:t xml:space="preserve"> п’ятдесят ) грн. 32 коп., залишкова вартість 28199 (двадцять вісім тисяч сто дев’яносто дев</w:t>
      </w:r>
      <w:r w:rsidR="00805067" w:rsidRPr="00805067">
        <w:rPr>
          <w:sz w:val="28"/>
          <w:szCs w:val="28"/>
          <w:lang w:val="uk-UA"/>
        </w:rPr>
        <w:t>’</w:t>
      </w:r>
      <w:r w:rsidR="00805067">
        <w:rPr>
          <w:sz w:val="28"/>
          <w:szCs w:val="28"/>
          <w:lang w:val="uk-UA"/>
        </w:rPr>
        <w:t>ять ) грн. 68 коп.</w:t>
      </w:r>
      <w:r w:rsidR="00E93468">
        <w:rPr>
          <w:sz w:val="28"/>
          <w:szCs w:val="28"/>
          <w:lang w:val="uk-UA"/>
        </w:rPr>
        <w:t>;</w:t>
      </w:r>
    </w:p>
    <w:p w:rsidR="00FA6C36" w:rsidRDefault="00FA6C36" w:rsidP="00020351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E93468">
        <w:rPr>
          <w:sz w:val="28"/>
          <w:szCs w:val="28"/>
          <w:lang w:val="uk-UA"/>
        </w:rPr>
        <w:t xml:space="preserve">- </w:t>
      </w:r>
      <w:proofErr w:type="spellStart"/>
      <w:r w:rsidR="00805067">
        <w:rPr>
          <w:sz w:val="28"/>
          <w:szCs w:val="28"/>
          <w:lang w:val="en-US"/>
        </w:rPr>
        <w:t>Colposcope</w:t>
      </w:r>
      <w:proofErr w:type="spellEnd"/>
      <w:r w:rsidR="00805067" w:rsidRPr="00805067">
        <w:rPr>
          <w:sz w:val="28"/>
          <w:szCs w:val="28"/>
          <w:lang w:val="uk-UA"/>
        </w:rPr>
        <w:t xml:space="preserve"> </w:t>
      </w:r>
      <w:r w:rsidR="00805067">
        <w:rPr>
          <w:sz w:val="28"/>
          <w:szCs w:val="28"/>
          <w:lang w:val="en-US"/>
        </w:rPr>
        <w:t>MK</w:t>
      </w:r>
      <w:r w:rsidR="00805067" w:rsidRPr="00805067">
        <w:rPr>
          <w:sz w:val="28"/>
          <w:szCs w:val="28"/>
          <w:lang w:val="uk-UA"/>
        </w:rPr>
        <w:t xml:space="preserve"> – 300 </w:t>
      </w:r>
      <w:r w:rsidR="00805067">
        <w:rPr>
          <w:sz w:val="28"/>
          <w:szCs w:val="28"/>
          <w:lang w:val="uk-UA"/>
        </w:rPr>
        <w:t>№054139</w:t>
      </w:r>
      <w:r w:rsidRPr="00E93468">
        <w:rPr>
          <w:sz w:val="28"/>
          <w:szCs w:val="28"/>
          <w:lang w:val="uk-UA"/>
        </w:rPr>
        <w:t xml:space="preserve">, </w:t>
      </w:r>
      <w:r w:rsidR="0069068F" w:rsidRPr="00E93468">
        <w:rPr>
          <w:sz w:val="28"/>
          <w:szCs w:val="28"/>
          <w:lang w:val="uk-UA"/>
        </w:rPr>
        <w:t xml:space="preserve">первісна вартість </w:t>
      </w:r>
      <w:r w:rsidR="00077FC3">
        <w:rPr>
          <w:sz w:val="28"/>
          <w:szCs w:val="28"/>
          <w:lang w:val="uk-UA"/>
        </w:rPr>
        <w:t>11162</w:t>
      </w:r>
      <w:r w:rsidR="0069068F" w:rsidRPr="00E93468">
        <w:rPr>
          <w:sz w:val="28"/>
          <w:szCs w:val="28"/>
          <w:lang w:val="uk-UA"/>
        </w:rPr>
        <w:t xml:space="preserve"> </w:t>
      </w:r>
      <w:r w:rsidR="0069068F">
        <w:rPr>
          <w:sz w:val="28"/>
          <w:szCs w:val="28"/>
          <w:lang w:val="uk-UA"/>
        </w:rPr>
        <w:t>(</w:t>
      </w:r>
      <w:r w:rsidR="00077FC3">
        <w:rPr>
          <w:sz w:val="28"/>
          <w:szCs w:val="28"/>
          <w:lang w:val="uk-UA"/>
        </w:rPr>
        <w:t>одинадцять</w:t>
      </w:r>
      <w:r w:rsidR="0069068F">
        <w:rPr>
          <w:sz w:val="28"/>
          <w:szCs w:val="28"/>
          <w:lang w:val="uk-UA"/>
        </w:rPr>
        <w:t xml:space="preserve">  тисяч сто </w:t>
      </w:r>
      <w:r w:rsidR="00077FC3">
        <w:rPr>
          <w:sz w:val="28"/>
          <w:szCs w:val="28"/>
          <w:lang w:val="uk-UA"/>
        </w:rPr>
        <w:t>шістдесят дві) грн. 00</w:t>
      </w:r>
      <w:r w:rsidR="0069068F">
        <w:rPr>
          <w:sz w:val="28"/>
          <w:szCs w:val="28"/>
          <w:lang w:val="uk-UA"/>
        </w:rPr>
        <w:t xml:space="preserve"> коп., </w:t>
      </w:r>
      <w:r w:rsidR="0069068F" w:rsidRPr="00E93468">
        <w:rPr>
          <w:sz w:val="28"/>
          <w:szCs w:val="28"/>
          <w:lang w:val="uk-UA"/>
        </w:rPr>
        <w:t xml:space="preserve"> знос</w:t>
      </w:r>
      <w:r w:rsidR="0069068F">
        <w:rPr>
          <w:sz w:val="28"/>
          <w:szCs w:val="28"/>
          <w:lang w:val="uk-UA"/>
        </w:rPr>
        <w:t xml:space="preserve"> </w:t>
      </w:r>
      <w:r w:rsidR="00077FC3">
        <w:rPr>
          <w:sz w:val="28"/>
          <w:szCs w:val="28"/>
          <w:lang w:val="uk-UA"/>
        </w:rPr>
        <w:t>11162</w:t>
      </w:r>
      <w:r w:rsidR="00077FC3" w:rsidRPr="00E93468">
        <w:rPr>
          <w:sz w:val="28"/>
          <w:szCs w:val="28"/>
          <w:lang w:val="uk-UA"/>
        </w:rPr>
        <w:t xml:space="preserve"> </w:t>
      </w:r>
      <w:r w:rsidR="00077FC3">
        <w:rPr>
          <w:sz w:val="28"/>
          <w:szCs w:val="28"/>
          <w:lang w:val="uk-UA"/>
        </w:rPr>
        <w:t>(одинадцять  тисяч сто шістдесят дві) грн. 00 коп.;</w:t>
      </w:r>
    </w:p>
    <w:p w:rsidR="00077FC3" w:rsidRDefault="00077FC3" w:rsidP="00020351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відсмоктувач хірургічний ОХ – 10, первинна вартість 1500 (одна тисяча п’ятсот ) грн. 00 коп., знос 1500 (одна тисяча п’ятсот ) грн. 00 коп.</w:t>
      </w:r>
    </w:p>
    <w:p w:rsidR="0069068F" w:rsidRPr="00E93468" w:rsidRDefault="0069068F" w:rsidP="00020351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</w:p>
    <w:p w:rsidR="002A6940" w:rsidRDefault="00D15581" w:rsidP="002A6940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69068F">
        <w:rPr>
          <w:sz w:val="28"/>
          <w:szCs w:val="28"/>
          <w:lang w:val="uk-UA"/>
        </w:rPr>
        <w:t xml:space="preserve">Передачу вищезазначеного майна здійснити </w:t>
      </w:r>
      <w:r w:rsidR="00022793" w:rsidRPr="0069068F">
        <w:rPr>
          <w:sz w:val="28"/>
          <w:szCs w:val="28"/>
          <w:lang w:val="uk-UA"/>
        </w:rPr>
        <w:t>в місячний</w:t>
      </w:r>
      <w:r w:rsidR="00022793" w:rsidRPr="0069068F">
        <w:rPr>
          <w:color w:val="000000"/>
          <w:sz w:val="28"/>
          <w:szCs w:val="28"/>
          <w:lang w:val="uk-UA"/>
        </w:rPr>
        <w:t xml:space="preserve"> термін </w:t>
      </w:r>
      <w:r w:rsidR="002A6940" w:rsidRPr="00106ADC">
        <w:rPr>
          <w:color w:val="000000"/>
          <w:sz w:val="28"/>
          <w:szCs w:val="28"/>
          <w:lang w:val="uk-UA"/>
        </w:rPr>
        <w:t xml:space="preserve">з </w:t>
      </w:r>
      <w:r w:rsidR="002A62E2">
        <w:rPr>
          <w:color w:val="000000"/>
          <w:sz w:val="28"/>
          <w:szCs w:val="28"/>
          <w:lang w:val="uk-UA"/>
        </w:rPr>
        <w:t>дня</w:t>
      </w:r>
      <w:r w:rsidR="002A6940" w:rsidRPr="00106ADC">
        <w:rPr>
          <w:color w:val="000000"/>
          <w:sz w:val="28"/>
          <w:szCs w:val="28"/>
          <w:lang w:val="uk-UA"/>
        </w:rPr>
        <w:t xml:space="preserve"> </w:t>
      </w:r>
    </w:p>
    <w:p w:rsidR="00D15581" w:rsidRPr="002A6940" w:rsidRDefault="002A62E2" w:rsidP="002A69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офіційного оприлюднення</w:t>
      </w:r>
      <w:r w:rsidR="00022793" w:rsidRPr="002A6940">
        <w:rPr>
          <w:color w:val="000000"/>
          <w:sz w:val="28"/>
          <w:szCs w:val="28"/>
          <w:lang w:val="uk-UA"/>
        </w:rPr>
        <w:t xml:space="preserve"> цього рішення </w:t>
      </w:r>
      <w:r w:rsidR="00D15581" w:rsidRPr="002A6940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2A6940">
        <w:rPr>
          <w:color w:val="000000"/>
          <w:sz w:val="28"/>
          <w:szCs w:val="28"/>
          <w:lang w:val="uk-UA"/>
        </w:rPr>
        <w:t>ом</w:t>
      </w:r>
      <w:r w:rsidR="00D15581" w:rsidRPr="002A6940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69068F" w:rsidRPr="0069068F" w:rsidRDefault="0069068F" w:rsidP="0069068F">
      <w:pPr>
        <w:jc w:val="both"/>
        <w:rPr>
          <w:color w:val="000000"/>
          <w:sz w:val="28"/>
          <w:szCs w:val="28"/>
          <w:lang w:val="uk-UA"/>
        </w:rPr>
      </w:pP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FA6C36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2A62E2">
        <w:rPr>
          <w:bCs/>
          <w:color w:val="000000"/>
          <w:sz w:val="28"/>
          <w:szCs w:val="28"/>
          <w:lang w:val="uk-UA"/>
        </w:rPr>
        <w:t>В.о</w:t>
      </w:r>
      <w:proofErr w:type="spellEnd"/>
      <w:r w:rsidR="002A62E2">
        <w:rPr>
          <w:bCs/>
          <w:color w:val="000000"/>
          <w:sz w:val="28"/>
          <w:szCs w:val="28"/>
          <w:lang w:val="uk-UA"/>
        </w:rPr>
        <w:t>. д</w:t>
      </w:r>
      <w:r w:rsidR="0046793F">
        <w:rPr>
          <w:bCs/>
          <w:color w:val="000000"/>
          <w:sz w:val="28"/>
          <w:szCs w:val="28"/>
          <w:lang w:val="uk-UA"/>
        </w:rPr>
        <w:t>иректорам вищезазначених установ</w:t>
      </w:r>
      <w:r w:rsidR="00022793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</w:t>
      </w:r>
      <w:r w:rsidR="00FA6C36">
        <w:rPr>
          <w:color w:val="000000"/>
          <w:spacing w:val="1"/>
          <w:sz w:val="28"/>
          <w:szCs w:val="28"/>
          <w:lang w:val="uk-UA"/>
        </w:rPr>
        <w:t>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69068F" w:rsidRDefault="0069068F" w:rsidP="0046793F">
      <w:pPr>
        <w:pStyle w:val="a3"/>
        <w:ind w:left="360"/>
        <w:rPr>
          <w:sz w:val="28"/>
          <w:szCs w:val="28"/>
        </w:rPr>
      </w:pPr>
    </w:p>
    <w:p w:rsidR="002A6940" w:rsidRDefault="002A6940" w:rsidP="002A6940">
      <w:pPr>
        <w:pStyle w:val="a3"/>
        <w:numPr>
          <w:ilvl w:val="0"/>
          <w:numId w:val="8"/>
        </w:numPr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Контроль за виконанням цього рішення покласти на заступника</w:t>
      </w:r>
    </w:p>
    <w:p w:rsidR="000355B5" w:rsidRPr="00022793" w:rsidRDefault="002A6940" w:rsidP="002A6940">
      <w:pPr>
        <w:pStyle w:val="a3"/>
        <w:ind w:left="0"/>
        <w:rPr>
          <w:sz w:val="28"/>
          <w:szCs w:val="28"/>
        </w:rPr>
      </w:pPr>
      <w:r w:rsidRPr="008A0750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згідно розподілу обов’язків.</w:t>
      </w:r>
      <w:r w:rsidR="000355B5" w:rsidRPr="00022793">
        <w:rPr>
          <w:sz w:val="28"/>
          <w:szCs w:val="28"/>
        </w:rPr>
        <w:t xml:space="preserve"> </w:t>
      </w:r>
    </w:p>
    <w:p w:rsidR="000355B5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69068F" w:rsidRPr="00022793" w:rsidRDefault="0069068F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Ю</w:t>
      </w:r>
      <w:r w:rsidR="0069068F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55B5"/>
    <w:rsid w:val="00050041"/>
    <w:rsid w:val="00053803"/>
    <w:rsid w:val="00077FC3"/>
    <w:rsid w:val="00082629"/>
    <w:rsid w:val="000E036A"/>
    <w:rsid w:val="00135463"/>
    <w:rsid w:val="001A6882"/>
    <w:rsid w:val="001D2EC8"/>
    <w:rsid w:val="001D6D46"/>
    <w:rsid w:val="001F0646"/>
    <w:rsid w:val="00211238"/>
    <w:rsid w:val="00226833"/>
    <w:rsid w:val="0023215C"/>
    <w:rsid w:val="00262E04"/>
    <w:rsid w:val="002A62E2"/>
    <w:rsid w:val="002A6940"/>
    <w:rsid w:val="002E6CEA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33A6B"/>
    <w:rsid w:val="00440549"/>
    <w:rsid w:val="0046793F"/>
    <w:rsid w:val="004A3863"/>
    <w:rsid w:val="004B13AB"/>
    <w:rsid w:val="005302B4"/>
    <w:rsid w:val="00535CAA"/>
    <w:rsid w:val="0054155F"/>
    <w:rsid w:val="00546BC8"/>
    <w:rsid w:val="00572214"/>
    <w:rsid w:val="00594E60"/>
    <w:rsid w:val="006043F1"/>
    <w:rsid w:val="00610DA0"/>
    <w:rsid w:val="00642C31"/>
    <w:rsid w:val="006530B6"/>
    <w:rsid w:val="0069068F"/>
    <w:rsid w:val="0069158E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2009"/>
    <w:rsid w:val="007B39E5"/>
    <w:rsid w:val="007D745E"/>
    <w:rsid w:val="00805067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62643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842C7"/>
    <w:rsid w:val="00BA77E6"/>
    <w:rsid w:val="00BE4D68"/>
    <w:rsid w:val="00C06548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D46C58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42E6A"/>
    <w:rsid w:val="00F77FEB"/>
    <w:rsid w:val="00FA6C36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A53F-BD75-4D4B-8477-7CE160BC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2021-11-12T12:32:00Z</cp:lastPrinted>
  <dcterms:created xsi:type="dcterms:W3CDTF">2021-09-13T06:58:00Z</dcterms:created>
  <dcterms:modified xsi:type="dcterms:W3CDTF">2021-11-30T08:12:00Z</dcterms:modified>
</cp:coreProperties>
</file>