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00E" w:rsidRPr="00683A8F" w:rsidRDefault="006E600E" w:rsidP="00683A8F">
      <w:pPr>
        <w:pStyle w:val="aa"/>
        <w:rPr>
          <w:rFonts w:ascii="Times New Roman" w:hAnsi="Times New Roman"/>
          <w:sz w:val="28"/>
          <w:szCs w:val="28"/>
          <w:lang w:val="en-US"/>
        </w:rPr>
      </w:pPr>
    </w:p>
    <w:p w:rsidR="00153436" w:rsidRPr="00333003" w:rsidRDefault="00153436" w:rsidP="00333003">
      <w:pPr>
        <w:pStyle w:val="aa"/>
        <w:rPr>
          <w:rFonts w:ascii="Times New Roman" w:hAnsi="Times New Roman"/>
          <w:sz w:val="28"/>
          <w:szCs w:val="28"/>
        </w:rPr>
      </w:pPr>
    </w:p>
    <w:p w:rsidR="006E600E" w:rsidRPr="00333003" w:rsidRDefault="006E600E" w:rsidP="00333003">
      <w:pPr>
        <w:pStyle w:val="aa"/>
        <w:rPr>
          <w:rFonts w:ascii="Times New Roman" w:hAnsi="Times New Roman"/>
          <w:sz w:val="28"/>
          <w:szCs w:val="28"/>
        </w:rPr>
      </w:pPr>
      <w:r w:rsidRPr="00333003">
        <w:rPr>
          <w:rFonts w:ascii="Times New Roman" w:hAnsi="Times New Roman"/>
          <w:noProof/>
          <w:sz w:val="28"/>
          <w:szCs w:val="28"/>
          <w:lang w:val="ru-RU" w:eastAsia="ru-RU"/>
        </w:rPr>
        <w:drawing>
          <wp:inline distT="0" distB="0" distL="0" distR="0" wp14:anchorId="47173490" wp14:editId="6048596B">
            <wp:extent cx="571500" cy="685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3003">
        <w:rPr>
          <w:rFonts w:ascii="Times New Roman" w:hAnsi="Times New Roman"/>
          <w:sz w:val="28"/>
          <w:szCs w:val="28"/>
        </w:rPr>
        <w:tab/>
      </w:r>
      <w:r w:rsidRPr="00333003">
        <w:rPr>
          <w:rFonts w:ascii="Times New Roman" w:hAnsi="Times New Roman"/>
          <w:sz w:val="28"/>
          <w:szCs w:val="28"/>
        </w:rPr>
        <w:tab/>
      </w:r>
      <w:r w:rsidRPr="00333003">
        <w:rPr>
          <w:rFonts w:ascii="Times New Roman" w:hAnsi="Times New Roman"/>
          <w:sz w:val="28"/>
          <w:szCs w:val="28"/>
        </w:rPr>
        <w:tab/>
      </w:r>
      <w:r w:rsidRPr="00333003">
        <w:rPr>
          <w:rFonts w:ascii="Times New Roman" w:hAnsi="Times New Roman"/>
          <w:sz w:val="28"/>
          <w:szCs w:val="28"/>
        </w:rPr>
        <w:tab/>
      </w:r>
      <w:r w:rsidRPr="00333003">
        <w:rPr>
          <w:rFonts w:ascii="Times New Roman" w:hAnsi="Times New Roman"/>
          <w:sz w:val="28"/>
          <w:szCs w:val="28"/>
        </w:rPr>
        <w:tab/>
      </w:r>
      <w:r w:rsidRPr="00333003">
        <w:rPr>
          <w:rFonts w:ascii="Times New Roman" w:hAnsi="Times New Roman"/>
          <w:sz w:val="28"/>
          <w:szCs w:val="28"/>
        </w:rPr>
        <w:tab/>
      </w:r>
      <w:r w:rsidRPr="00333003">
        <w:rPr>
          <w:rFonts w:ascii="Times New Roman" w:hAnsi="Times New Roman"/>
          <w:sz w:val="28"/>
          <w:szCs w:val="28"/>
        </w:rPr>
        <w:tab/>
      </w:r>
      <w:r w:rsidRPr="00333003">
        <w:rPr>
          <w:rFonts w:ascii="Times New Roman" w:hAnsi="Times New Roman"/>
          <w:sz w:val="28"/>
          <w:szCs w:val="28"/>
        </w:rPr>
        <w:tab/>
      </w:r>
      <w:r w:rsidRPr="00333003">
        <w:rPr>
          <w:rFonts w:ascii="Times New Roman" w:hAnsi="Times New Roman"/>
          <w:sz w:val="28"/>
          <w:szCs w:val="28"/>
        </w:rPr>
        <w:tab/>
      </w:r>
      <w:r w:rsidR="00683A8F" w:rsidRPr="00FD3E1F">
        <w:rPr>
          <w:rFonts w:ascii="Times New Roman" w:hAnsi="Times New Roman"/>
          <w:sz w:val="28"/>
          <w:szCs w:val="28"/>
          <w:lang w:val="ru-RU"/>
        </w:rPr>
        <w:t xml:space="preserve">               </w:t>
      </w:r>
      <w:r w:rsidRPr="00333003">
        <w:rPr>
          <w:rFonts w:ascii="Times New Roman" w:hAnsi="Times New Roman"/>
          <w:noProof/>
          <w:sz w:val="28"/>
          <w:szCs w:val="28"/>
          <w:lang w:val="ru-RU" w:eastAsia="ru-RU"/>
        </w:rPr>
        <w:drawing>
          <wp:inline distT="0" distB="0" distL="0" distR="0" wp14:anchorId="529B474B" wp14:editId="2A0AF7E4">
            <wp:extent cx="409575" cy="552450"/>
            <wp:effectExtent l="0" t="0" r="952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600E" w:rsidRPr="00333003" w:rsidRDefault="006E600E" w:rsidP="00333003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333003">
        <w:rPr>
          <w:rFonts w:ascii="Times New Roman" w:hAnsi="Times New Roman"/>
          <w:sz w:val="28"/>
          <w:szCs w:val="28"/>
        </w:rPr>
        <w:t>УКРАЇНА</w:t>
      </w:r>
    </w:p>
    <w:p w:rsidR="006E600E" w:rsidRPr="00333003" w:rsidRDefault="006E600E" w:rsidP="00333003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333003">
        <w:rPr>
          <w:rFonts w:ascii="Times New Roman" w:hAnsi="Times New Roman"/>
          <w:sz w:val="28"/>
          <w:szCs w:val="28"/>
        </w:rPr>
        <w:t>ХМІЛЬНИЦЬКА МІСЬКА РАДА</w:t>
      </w:r>
    </w:p>
    <w:p w:rsidR="006E600E" w:rsidRPr="00333003" w:rsidRDefault="006E600E" w:rsidP="00333003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333003">
        <w:rPr>
          <w:rFonts w:ascii="Times New Roman" w:hAnsi="Times New Roman"/>
          <w:sz w:val="28"/>
          <w:szCs w:val="28"/>
        </w:rPr>
        <w:t>ВІННИЦЬКОЇ ОБЛАСТІ</w:t>
      </w:r>
    </w:p>
    <w:p w:rsidR="006E600E" w:rsidRPr="00333003" w:rsidRDefault="006E600E" w:rsidP="00333003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333003">
        <w:rPr>
          <w:rFonts w:ascii="Times New Roman" w:hAnsi="Times New Roman"/>
          <w:sz w:val="28"/>
          <w:szCs w:val="28"/>
        </w:rPr>
        <w:t>Виконавчий комітет</w:t>
      </w:r>
    </w:p>
    <w:p w:rsidR="006E600E" w:rsidRPr="00333003" w:rsidRDefault="006E600E" w:rsidP="00333003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333003">
        <w:rPr>
          <w:rFonts w:ascii="Times New Roman" w:hAnsi="Times New Roman"/>
          <w:sz w:val="28"/>
          <w:szCs w:val="28"/>
        </w:rPr>
        <w:t xml:space="preserve">Р І Ш Е Н </w:t>
      </w:r>
      <w:proofErr w:type="spellStart"/>
      <w:r w:rsidRPr="00333003">
        <w:rPr>
          <w:rFonts w:ascii="Times New Roman" w:hAnsi="Times New Roman"/>
          <w:sz w:val="28"/>
          <w:szCs w:val="28"/>
        </w:rPr>
        <w:t>Н</w:t>
      </w:r>
      <w:proofErr w:type="spellEnd"/>
      <w:r w:rsidRPr="00333003">
        <w:rPr>
          <w:rFonts w:ascii="Times New Roman" w:hAnsi="Times New Roman"/>
          <w:sz w:val="28"/>
          <w:szCs w:val="28"/>
        </w:rPr>
        <w:t xml:space="preserve"> Я</w:t>
      </w:r>
    </w:p>
    <w:p w:rsidR="006E600E" w:rsidRPr="00333003" w:rsidRDefault="00C008AA" w:rsidP="00333003">
      <w:pPr>
        <w:pStyle w:val="aa"/>
        <w:rPr>
          <w:rFonts w:ascii="Times New Roman" w:hAnsi="Times New Roman"/>
          <w:sz w:val="28"/>
          <w:szCs w:val="28"/>
        </w:rPr>
      </w:pPr>
      <w:r w:rsidRPr="00333003">
        <w:rPr>
          <w:rFonts w:ascii="Times New Roman" w:hAnsi="Times New Roman"/>
          <w:sz w:val="28"/>
          <w:szCs w:val="28"/>
        </w:rPr>
        <w:t>в</w:t>
      </w:r>
      <w:r w:rsidR="00F4647C">
        <w:rPr>
          <w:rFonts w:ascii="Times New Roman" w:hAnsi="Times New Roman"/>
          <w:sz w:val="28"/>
          <w:szCs w:val="28"/>
        </w:rPr>
        <w:t xml:space="preserve">ід 17 грудня </w:t>
      </w:r>
      <w:r w:rsidR="00687DC8" w:rsidRPr="00333003">
        <w:rPr>
          <w:rFonts w:ascii="Times New Roman" w:hAnsi="Times New Roman"/>
          <w:sz w:val="28"/>
          <w:szCs w:val="28"/>
        </w:rPr>
        <w:t xml:space="preserve"> </w:t>
      </w:r>
      <w:r w:rsidR="006E600E" w:rsidRPr="00333003">
        <w:rPr>
          <w:rFonts w:ascii="Times New Roman" w:hAnsi="Times New Roman"/>
          <w:sz w:val="28"/>
          <w:szCs w:val="28"/>
        </w:rPr>
        <w:t xml:space="preserve"> </w:t>
      </w:r>
      <w:r w:rsidR="00E7598C" w:rsidRPr="00333003">
        <w:rPr>
          <w:rFonts w:ascii="Times New Roman" w:hAnsi="Times New Roman"/>
          <w:sz w:val="28"/>
          <w:szCs w:val="28"/>
        </w:rPr>
        <w:t>20</w:t>
      </w:r>
      <w:r w:rsidR="00D957B3">
        <w:rPr>
          <w:rFonts w:ascii="Times New Roman" w:hAnsi="Times New Roman"/>
          <w:sz w:val="28"/>
          <w:szCs w:val="28"/>
        </w:rPr>
        <w:t>2</w:t>
      </w:r>
      <w:r w:rsidR="006B7098">
        <w:rPr>
          <w:rFonts w:ascii="Times New Roman" w:hAnsi="Times New Roman"/>
          <w:sz w:val="28"/>
          <w:szCs w:val="28"/>
        </w:rPr>
        <w:t>1</w:t>
      </w:r>
      <w:r w:rsidR="006E600E" w:rsidRPr="00333003">
        <w:rPr>
          <w:rFonts w:ascii="Times New Roman" w:hAnsi="Times New Roman"/>
          <w:sz w:val="28"/>
          <w:szCs w:val="28"/>
        </w:rPr>
        <w:t xml:space="preserve"> р.                                                                            №</w:t>
      </w:r>
      <w:r w:rsidR="00272252">
        <w:rPr>
          <w:rFonts w:ascii="Times New Roman" w:hAnsi="Times New Roman"/>
          <w:sz w:val="28"/>
          <w:szCs w:val="28"/>
        </w:rPr>
        <w:pict>
          <v:rect id="Прямоугольник 3" o:spid="_x0000_s1026" style="position:absolute;margin-left:23.75pt;margin-top:87.05pt;width:79.55pt;height:19.85pt;z-index:-2516587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" stroked="f">
            <v:textbox>
              <w:txbxContent>
                <w:p w:rsidR="006E600E" w:rsidRPr="000046D7" w:rsidRDefault="006E600E" w:rsidP="006E600E">
                  <w:pPr>
                    <w:rPr>
                      <w:szCs w:val="28"/>
                    </w:rPr>
                  </w:pPr>
                </w:p>
              </w:txbxContent>
            </v:textbox>
          </v:rect>
        </w:pict>
      </w:r>
      <w:r w:rsidR="00F4647C">
        <w:rPr>
          <w:rFonts w:ascii="Times New Roman" w:hAnsi="Times New Roman"/>
          <w:sz w:val="28"/>
          <w:szCs w:val="28"/>
        </w:rPr>
        <w:t>655</w:t>
      </w:r>
    </w:p>
    <w:p w:rsidR="006E600E" w:rsidRPr="00333003" w:rsidRDefault="006E600E" w:rsidP="00333003">
      <w:pPr>
        <w:pStyle w:val="aa"/>
        <w:rPr>
          <w:rFonts w:ascii="Times New Roman" w:hAnsi="Times New Roman"/>
          <w:sz w:val="28"/>
          <w:szCs w:val="28"/>
        </w:rPr>
      </w:pPr>
    </w:p>
    <w:p w:rsidR="006E600E" w:rsidRPr="00333003" w:rsidRDefault="006E600E" w:rsidP="00333003">
      <w:pPr>
        <w:pStyle w:val="aa"/>
        <w:rPr>
          <w:rFonts w:ascii="Times New Roman" w:hAnsi="Times New Roman"/>
          <w:sz w:val="28"/>
          <w:szCs w:val="28"/>
        </w:rPr>
      </w:pPr>
      <w:r w:rsidRPr="00333003">
        <w:rPr>
          <w:rFonts w:ascii="Times New Roman" w:hAnsi="Times New Roman"/>
          <w:sz w:val="28"/>
          <w:szCs w:val="28"/>
        </w:rPr>
        <w:t>Про виконання фінансов</w:t>
      </w:r>
      <w:r w:rsidR="00092D90" w:rsidRPr="00333003">
        <w:rPr>
          <w:rFonts w:ascii="Times New Roman" w:hAnsi="Times New Roman"/>
          <w:sz w:val="28"/>
          <w:szCs w:val="28"/>
        </w:rPr>
        <w:t>ого</w:t>
      </w:r>
      <w:r w:rsidR="004115CA" w:rsidRPr="00333003">
        <w:rPr>
          <w:rFonts w:ascii="Times New Roman" w:hAnsi="Times New Roman"/>
          <w:sz w:val="28"/>
          <w:szCs w:val="28"/>
        </w:rPr>
        <w:t xml:space="preserve">  плану</w:t>
      </w:r>
    </w:p>
    <w:p w:rsidR="00916A5F" w:rsidRDefault="004115CA" w:rsidP="00333003">
      <w:pPr>
        <w:pStyle w:val="aa"/>
        <w:rPr>
          <w:rFonts w:ascii="Times New Roman" w:hAnsi="Times New Roman"/>
          <w:sz w:val="28"/>
          <w:szCs w:val="28"/>
        </w:rPr>
      </w:pPr>
      <w:r w:rsidRPr="00333003">
        <w:rPr>
          <w:rFonts w:ascii="Times New Roman" w:hAnsi="Times New Roman"/>
          <w:sz w:val="28"/>
          <w:szCs w:val="28"/>
        </w:rPr>
        <w:t>КП «</w:t>
      </w:r>
      <w:proofErr w:type="spellStart"/>
      <w:r w:rsidRPr="00333003">
        <w:rPr>
          <w:rFonts w:ascii="Times New Roman" w:hAnsi="Times New Roman"/>
          <w:sz w:val="28"/>
          <w:szCs w:val="28"/>
        </w:rPr>
        <w:t>Хмільник</w:t>
      </w:r>
      <w:r w:rsidR="00916A5F">
        <w:rPr>
          <w:rFonts w:ascii="Times New Roman" w:hAnsi="Times New Roman"/>
          <w:sz w:val="28"/>
          <w:szCs w:val="28"/>
        </w:rPr>
        <w:t>комунсервіс</w:t>
      </w:r>
      <w:proofErr w:type="spellEnd"/>
      <w:r w:rsidRPr="00333003">
        <w:rPr>
          <w:rFonts w:ascii="Times New Roman" w:hAnsi="Times New Roman"/>
          <w:sz w:val="28"/>
          <w:szCs w:val="28"/>
        </w:rPr>
        <w:t>»</w:t>
      </w:r>
      <w:r w:rsidR="003F7AD6">
        <w:rPr>
          <w:rFonts w:ascii="Times New Roman" w:hAnsi="Times New Roman"/>
          <w:sz w:val="28"/>
          <w:szCs w:val="28"/>
        </w:rPr>
        <w:t xml:space="preserve"> за </w:t>
      </w:r>
      <w:r w:rsidR="0001058B">
        <w:rPr>
          <w:rFonts w:ascii="Times New Roman" w:hAnsi="Times New Roman"/>
          <w:sz w:val="28"/>
          <w:szCs w:val="28"/>
        </w:rPr>
        <w:t>9 місяців</w:t>
      </w:r>
    </w:p>
    <w:p w:rsidR="006E600E" w:rsidRPr="00333003" w:rsidRDefault="00916A5F" w:rsidP="00333003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="00B326B7">
        <w:rPr>
          <w:rFonts w:ascii="Times New Roman" w:hAnsi="Times New Roman"/>
          <w:sz w:val="28"/>
          <w:szCs w:val="28"/>
        </w:rPr>
        <w:t>2</w:t>
      </w:r>
      <w:r w:rsidR="006B7098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року</w:t>
      </w:r>
      <w:r w:rsidR="003F7AD6">
        <w:rPr>
          <w:rFonts w:ascii="Times New Roman" w:hAnsi="Times New Roman"/>
          <w:sz w:val="28"/>
          <w:szCs w:val="28"/>
        </w:rPr>
        <w:t>.</w:t>
      </w:r>
    </w:p>
    <w:p w:rsidR="006E600E" w:rsidRPr="00333003" w:rsidRDefault="006E600E" w:rsidP="00333003">
      <w:pPr>
        <w:pStyle w:val="aa"/>
        <w:rPr>
          <w:rFonts w:ascii="Times New Roman" w:hAnsi="Times New Roman"/>
          <w:sz w:val="28"/>
          <w:szCs w:val="28"/>
        </w:rPr>
      </w:pPr>
    </w:p>
    <w:p w:rsidR="006E600E" w:rsidRPr="00333003" w:rsidRDefault="00B209CC" w:rsidP="00916A5F">
      <w:pPr>
        <w:pStyle w:val="aa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Заслухавши </w:t>
      </w:r>
      <w:r w:rsidR="00916A5F">
        <w:rPr>
          <w:rFonts w:ascii="Times New Roman" w:hAnsi="Times New Roman"/>
          <w:sz w:val="24"/>
          <w:szCs w:val="24"/>
        </w:rPr>
        <w:t>начальника</w:t>
      </w:r>
      <w:r w:rsidR="003F7AD6">
        <w:rPr>
          <w:rFonts w:ascii="Times New Roman" w:hAnsi="Times New Roman"/>
          <w:sz w:val="24"/>
          <w:szCs w:val="24"/>
        </w:rPr>
        <w:t xml:space="preserve">  КП «</w:t>
      </w:r>
      <w:proofErr w:type="spellStart"/>
      <w:r w:rsidR="003F7AD6">
        <w:rPr>
          <w:rFonts w:ascii="Times New Roman" w:hAnsi="Times New Roman"/>
          <w:sz w:val="24"/>
          <w:szCs w:val="24"/>
        </w:rPr>
        <w:t>Хмільник</w:t>
      </w:r>
      <w:r w:rsidR="00916A5F">
        <w:rPr>
          <w:rFonts w:ascii="Times New Roman" w:hAnsi="Times New Roman"/>
          <w:sz w:val="24"/>
          <w:szCs w:val="24"/>
        </w:rPr>
        <w:t>комунсервіс</w:t>
      </w:r>
      <w:proofErr w:type="spellEnd"/>
      <w:r w:rsidR="003F7AD6">
        <w:rPr>
          <w:rFonts w:ascii="Times New Roman" w:hAnsi="Times New Roman"/>
          <w:sz w:val="24"/>
          <w:szCs w:val="24"/>
        </w:rPr>
        <w:t>»</w:t>
      </w:r>
      <w:r w:rsidRPr="00B209CC">
        <w:rPr>
          <w:rFonts w:ascii="Times New Roman" w:hAnsi="Times New Roman"/>
          <w:sz w:val="24"/>
          <w:szCs w:val="24"/>
        </w:rPr>
        <w:t xml:space="preserve"> </w:t>
      </w:r>
      <w:r w:rsidRPr="00333003">
        <w:rPr>
          <w:rFonts w:ascii="Times New Roman" w:hAnsi="Times New Roman"/>
          <w:sz w:val="24"/>
          <w:szCs w:val="24"/>
        </w:rPr>
        <w:t>(</w:t>
      </w:r>
      <w:r w:rsidR="006B7098">
        <w:rPr>
          <w:rFonts w:ascii="Times New Roman" w:hAnsi="Times New Roman"/>
          <w:sz w:val="24"/>
          <w:szCs w:val="24"/>
        </w:rPr>
        <w:t>Прокоповича Ю.І.</w:t>
      </w:r>
      <w:r w:rsidRPr="00333003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r w:rsidR="004A3C73" w:rsidRPr="00333003">
        <w:rPr>
          <w:rFonts w:ascii="Times New Roman" w:hAnsi="Times New Roman"/>
          <w:sz w:val="24"/>
          <w:szCs w:val="24"/>
        </w:rPr>
        <w:t>та  розглянувши звіт</w:t>
      </w:r>
      <w:r w:rsidR="006E600E" w:rsidRPr="00333003">
        <w:rPr>
          <w:rFonts w:ascii="Times New Roman" w:hAnsi="Times New Roman"/>
          <w:sz w:val="24"/>
          <w:szCs w:val="24"/>
        </w:rPr>
        <w:t xml:space="preserve"> про виконання фінан</w:t>
      </w:r>
      <w:r w:rsidR="00333003" w:rsidRPr="00333003">
        <w:rPr>
          <w:rFonts w:ascii="Times New Roman" w:hAnsi="Times New Roman"/>
          <w:sz w:val="24"/>
          <w:szCs w:val="24"/>
        </w:rPr>
        <w:t>сового плану КП «</w:t>
      </w:r>
      <w:proofErr w:type="spellStart"/>
      <w:r w:rsidR="00F06520">
        <w:rPr>
          <w:rFonts w:ascii="Times New Roman" w:hAnsi="Times New Roman"/>
          <w:sz w:val="24"/>
          <w:szCs w:val="24"/>
        </w:rPr>
        <w:t>Хмільник</w:t>
      </w:r>
      <w:r w:rsidR="00916A5F">
        <w:rPr>
          <w:rFonts w:ascii="Times New Roman" w:hAnsi="Times New Roman"/>
          <w:sz w:val="24"/>
          <w:szCs w:val="24"/>
        </w:rPr>
        <w:t>комунсервіс</w:t>
      </w:r>
      <w:proofErr w:type="spellEnd"/>
      <w:r w:rsidR="00333003" w:rsidRPr="00333003">
        <w:rPr>
          <w:rFonts w:ascii="Times New Roman" w:hAnsi="Times New Roman"/>
          <w:sz w:val="24"/>
          <w:szCs w:val="24"/>
        </w:rPr>
        <w:t xml:space="preserve">» </w:t>
      </w:r>
      <w:r w:rsidR="006E600E" w:rsidRPr="00916A5F">
        <w:rPr>
          <w:rFonts w:ascii="Times New Roman" w:hAnsi="Times New Roman"/>
          <w:sz w:val="24"/>
          <w:szCs w:val="24"/>
        </w:rPr>
        <w:t>за</w:t>
      </w:r>
      <w:r w:rsidR="00333003" w:rsidRPr="00916A5F">
        <w:rPr>
          <w:rFonts w:ascii="Times New Roman" w:hAnsi="Times New Roman"/>
          <w:sz w:val="24"/>
          <w:szCs w:val="24"/>
        </w:rPr>
        <w:t xml:space="preserve"> </w:t>
      </w:r>
      <w:r w:rsidR="0001058B">
        <w:rPr>
          <w:rFonts w:ascii="Times New Roman" w:hAnsi="Times New Roman"/>
          <w:sz w:val="24"/>
          <w:szCs w:val="24"/>
        </w:rPr>
        <w:t xml:space="preserve">9 місяців </w:t>
      </w:r>
      <w:r w:rsidR="00916A5F" w:rsidRPr="00916A5F">
        <w:rPr>
          <w:rFonts w:ascii="Times New Roman" w:hAnsi="Times New Roman"/>
          <w:sz w:val="24"/>
          <w:szCs w:val="24"/>
        </w:rPr>
        <w:t>20</w:t>
      </w:r>
      <w:r w:rsidR="00B326B7">
        <w:rPr>
          <w:rFonts w:ascii="Times New Roman" w:hAnsi="Times New Roman"/>
          <w:sz w:val="24"/>
          <w:szCs w:val="24"/>
        </w:rPr>
        <w:t>2</w:t>
      </w:r>
      <w:r w:rsidR="006B7098">
        <w:rPr>
          <w:rFonts w:ascii="Times New Roman" w:hAnsi="Times New Roman"/>
          <w:sz w:val="24"/>
          <w:szCs w:val="24"/>
        </w:rPr>
        <w:t>1</w:t>
      </w:r>
      <w:r w:rsidR="00B326B7">
        <w:rPr>
          <w:rFonts w:ascii="Times New Roman" w:hAnsi="Times New Roman"/>
          <w:sz w:val="24"/>
          <w:szCs w:val="24"/>
        </w:rPr>
        <w:t xml:space="preserve"> </w:t>
      </w:r>
      <w:r w:rsidR="00916A5F" w:rsidRPr="00916A5F">
        <w:rPr>
          <w:rFonts w:ascii="Times New Roman" w:hAnsi="Times New Roman"/>
          <w:sz w:val="24"/>
          <w:szCs w:val="24"/>
        </w:rPr>
        <w:t>року</w:t>
      </w:r>
      <w:r w:rsidR="006E600E" w:rsidRPr="00333003">
        <w:rPr>
          <w:rFonts w:ascii="Times New Roman" w:hAnsi="Times New Roman"/>
          <w:sz w:val="24"/>
          <w:szCs w:val="24"/>
        </w:rPr>
        <w:t>, на виконання п.</w:t>
      </w:r>
      <w:r w:rsidR="00BB3C25" w:rsidRPr="00333003">
        <w:rPr>
          <w:rFonts w:ascii="Times New Roman" w:hAnsi="Times New Roman"/>
          <w:sz w:val="24"/>
          <w:szCs w:val="24"/>
        </w:rPr>
        <w:t>3.</w:t>
      </w:r>
      <w:r w:rsidR="006E600E" w:rsidRPr="00333003">
        <w:rPr>
          <w:rFonts w:ascii="Times New Roman" w:hAnsi="Times New Roman"/>
          <w:sz w:val="24"/>
          <w:szCs w:val="24"/>
        </w:rPr>
        <w:t xml:space="preserve"> 2</w:t>
      </w:r>
      <w:r w:rsidR="00F06520">
        <w:rPr>
          <w:rFonts w:ascii="Times New Roman" w:hAnsi="Times New Roman"/>
          <w:sz w:val="24"/>
          <w:szCs w:val="24"/>
        </w:rPr>
        <w:t xml:space="preserve"> Порядку складання, затвердження та контролю за виконанням фінансових планів підприємств міста комунальної форми вл</w:t>
      </w:r>
      <w:r>
        <w:rPr>
          <w:rFonts w:ascii="Times New Roman" w:hAnsi="Times New Roman"/>
          <w:sz w:val="24"/>
          <w:szCs w:val="24"/>
        </w:rPr>
        <w:t>асності, затвердженого рішенням</w:t>
      </w:r>
      <w:r w:rsidR="00F06520">
        <w:rPr>
          <w:rFonts w:ascii="Times New Roman" w:hAnsi="Times New Roman"/>
          <w:sz w:val="24"/>
          <w:szCs w:val="24"/>
        </w:rPr>
        <w:t xml:space="preserve"> виконавчого комітету Хмільницької міської ради № 159 від 2</w:t>
      </w:r>
      <w:r w:rsidR="00D73EBD" w:rsidRPr="00D73EBD">
        <w:rPr>
          <w:rFonts w:ascii="Times New Roman" w:hAnsi="Times New Roman"/>
          <w:sz w:val="24"/>
          <w:szCs w:val="24"/>
        </w:rPr>
        <w:t>4</w:t>
      </w:r>
      <w:r w:rsidR="00F06520">
        <w:rPr>
          <w:rFonts w:ascii="Times New Roman" w:hAnsi="Times New Roman"/>
          <w:sz w:val="24"/>
          <w:szCs w:val="24"/>
        </w:rPr>
        <w:t>.05.2012 року (зі змінами)</w:t>
      </w:r>
      <w:r w:rsidR="006E600E" w:rsidRPr="00333003">
        <w:rPr>
          <w:rFonts w:ascii="Times New Roman" w:hAnsi="Times New Roman"/>
          <w:sz w:val="24"/>
          <w:szCs w:val="24"/>
        </w:rPr>
        <w:t>, з метою покращення ефективності роботи підприємств міста комунальної форми власності, вдосконалення організаційного забезпечення функції контролю за фінансово-господарською діяльністю підприємств, засновником яких є Хміл</w:t>
      </w:r>
      <w:r w:rsidR="00F06520">
        <w:rPr>
          <w:rFonts w:ascii="Times New Roman" w:hAnsi="Times New Roman"/>
          <w:sz w:val="24"/>
          <w:szCs w:val="24"/>
        </w:rPr>
        <w:t>ьницька міська рада,  керуючись</w:t>
      </w:r>
      <w:r w:rsidR="006E600E" w:rsidRPr="00333003">
        <w:rPr>
          <w:rStyle w:val="rvts46"/>
          <w:rFonts w:ascii="Times New Roman" w:hAnsi="Times New Roman"/>
          <w:sz w:val="24"/>
          <w:szCs w:val="24"/>
        </w:rPr>
        <w:t xml:space="preserve"> </w:t>
      </w:r>
      <w:r w:rsidR="00F06520">
        <w:rPr>
          <w:rStyle w:val="rvts46"/>
          <w:rFonts w:ascii="Times New Roman" w:hAnsi="Times New Roman"/>
          <w:sz w:val="24"/>
          <w:szCs w:val="24"/>
        </w:rPr>
        <w:t xml:space="preserve">ст.ст. </w:t>
      </w:r>
      <w:r w:rsidR="006E600E" w:rsidRPr="00333003">
        <w:rPr>
          <w:rStyle w:val="rvts46"/>
          <w:rFonts w:ascii="Times New Roman" w:hAnsi="Times New Roman"/>
          <w:sz w:val="24"/>
          <w:szCs w:val="24"/>
        </w:rPr>
        <w:t>29, 59 Закону України «Про місцеве самоврядування в Україні»</w:t>
      </w:r>
      <w:r w:rsidR="00333003" w:rsidRPr="00333003">
        <w:rPr>
          <w:rStyle w:val="rvts46"/>
          <w:rFonts w:ascii="Times New Roman" w:hAnsi="Times New Roman"/>
          <w:sz w:val="24"/>
          <w:szCs w:val="24"/>
        </w:rPr>
        <w:t xml:space="preserve"> </w:t>
      </w:r>
      <w:r w:rsidR="006E600E" w:rsidRPr="00333003">
        <w:rPr>
          <w:rFonts w:ascii="Times New Roman" w:hAnsi="Times New Roman"/>
          <w:sz w:val="24"/>
          <w:szCs w:val="24"/>
        </w:rPr>
        <w:t>виконавчий комітет міської ради</w:t>
      </w:r>
    </w:p>
    <w:p w:rsidR="00B209CC" w:rsidRDefault="00B209CC" w:rsidP="00333003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</w:p>
    <w:p w:rsidR="006E600E" w:rsidRPr="00B209CC" w:rsidRDefault="006E600E" w:rsidP="00333003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B209CC">
        <w:rPr>
          <w:rFonts w:ascii="Times New Roman" w:hAnsi="Times New Roman"/>
          <w:b/>
          <w:sz w:val="28"/>
          <w:szCs w:val="28"/>
        </w:rPr>
        <w:t>ВИРІШИВ:</w:t>
      </w:r>
    </w:p>
    <w:p w:rsidR="00B209CC" w:rsidRPr="00333003" w:rsidRDefault="00B209CC" w:rsidP="00333003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</w:p>
    <w:p w:rsidR="00C46A7E" w:rsidRPr="00333003" w:rsidRDefault="003B73BB" w:rsidP="00333003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333003">
        <w:rPr>
          <w:rFonts w:ascii="Times New Roman" w:hAnsi="Times New Roman"/>
          <w:sz w:val="24"/>
          <w:szCs w:val="24"/>
        </w:rPr>
        <w:t>1.</w:t>
      </w:r>
      <w:r w:rsidR="004A3C73" w:rsidRPr="00333003">
        <w:rPr>
          <w:rFonts w:ascii="Times New Roman" w:hAnsi="Times New Roman"/>
          <w:sz w:val="24"/>
          <w:szCs w:val="24"/>
        </w:rPr>
        <w:t xml:space="preserve">Інформацію </w:t>
      </w:r>
      <w:r w:rsidR="00916A5F">
        <w:rPr>
          <w:rFonts w:ascii="Times New Roman" w:hAnsi="Times New Roman"/>
          <w:sz w:val="24"/>
          <w:szCs w:val="24"/>
        </w:rPr>
        <w:t xml:space="preserve">начальника </w:t>
      </w:r>
      <w:r w:rsidR="00E7598C" w:rsidRPr="00333003">
        <w:rPr>
          <w:rFonts w:ascii="Times New Roman" w:hAnsi="Times New Roman"/>
          <w:sz w:val="24"/>
          <w:szCs w:val="24"/>
        </w:rPr>
        <w:t>КП «</w:t>
      </w:r>
      <w:proofErr w:type="spellStart"/>
      <w:r w:rsidR="004A3C73" w:rsidRPr="00333003">
        <w:rPr>
          <w:rFonts w:ascii="Times New Roman" w:hAnsi="Times New Roman"/>
          <w:sz w:val="24"/>
          <w:szCs w:val="24"/>
        </w:rPr>
        <w:t>Хмільник</w:t>
      </w:r>
      <w:r w:rsidR="00916A5F">
        <w:rPr>
          <w:rFonts w:ascii="Times New Roman" w:hAnsi="Times New Roman"/>
          <w:sz w:val="24"/>
          <w:szCs w:val="24"/>
        </w:rPr>
        <w:t>комунсервіс</w:t>
      </w:r>
      <w:proofErr w:type="spellEnd"/>
      <w:r w:rsidR="00E7598C" w:rsidRPr="00333003">
        <w:rPr>
          <w:rFonts w:ascii="Times New Roman" w:hAnsi="Times New Roman"/>
          <w:sz w:val="24"/>
          <w:szCs w:val="24"/>
        </w:rPr>
        <w:t>»</w:t>
      </w:r>
      <w:r w:rsidR="006E600E" w:rsidRPr="00333003">
        <w:rPr>
          <w:rFonts w:ascii="Times New Roman" w:hAnsi="Times New Roman"/>
          <w:sz w:val="24"/>
          <w:szCs w:val="24"/>
        </w:rPr>
        <w:t xml:space="preserve"> </w:t>
      </w:r>
      <w:r w:rsidR="000E71A7" w:rsidRPr="00333003">
        <w:rPr>
          <w:rFonts w:ascii="Times New Roman" w:hAnsi="Times New Roman"/>
          <w:sz w:val="24"/>
          <w:szCs w:val="24"/>
        </w:rPr>
        <w:t>(</w:t>
      </w:r>
      <w:r w:rsidR="006B7098">
        <w:rPr>
          <w:rFonts w:ascii="Times New Roman" w:hAnsi="Times New Roman"/>
          <w:sz w:val="24"/>
          <w:szCs w:val="24"/>
        </w:rPr>
        <w:t>Прокоповича Ю.І.</w:t>
      </w:r>
      <w:r w:rsidR="000E71A7" w:rsidRPr="00333003">
        <w:rPr>
          <w:rFonts w:ascii="Times New Roman" w:hAnsi="Times New Roman"/>
          <w:sz w:val="24"/>
          <w:szCs w:val="24"/>
        </w:rPr>
        <w:t>)</w:t>
      </w:r>
      <w:r w:rsidR="003F7AD6">
        <w:rPr>
          <w:rFonts w:ascii="Times New Roman" w:hAnsi="Times New Roman"/>
          <w:sz w:val="24"/>
          <w:szCs w:val="24"/>
        </w:rPr>
        <w:t xml:space="preserve"> </w:t>
      </w:r>
      <w:r w:rsidR="004115CA" w:rsidRPr="00333003">
        <w:rPr>
          <w:rFonts w:ascii="Times New Roman" w:hAnsi="Times New Roman"/>
          <w:sz w:val="24"/>
          <w:szCs w:val="24"/>
        </w:rPr>
        <w:t>про виконання фінансового плану</w:t>
      </w:r>
      <w:r w:rsidR="006E600E" w:rsidRPr="00333003">
        <w:rPr>
          <w:rFonts w:ascii="Times New Roman" w:hAnsi="Times New Roman"/>
          <w:sz w:val="24"/>
          <w:szCs w:val="24"/>
        </w:rPr>
        <w:t xml:space="preserve"> к</w:t>
      </w:r>
      <w:r w:rsidR="004115CA" w:rsidRPr="00333003">
        <w:rPr>
          <w:rFonts w:ascii="Times New Roman" w:hAnsi="Times New Roman"/>
          <w:sz w:val="24"/>
          <w:szCs w:val="24"/>
        </w:rPr>
        <w:t>омунального</w:t>
      </w:r>
      <w:r w:rsidR="006E600E" w:rsidRPr="00333003">
        <w:rPr>
          <w:rFonts w:ascii="Times New Roman" w:hAnsi="Times New Roman"/>
          <w:sz w:val="24"/>
          <w:szCs w:val="24"/>
        </w:rPr>
        <w:t xml:space="preserve"> підприємств</w:t>
      </w:r>
      <w:r w:rsidR="004115CA" w:rsidRPr="00333003">
        <w:rPr>
          <w:rFonts w:ascii="Times New Roman" w:hAnsi="Times New Roman"/>
          <w:sz w:val="24"/>
          <w:szCs w:val="24"/>
        </w:rPr>
        <w:t>а</w:t>
      </w:r>
      <w:r w:rsidR="006E600E" w:rsidRPr="00333003">
        <w:rPr>
          <w:rFonts w:ascii="Times New Roman" w:hAnsi="Times New Roman"/>
          <w:sz w:val="24"/>
          <w:szCs w:val="24"/>
        </w:rPr>
        <w:t xml:space="preserve"> за</w:t>
      </w:r>
      <w:r w:rsidR="00333003" w:rsidRPr="00333003">
        <w:rPr>
          <w:rFonts w:ascii="Times New Roman" w:hAnsi="Times New Roman"/>
          <w:sz w:val="24"/>
          <w:szCs w:val="24"/>
        </w:rPr>
        <w:t xml:space="preserve"> </w:t>
      </w:r>
      <w:r w:rsidR="0001058B">
        <w:rPr>
          <w:rFonts w:ascii="Times New Roman" w:hAnsi="Times New Roman"/>
          <w:sz w:val="24"/>
          <w:szCs w:val="24"/>
        </w:rPr>
        <w:t>9 місяців</w:t>
      </w:r>
      <w:r w:rsidR="00B326B7">
        <w:rPr>
          <w:rFonts w:ascii="Times New Roman" w:hAnsi="Times New Roman"/>
          <w:sz w:val="24"/>
          <w:szCs w:val="24"/>
        </w:rPr>
        <w:t xml:space="preserve"> </w:t>
      </w:r>
      <w:r w:rsidR="001A79C8">
        <w:rPr>
          <w:rFonts w:ascii="Times New Roman" w:hAnsi="Times New Roman"/>
          <w:sz w:val="24"/>
          <w:szCs w:val="24"/>
        </w:rPr>
        <w:t xml:space="preserve">2021 </w:t>
      </w:r>
      <w:r w:rsidR="00916A5F" w:rsidRPr="00916A5F">
        <w:rPr>
          <w:rFonts w:ascii="Times New Roman" w:hAnsi="Times New Roman"/>
          <w:sz w:val="24"/>
          <w:szCs w:val="24"/>
        </w:rPr>
        <w:t>року</w:t>
      </w:r>
      <w:r w:rsidR="00916A5F" w:rsidRPr="00333003">
        <w:rPr>
          <w:rFonts w:ascii="Times New Roman" w:hAnsi="Times New Roman"/>
          <w:sz w:val="24"/>
          <w:szCs w:val="24"/>
        </w:rPr>
        <w:t xml:space="preserve"> </w:t>
      </w:r>
      <w:r w:rsidR="006E600E" w:rsidRPr="00333003">
        <w:rPr>
          <w:rFonts w:ascii="Times New Roman" w:hAnsi="Times New Roman"/>
          <w:sz w:val="24"/>
          <w:szCs w:val="24"/>
        </w:rPr>
        <w:t>взяти до відома.</w:t>
      </w:r>
    </w:p>
    <w:p w:rsidR="002301E4" w:rsidRDefault="00333003" w:rsidP="00333003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333003">
        <w:rPr>
          <w:rFonts w:ascii="Times New Roman" w:hAnsi="Times New Roman"/>
          <w:sz w:val="24"/>
          <w:szCs w:val="24"/>
        </w:rPr>
        <w:t>2.</w:t>
      </w:r>
      <w:r w:rsidR="006E600E" w:rsidRPr="00333003">
        <w:rPr>
          <w:rFonts w:ascii="Times New Roman" w:hAnsi="Times New Roman"/>
          <w:sz w:val="24"/>
          <w:szCs w:val="24"/>
        </w:rPr>
        <w:t xml:space="preserve">Доручити </w:t>
      </w:r>
      <w:r w:rsidR="00916A5F">
        <w:rPr>
          <w:rFonts w:ascii="Times New Roman" w:hAnsi="Times New Roman"/>
          <w:sz w:val="24"/>
          <w:szCs w:val="24"/>
        </w:rPr>
        <w:t>начальнику</w:t>
      </w:r>
      <w:r w:rsidRPr="00333003">
        <w:rPr>
          <w:rFonts w:ascii="Times New Roman" w:hAnsi="Times New Roman"/>
          <w:sz w:val="24"/>
          <w:szCs w:val="24"/>
        </w:rPr>
        <w:t xml:space="preserve"> КП «</w:t>
      </w:r>
      <w:proofErr w:type="spellStart"/>
      <w:r w:rsidRPr="00333003">
        <w:rPr>
          <w:rFonts w:ascii="Times New Roman" w:hAnsi="Times New Roman"/>
          <w:sz w:val="24"/>
          <w:szCs w:val="24"/>
        </w:rPr>
        <w:t>Хмільник</w:t>
      </w:r>
      <w:r w:rsidR="00916A5F">
        <w:rPr>
          <w:rFonts w:ascii="Times New Roman" w:hAnsi="Times New Roman"/>
          <w:sz w:val="24"/>
          <w:szCs w:val="24"/>
        </w:rPr>
        <w:t>комунсервіс</w:t>
      </w:r>
      <w:proofErr w:type="spellEnd"/>
      <w:r w:rsidRPr="00333003">
        <w:rPr>
          <w:rFonts w:ascii="Times New Roman" w:hAnsi="Times New Roman"/>
          <w:sz w:val="24"/>
          <w:szCs w:val="24"/>
        </w:rPr>
        <w:t>»</w:t>
      </w:r>
      <w:r w:rsidR="002301E4" w:rsidRPr="00333003">
        <w:rPr>
          <w:rFonts w:ascii="Times New Roman" w:hAnsi="Times New Roman"/>
          <w:sz w:val="24"/>
          <w:szCs w:val="24"/>
        </w:rPr>
        <w:t xml:space="preserve"> </w:t>
      </w:r>
      <w:r w:rsidR="00D87877" w:rsidRPr="00333003">
        <w:rPr>
          <w:rFonts w:ascii="Times New Roman" w:hAnsi="Times New Roman"/>
          <w:sz w:val="24"/>
          <w:szCs w:val="24"/>
        </w:rPr>
        <w:t>(</w:t>
      </w:r>
      <w:r w:rsidR="006B7098">
        <w:rPr>
          <w:rFonts w:ascii="Times New Roman" w:hAnsi="Times New Roman"/>
          <w:sz w:val="24"/>
          <w:szCs w:val="24"/>
        </w:rPr>
        <w:t>Прокоповичу Ю.І.</w:t>
      </w:r>
      <w:r w:rsidR="00D87877" w:rsidRPr="00333003">
        <w:rPr>
          <w:rFonts w:ascii="Times New Roman" w:hAnsi="Times New Roman"/>
          <w:sz w:val="24"/>
          <w:szCs w:val="24"/>
        </w:rPr>
        <w:t>)</w:t>
      </w:r>
      <w:r w:rsidR="002301E4" w:rsidRPr="00333003">
        <w:rPr>
          <w:rFonts w:ascii="Times New Roman" w:hAnsi="Times New Roman"/>
          <w:sz w:val="24"/>
          <w:szCs w:val="24"/>
        </w:rPr>
        <w:t>:</w:t>
      </w:r>
    </w:p>
    <w:p w:rsidR="00916A5F" w:rsidRPr="006C6AB4" w:rsidRDefault="006C6AB4" w:rsidP="00333003">
      <w:pPr>
        <w:pStyle w:val="aa"/>
        <w:jc w:val="both"/>
        <w:rPr>
          <w:rFonts w:ascii="Times New Roman" w:hAnsi="Times New Roman"/>
          <w:color w:val="000000"/>
          <w:sz w:val="24"/>
          <w:szCs w:val="24"/>
        </w:rPr>
      </w:pPr>
      <w:r w:rsidRPr="00333003">
        <w:rPr>
          <w:rFonts w:ascii="Times New Roman" w:hAnsi="Times New Roman"/>
          <w:sz w:val="24"/>
          <w:szCs w:val="24"/>
        </w:rPr>
        <w:t>-</w:t>
      </w:r>
      <w:r w:rsidRPr="006016E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 xml:space="preserve">провести </w:t>
      </w:r>
      <w:r w:rsidRPr="00D743B5">
        <w:rPr>
          <w:rFonts w:ascii="Times New Roman" w:hAnsi="Times New Roman"/>
          <w:color w:val="000000"/>
          <w:sz w:val="24"/>
          <w:szCs w:val="24"/>
        </w:rPr>
        <w:t>оптимізацію поточних витрат та економію ресурсів</w:t>
      </w:r>
      <w:r>
        <w:rPr>
          <w:rFonts w:ascii="Times New Roman" w:hAnsi="Times New Roman"/>
          <w:color w:val="000000"/>
          <w:sz w:val="24"/>
          <w:szCs w:val="24"/>
        </w:rPr>
        <w:t>;</w:t>
      </w:r>
      <w:r>
        <w:rPr>
          <w:rFonts w:ascii="Times New Roman" w:hAnsi="Times New Roman"/>
        </w:rPr>
        <w:t xml:space="preserve"> </w:t>
      </w:r>
    </w:p>
    <w:p w:rsidR="006C6AB4" w:rsidRDefault="00333003" w:rsidP="006C6AB4">
      <w:pPr>
        <w:pStyle w:val="aa"/>
        <w:jc w:val="both"/>
        <w:rPr>
          <w:rFonts w:ascii="Times New Roman" w:hAnsi="Times New Roman"/>
          <w:color w:val="000000"/>
          <w:sz w:val="24"/>
          <w:szCs w:val="24"/>
        </w:rPr>
      </w:pPr>
      <w:r w:rsidRPr="00333003">
        <w:rPr>
          <w:rFonts w:ascii="Times New Roman" w:hAnsi="Times New Roman"/>
          <w:sz w:val="24"/>
          <w:szCs w:val="24"/>
        </w:rPr>
        <w:t>-</w:t>
      </w:r>
      <w:r w:rsidRPr="00333003">
        <w:rPr>
          <w:rFonts w:ascii="Times New Roman" w:hAnsi="Times New Roman"/>
          <w:sz w:val="24"/>
          <w:szCs w:val="24"/>
        </w:rPr>
        <w:tab/>
      </w:r>
      <w:r w:rsidR="006C6AB4">
        <w:rPr>
          <w:rFonts w:ascii="Times New Roman" w:hAnsi="Times New Roman"/>
          <w:color w:val="000000"/>
          <w:sz w:val="24"/>
          <w:szCs w:val="24"/>
        </w:rPr>
        <w:t>активізувати виробничу потужність з урахуванням передових технологій, організації виробництва і праці для отримання додаткових доходів;</w:t>
      </w:r>
    </w:p>
    <w:p w:rsidR="006C6AB4" w:rsidRPr="00D743B5" w:rsidRDefault="006C6AB4" w:rsidP="006C6AB4">
      <w:pPr>
        <w:pStyle w:val="aa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ab/>
        <w:t>провести аналіз кількості штатних посад відповідно до норм необхідної кількості працівників;</w:t>
      </w:r>
    </w:p>
    <w:p w:rsidR="002301E4" w:rsidRPr="00333003" w:rsidRDefault="00333003" w:rsidP="00333003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333003">
        <w:rPr>
          <w:rFonts w:ascii="Times New Roman" w:hAnsi="Times New Roman"/>
          <w:sz w:val="24"/>
          <w:szCs w:val="24"/>
        </w:rPr>
        <w:t>-</w:t>
      </w:r>
      <w:r w:rsidRPr="00333003">
        <w:rPr>
          <w:rFonts w:ascii="Times New Roman" w:hAnsi="Times New Roman"/>
          <w:sz w:val="24"/>
          <w:szCs w:val="24"/>
        </w:rPr>
        <w:tab/>
      </w:r>
      <w:r w:rsidR="002301E4" w:rsidRPr="00333003">
        <w:rPr>
          <w:rFonts w:ascii="Times New Roman" w:hAnsi="Times New Roman"/>
          <w:sz w:val="24"/>
          <w:szCs w:val="24"/>
        </w:rPr>
        <w:t>вжити невідкладних заходів щодо стягнення дебіторської заборгованості від населення та інших споживачів, шляхом подачі позовних заяв до суду.</w:t>
      </w:r>
      <w:r w:rsidR="002301E4" w:rsidRPr="00333003">
        <w:rPr>
          <w:rFonts w:ascii="Times New Roman" w:hAnsi="Times New Roman"/>
          <w:sz w:val="24"/>
          <w:szCs w:val="24"/>
        </w:rPr>
        <w:tab/>
      </w:r>
    </w:p>
    <w:p w:rsidR="002301E4" w:rsidRPr="00333003" w:rsidRDefault="00C0119D" w:rsidP="00B209CC">
      <w:pPr>
        <w:tabs>
          <w:tab w:val="left" w:pos="1134"/>
        </w:tabs>
        <w:spacing w:before="10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7AD6">
        <w:rPr>
          <w:rFonts w:ascii="Times New Roman" w:hAnsi="Times New Roman"/>
          <w:sz w:val="24"/>
          <w:szCs w:val="24"/>
        </w:rPr>
        <w:t>3</w:t>
      </w:r>
      <w:r w:rsidR="002301E4" w:rsidRPr="003F7AD6">
        <w:rPr>
          <w:rFonts w:ascii="Times New Roman" w:hAnsi="Times New Roman"/>
          <w:sz w:val="24"/>
          <w:szCs w:val="24"/>
        </w:rPr>
        <w:t xml:space="preserve">. </w:t>
      </w:r>
      <w:r w:rsidR="003F7AD6" w:rsidRPr="003F7AD6">
        <w:rPr>
          <w:rFonts w:ascii="Times New Roman" w:hAnsi="Times New Roman"/>
          <w:sz w:val="24"/>
          <w:szCs w:val="24"/>
          <w:lang w:eastAsia="ru-RU"/>
        </w:rPr>
        <w:t xml:space="preserve">Контроль за виконанням цього рішення покласти на </w:t>
      </w:r>
      <w:r w:rsidR="00B209CC">
        <w:rPr>
          <w:rFonts w:ascii="Times New Roman" w:hAnsi="Times New Roman"/>
          <w:sz w:val="24"/>
          <w:szCs w:val="24"/>
          <w:lang w:eastAsia="ru-RU"/>
        </w:rPr>
        <w:t>заступника міського голови з питань діяльності виконавчих органів міської ради В.М.</w:t>
      </w:r>
      <w:proofErr w:type="spellStart"/>
      <w:r w:rsidR="00B209CC">
        <w:rPr>
          <w:rFonts w:ascii="Times New Roman" w:hAnsi="Times New Roman"/>
          <w:sz w:val="24"/>
          <w:szCs w:val="24"/>
          <w:lang w:eastAsia="ru-RU"/>
        </w:rPr>
        <w:t>Загіку</w:t>
      </w:r>
      <w:proofErr w:type="spellEnd"/>
      <w:r w:rsidR="00B209CC">
        <w:rPr>
          <w:rFonts w:ascii="Times New Roman" w:hAnsi="Times New Roman"/>
          <w:sz w:val="24"/>
          <w:szCs w:val="24"/>
          <w:lang w:eastAsia="ru-RU"/>
        </w:rPr>
        <w:t>.</w:t>
      </w:r>
    </w:p>
    <w:p w:rsidR="002301E4" w:rsidRPr="00333003" w:rsidRDefault="002301E4" w:rsidP="00333003">
      <w:pPr>
        <w:pStyle w:val="aa"/>
        <w:rPr>
          <w:rFonts w:ascii="Times New Roman" w:hAnsi="Times New Roman"/>
          <w:sz w:val="24"/>
          <w:szCs w:val="24"/>
        </w:rPr>
      </w:pPr>
      <w:r w:rsidRPr="00333003">
        <w:rPr>
          <w:rFonts w:ascii="Times New Roman" w:hAnsi="Times New Roman"/>
          <w:sz w:val="24"/>
          <w:szCs w:val="24"/>
        </w:rPr>
        <w:tab/>
      </w:r>
    </w:p>
    <w:p w:rsidR="002301E4" w:rsidRPr="00333003" w:rsidRDefault="002301E4" w:rsidP="00333003">
      <w:pPr>
        <w:pStyle w:val="aa"/>
        <w:rPr>
          <w:rFonts w:ascii="Times New Roman" w:hAnsi="Times New Roman"/>
          <w:sz w:val="24"/>
          <w:szCs w:val="24"/>
        </w:rPr>
      </w:pPr>
      <w:r w:rsidRPr="00333003">
        <w:rPr>
          <w:rFonts w:ascii="Times New Roman" w:hAnsi="Times New Roman"/>
          <w:sz w:val="24"/>
          <w:szCs w:val="24"/>
        </w:rPr>
        <w:tab/>
      </w:r>
    </w:p>
    <w:p w:rsidR="003B73BB" w:rsidRPr="00333003" w:rsidRDefault="003B73BB" w:rsidP="00333003">
      <w:pPr>
        <w:pStyle w:val="aa"/>
        <w:rPr>
          <w:rFonts w:ascii="Times New Roman" w:hAnsi="Times New Roman"/>
          <w:sz w:val="24"/>
          <w:szCs w:val="24"/>
        </w:rPr>
      </w:pPr>
    </w:p>
    <w:p w:rsidR="00D3674C" w:rsidRPr="00333003" w:rsidRDefault="00D3674C" w:rsidP="00333003">
      <w:pPr>
        <w:pStyle w:val="aa"/>
        <w:rPr>
          <w:rFonts w:ascii="Times New Roman" w:hAnsi="Times New Roman"/>
          <w:sz w:val="28"/>
          <w:szCs w:val="28"/>
        </w:rPr>
      </w:pPr>
    </w:p>
    <w:p w:rsidR="00C46A7E" w:rsidRPr="00333003" w:rsidRDefault="00D3674C" w:rsidP="00B326B7">
      <w:pPr>
        <w:pStyle w:val="aa"/>
        <w:rPr>
          <w:rFonts w:ascii="Times New Roman" w:hAnsi="Times New Roman"/>
          <w:sz w:val="28"/>
          <w:szCs w:val="28"/>
        </w:rPr>
      </w:pPr>
      <w:r w:rsidRPr="00333003">
        <w:rPr>
          <w:rFonts w:ascii="Times New Roman" w:hAnsi="Times New Roman"/>
          <w:sz w:val="28"/>
          <w:szCs w:val="28"/>
        </w:rPr>
        <w:tab/>
      </w:r>
      <w:r w:rsidR="00B326B7">
        <w:rPr>
          <w:rFonts w:ascii="Times New Roman" w:hAnsi="Times New Roman"/>
          <w:sz w:val="28"/>
          <w:szCs w:val="28"/>
        </w:rPr>
        <w:t>М</w:t>
      </w:r>
      <w:r w:rsidR="00FD3E1F">
        <w:rPr>
          <w:rFonts w:ascii="Times New Roman" w:hAnsi="Times New Roman"/>
          <w:sz w:val="28"/>
          <w:szCs w:val="28"/>
        </w:rPr>
        <w:t>іськ</w:t>
      </w:r>
      <w:r w:rsidR="00B326B7">
        <w:rPr>
          <w:rFonts w:ascii="Times New Roman" w:hAnsi="Times New Roman"/>
          <w:sz w:val="28"/>
          <w:szCs w:val="28"/>
        </w:rPr>
        <w:t>ий</w:t>
      </w:r>
      <w:r w:rsidR="00FD3E1F">
        <w:rPr>
          <w:rFonts w:ascii="Times New Roman" w:hAnsi="Times New Roman"/>
          <w:sz w:val="28"/>
          <w:szCs w:val="28"/>
        </w:rPr>
        <w:t xml:space="preserve"> голов</w:t>
      </w:r>
      <w:r w:rsidR="00B326B7">
        <w:rPr>
          <w:rFonts w:ascii="Times New Roman" w:hAnsi="Times New Roman"/>
          <w:sz w:val="28"/>
          <w:szCs w:val="28"/>
        </w:rPr>
        <w:t>а</w:t>
      </w:r>
      <w:r w:rsidR="00B326B7">
        <w:rPr>
          <w:rFonts w:ascii="Times New Roman" w:hAnsi="Times New Roman"/>
          <w:sz w:val="28"/>
          <w:szCs w:val="28"/>
        </w:rPr>
        <w:tab/>
      </w:r>
      <w:r w:rsidR="00B326B7">
        <w:rPr>
          <w:rFonts w:ascii="Times New Roman" w:hAnsi="Times New Roman"/>
          <w:sz w:val="28"/>
          <w:szCs w:val="28"/>
        </w:rPr>
        <w:tab/>
      </w:r>
      <w:r w:rsidR="00B326B7">
        <w:rPr>
          <w:rFonts w:ascii="Times New Roman" w:hAnsi="Times New Roman"/>
          <w:sz w:val="28"/>
          <w:szCs w:val="28"/>
        </w:rPr>
        <w:tab/>
      </w:r>
      <w:r w:rsidR="00B326B7">
        <w:rPr>
          <w:rFonts w:ascii="Times New Roman" w:hAnsi="Times New Roman"/>
          <w:sz w:val="28"/>
          <w:szCs w:val="28"/>
        </w:rPr>
        <w:tab/>
      </w:r>
      <w:r w:rsidR="00B326B7">
        <w:rPr>
          <w:rFonts w:ascii="Times New Roman" w:hAnsi="Times New Roman"/>
          <w:sz w:val="28"/>
          <w:szCs w:val="28"/>
        </w:rPr>
        <w:tab/>
      </w:r>
      <w:r w:rsidR="00B326B7">
        <w:rPr>
          <w:rFonts w:ascii="Times New Roman" w:hAnsi="Times New Roman"/>
          <w:sz w:val="28"/>
          <w:szCs w:val="28"/>
        </w:rPr>
        <w:tab/>
      </w:r>
      <w:r w:rsidR="00B326B7">
        <w:rPr>
          <w:rFonts w:ascii="Times New Roman" w:hAnsi="Times New Roman"/>
          <w:sz w:val="28"/>
          <w:szCs w:val="28"/>
        </w:rPr>
        <w:tab/>
      </w:r>
      <w:r w:rsidR="00432406">
        <w:rPr>
          <w:rFonts w:ascii="Times New Roman" w:hAnsi="Times New Roman"/>
          <w:sz w:val="28"/>
          <w:szCs w:val="28"/>
        </w:rPr>
        <w:t>Микола ЮРЧИШИН</w:t>
      </w:r>
    </w:p>
    <w:p w:rsidR="00C46A7E" w:rsidRPr="00333003" w:rsidRDefault="00C46A7E" w:rsidP="00333003">
      <w:pPr>
        <w:pStyle w:val="aa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C46A7E" w:rsidRPr="00333003" w:rsidRDefault="00C46A7E" w:rsidP="00333003">
      <w:pPr>
        <w:pStyle w:val="aa"/>
        <w:rPr>
          <w:rFonts w:ascii="Times New Roman" w:hAnsi="Times New Roman"/>
          <w:sz w:val="28"/>
          <w:szCs w:val="28"/>
        </w:rPr>
      </w:pPr>
    </w:p>
    <w:p w:rsidR="00C46A7E" w:rsidRPr="00333003" w:rsidRDefault="00C46A7E" w:rsidP="00333003">
      <w:pPr>
        <w:pStyle w:val="aa"/>
        <w:rPr>
          <w:rFonts w:ascii="Times New Roman" w:hAnsi="Times New Roman"/>
          <w:sz w:val="28"/>
          <w:szCs w:val="28"/>
        </w:rPr>
      </w:pPr>
    </w:p>
    <w:p w:rsidR="00C46A7E" w:rsidRPr="00333003" w:rsidRDefault="00C46A7E" w:rsidP="00333003">
      <w:pPr>
        <w:pStyle w:val="aa"/>
        <w:rPr>
          <w:rFonts w:ascii="Times New Roman" w:hAnsi="Times New Roman"/>
          <w:sz w:val="28"/>
          <w:szCs w:val="28"/>
        </w:rPr>
      </w:pPr>
    </w:p>
    <w:p w:rsidR="00092D90" w:rsidRPr="00333003" w:rsidRDefault="00092D90" w:rsidP="00333003">
      <w:pPr>
        <w:pStyle w:val="aa"/>
        <w:rPr>
          <w:rFonts w:ascii="Times New Roman" w:hAnsi="Times New Roman"/>
          <w:sz w:val="28"/>
          <w:szCs w:val="28"/>
        </w:rPr>
      </w:pPr>
    </w:p>
    <w:sectPr w:rsidR="00092D90" w:rsidRPr="00333003" w:rsidSect="00C46A7E">
      <w:headerReference w:type="default" r:id="rId10"/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2252" w:rsidRDefault="00272252" w:rsidP="00BB3C25">
      <w:pPr>
        <w:spacing w:after="0" w:line="240" w:lineRule="auto"/>
      </w:pPr>
      <w:r>
        <w:separator/>
      </w:r>
    </w:p>
  </w:endnote>
  <w:endnote w:type="continuationSeparator" w:id="0">
    <w:p w:rsidR="00272252" w:rsidRDefault="00272252" w:rsidP="00BB3C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2252" w:rsidRDefault="00272252" w:rsidP="00BB3C25">
      <w:pPr>
        <w:spacing w:after="0" w:line="240" w:lineRule="auto"/>
      </w:pPr>
      <w:r>
        <w:separator/>
      </w:r>
    </w:p>
  </w:footnote>
  <w:footnote w:type="continuationSeparator" w:id="0">
    <w:p w:rsidR="00272252" w:rsidRDefault="00272252" w:rsidP="00BB3C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C25" w:rsidRDefault="00BB3C25" w:rsidP="00333003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F01BD2"/>
    <w:multiLevelType w:val="hybridMultilevel"/>
    <w:tmpl w:val="EC96B5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2A9378B"/>
    <w:multiLevelType w:val="multilevel"/>
    <w:tmpl w:val="E5BABC12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lvlText w:val="%2"/>
      <w:lvlJc w:val="left"/>
      <w:pPr>
        <w:ind w:left="1568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934" w:hanging="504"/>
      </w:pPr>
    </w:lvl>
    <w:lvl w:ilvl="3">
      <w:start w:val="1"/>
      <w:numFmt w:val="decimal"/>
      <w:lvlText w:val="%1.%2.%3.%4."/>
      <w:lvlJc w:val="left"/>
      <w:pPr>
        <w:ind w:left="2438" w:hanging="648"/>
      </w:pPr>
    </w:lvl>
    <w:lvl w:ilvl="4">
      <w:start w:val="1"/>
      <w:numFmt w:val="decimal"/>
      <w:lvlText w:val="%1.%2.%3.%4.%5."/>
      <w:lvlJc w:val="left"/>
      <w:pPr>
        <w:ind w:left="2942" w:hanging="792"/>
      </w:pPr>
    </w:lvl>
    <w:lvl w:ilvl="5">
      <w:start w:val="1"/>
      <w:numFmt w:val="decimal"/>
      <w:lvlText w:val="%1.%2.%3.%4.%5.%6."/>
      <w:lvlJc w:val="left"/>
      <w:pPr>
        <w:ind w:left="3446" w:hanging="936"/>
      </w:pPr>
    </w:lvl>
    <w:lvl w:ilvl="6">
      <w:start w:val="1"/>
      <w:numFmt w:val="decimal"/>
      <w:lvlText w:val="%1.%2.%3.%4.%5.%6.%7."/>
      <w:lvlJc w:val="left"/>
      <w:pPr>
        <w:ind w:left="3950" w:hanging="1080"/>
      </w:pPr>
    </w:lvl>
    <w:lvl w:ilvl="7">
      <w:start w:val="1"/>
      <w:numFmt w:val="decimal"/>
      <w:lvlText w:val="%1.%2.%3.%4.%5.%6.%7.%8."/>
      <w:lvlJc w:val="left"/>
      <w:pPr>
        <w:ind w:left="4454" w:hanging="1224"/>
      </w:pPr>
    </w:lvl>
    <w:lvl w:ilvl="8">
      <w:start w:val="1"/>
      <w:numFmt w:val="decimal"/>
      <w:lvlText w:val="%1.%2.%3.%4.%5.%6.%7.%8.%9."/>
      <w:lvlJc w:val="left"/>
      <w:pPr>
        <w:ind w:left="5030" w:hanging="1440"/>
      </w:pPr>
    </w:lvl>
  </w:abstractNum>
  <w:abstractNum w:abstractNumId="2">
    <w:nsid w:val="53D021D4"/>
    <w:multiLevelType w:val="hybridMultilevel"/>
    <w:tmpl w:val="C6DEB0C0"/>
    <w:lvl w:ilvl="0" w:tplc="763C7122">
      <w:start w:val="2"/>
      <w:numFmt w:val="bullet"/>
      <w:lvlText w:val="-"/>
      <w:lvlJc w:val="left"/>
      <w:pPr>
        <w:tabs>
          <w:tab w:val="num" w:pos="1446"/>
        </w:tabs>
        <w:ind w:left="144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6"/>
        </w:tabs>
        <w:ind w:left="21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6"/>
        </w:tabs>
        <w:ind w:left="28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6"/>
        </w:tabs>
        <w:ind w:left="36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6"/>
        </w:tabs>
        <w:ind w:left="43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6"/>
        </w:tabs>
        <w:ind w:left="50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6"/>
        </w:tabs>
        <w:ind w:left="57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6"/>
        </w:tabs>
        <w:ind w:left="64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6"/>
        </w:tabs>
        <w:ind w:left="7206" w:hanging="360"/>
      </w:pPr>
      <w:rPr>
        <w:rFonts w:ascii="Wingdings" w:hAnsi="Wingdings" w:hint="default"/>
      </w:rPr>
    </w:lvl>
  </w:abstractNum>
  <w:abstractNum w:abstractNumId="3">
    <w:nsid w:val="5A5368BF"/>
    <w:multiLevelType w:val="hybridMultilevel"/>
    <w:tmpl w:val="057E06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0236DA0"/>
    <w:multiLevelType w:val="hybridMultilevel"/>
    <w:tmpl w:val="5B3CA254"/>
    <w:lvl w:ilvl="0" w:tplc="DF7886C2">
      <w:start w:val="1"/>
      <w:numFmt w:val="bullet"/>
      <w:lvlText w:val="-"/>
      <w:lvlJc w:val="left"/>
      <w:pPr>
        <w:ind w:left="187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59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31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03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75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7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9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91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638" w:hanging="360"/>
      </w:pPr>
      <w:rPr>
        <w:rFonts w:ascii="Wingdings" w:hAnsi="Wingdings" w:hint="default"/>
      </w:rPr>
    </w:lvl>
  </w:abstractNum>
  <w:abstractNum w:abstractNumId="5">
    <w:nsid w:val="6F13089E"/>
    <w:multiLevelType w:val="hybridMultilevel"/>
    <w:tmpl w:val="9126E3C2"/>
    <w:lvl w:ilvl="0" w:tplc="A00A11C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A85543"/>
    <w:multiLevelType w:val="hybridMultilevel"/>
    <w:tmpl w:val="74D0DA78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C62DD"/>
    <w:rsid w:val="0001058B"/>
    <w:rsid w:val="00036EFE"/>
    <w:rsid w:val="00092D90"/>
    <w:rsid w:val="000B1D00"/>
    <w:rsid w:val="000E71A7"/>
    <w:rsid w:val="0012213F"/>
    <w:rsid w:val="00152EF3"/>
    <w:rsid w:val="00153436"/>
    <w:rsid w:val="00156B37"/>
    <w:rsid w:val="00183344"/>
    <w:rsid w:val="001A79C8"/>
    <w:rsid w:val="001F7E88"/>
    <w:rsid w:val="002301E4"/>
    <w:rsid w:val="00272252"/>
    <w:rsid w:val="0028517E"/>
    <w:rsid w:val="002E46FC"/>
    <w:rsid w:val="00333003"/>
    <w:rsid w:val="00346C74"/>
    <w:rsid w:val="00394109"/>
    <w:rsid w:val="003B73BB"/>
    <w:rsid w:val="003F7AD6"/>
    <w:rsid w:val="004115CA"/>
    <w:rsid w:val="00422FB3"/>
    <w:rsid w:val="00432406"/>
    <w:rsid w:val="00496ACB"/>
    <w:rsid w:val="004A370F"/>
    <w:rsid w:val="004A3C73"/>
    <w:rsid w:val="004C2F0D"/>
    <w:rsid w:val="004D25D3"/>
    <w:rsid w:val="00543DB0"/>
    <w:rsid w:val="00560F68"/>
    <w:rsid w:val="00591A36"/>
    <w:rsid w:val="005A7439"/>
    <w:rsid w:val="005F5543"/>
    <w:rsid w:val="006016ED"/>
    <w:rsid w:val="00613A47"/>
    <w:rsid w:val="00683A8F"/>
    <w:rsid w:val="00687DC8"/>
    <w:rsid w:val="006A5F43"/>
    <w:rsid w:val="006B7098"/>
    <w:rsid w:val="006C4D1C"/>
    <w:rsid w:val="006C6AB4"/>
    <w:rsid w:val="006E600E"/>
    <w:rsid w:val="007001EB"/>
    <w:rsid w:val="00767E01"/>
    <w:rsid w:val="007753DF"/>
    <w:rsid w:val="007B693C"/>
    <w:rsid w:val="00817D62"/>
    <w:rsid w:val="008C62DD"/>
    <w:rsid w:val="00916A5F"/>
    <w:rsid w:val="00986670"/>
    <w:rsid w:val="009A05B3"/>
    <w:rsid w:val="009E1A24"/>
    <w:rsid w:val="009E31FE"/>
    <w:rsid w:val="00A8075B"/>
    <w:rsid w:val="00A94EFD"/>
    <w:rsid w:val="00B209CC"/>
    <w:rsid w:val="00B326B7"/>
    <w:rsid w:val="00B51EE6"/>
    <w:rsid w:val="00BA326B"/>
    <w:rsid w:val="00BB3C25"/>
    <w:rsid w:val="00C008AA"/>
    <w:rsid w:val="00C0119D"/>
    <w:rsid w:val="00C44B9B"/>
    <w:rsid w:val="00C46A7E"/>
    <w:rsid w:val="00CD7901"/>
    <w:rsid w:val="00CF60EE"/>
    <w:rsid w:val="00D36250"/>
    <w:rsid w:val="00D3674C"/>
    <w:rsid w:val="00D4254F"/>
    <w:rsid w:val="00D73EBD"/>
    <w:rsid w:val="00D87877"/>
    <w:rsid w:val="00D957B3"/>
    <w:rsid w:val="00DB431F"/>
    <w:rsid w:val="00DD6077"/>
    <w:rsid w:val="00E00E0E"/>
    <w:rsid w:val="00E1467B"/>
    <w:rsid w:val="00E53D76"/>
    <w:rsid w:val="00E607C7"/>
    <w:rsid w:val="00E7598C"/>
    <w:rsid w:val="00EA2884"/>
    <w:rsid w:val="00EC255B"/>
    <w:rsid w:val="00EE7D5E"/>
    <w:rsid w:val="00F019D1"/>
    <w:rsid w:val="00F06520"/>
    <w:rsid w:val="00F10308"/>
    <w:rsid w:val="00F4647C"/>
    <w:rsid w:val="00FD3E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00E"/>
    <w:pPr>
      <w:spacing w:after="200" w:line="276" w:lineRule="auto"/>
    </w:pPr>
    <w:rPr>
      <w:rFonts w:ascii="Calibri" w:eastAsia="Times New Roman" w:hAnsi="Calibri" w:cs="Times New Roman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46">
    <w:name w:val="rvts46"/>
    <w:basedOn w:val="a0"/>
    <w:rsid w:val="006E600E"/>
  </w:style>
  <w:style w:type="paragraph" w:styleId="a3">
    <w:name w:val="Balloon Text"/>
    <w:basedOn w:val="a"/>
    <w:link w:val="a4"/>
    <w:uiPriority w:val="99"/>
    <w:semiHidden/>
    <w:unhideWhenUsed/>
    <w:rsid w:val="00E146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1467B"/>
    <w:rPr>
      <w:rFonts w:ascii="Segoe UI" w:eastAsia="Times New Roman" w:hAnsi="Segoe UI" w:cs="Segoe UI"/>
      <w:sz w:val="18"/>
      <w:szCs w:val="18"/>
      <w:lang w:eastAsia="uk-UA"/>
    </w:rPr>
  </w:style>
  <w:style w:type="paragraph" w:styleId="a5">
    <w:name w:val="List Paragraph"/>
    <w:basedOn w:val="a"/>
    <w:uiPriority w:val="34"/>
    <w:qFormat/>
    <w:rsid w:val="007B693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B3C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B3C25"/>
    <w:rPr>
      <w:rFonts w:ascii="Calibri" w:eastAsia="Times New Roman" w:hAnsi="Calibri" w:cs="Times New Roman"/>
      <w:lang w:eastAsia="uk-UA"/>
    </w:rPr>
  </w:style>
  <w:style w:type="paragraph" w:styleId="a8">
    <w:name w:val="footer"/>
    <w:basedOn w:val="a"/>
    <w:link w:val="a9"/>
    <w:uiPriority w:val="99"/>
    <w:unhideWhenUsed/>
    <w:rsid w:val="00BB3C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B3C25"/>
    <w:rPr>
      <w:rFonts w:ascii="Calibri" w:eastAsia="Times New Roman" w:hAnsi="Calibri" w:cs="Times New Roman"/>
      <w:lang w:eastAsia="uk-UA"/>
    </w:rPr>
  </w:style>
  <w:style w:type="paragraph" w:styleId="aa">
    <w:name w:val="No Spacing"/>
    <w:uiPriority w:val="1"/>
    <w:qFormat/>
    <w:rsid w:val="00333003"/>
    <w:pPr>
      <w:spacing w:after="0" w:line="240" w:lineRule="auto"/>
    </w:pPr>
    <w:rPr>
      <w:rFonts w:ascii="Calibri" w:eastAsia="Times New Roman" w:hAnsi="Calibri" w:cs="Times New Roman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3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2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Пользователь Windows</cp:lastModifiedBy>
  <cp:revision>57</cp:revision>
  <cp:lastPrinted>2021-09-06T10:31:00Z</cp:lastPrinted>
  <dcterms:created xsi:type="dcterms:W3CDTF">2017-12-15T14:13:00Z</dcterms:created>
  <dcterms:modified xsi:type="dcterms:W3CDTF">2021-12-21T13:15:00Z</dcterms:modified>
</cp:coreProperties>
</file>