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__________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0" w:name="_GoBack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bookmarkEnd w:id="0"/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2F0F8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7369E6" w:rsidRPr="009C1A09">
        <w:rPr>
          <w:rFonts w:ascii="Times New Roman" w:hAnsi="Times New Roman"/>
          <w:sz w:val="28"/>
          <w:szCs w:val="28"/>
          <w:lang w:val="uk-UA" w:eastAsia="ar-SA"/>
        </w:rPr>
        <w:t>2</w:t>
      </w:r>
      <w:r w:rsidR="009C1A09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9C1A09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142E7" w:rsidRPr="009C1A09">
        <w:rPr>
          <w:rFonts w:ascii="Times New Roman" w:hAnsi="Times New Roman"/>
          <w:sz w:val="28"/>
          <w:szCs w:val="28"/>
          <w:lang w:val="uk-UA" w:eastAsia="ar-SA"/>
        </w:rPr>
        <w:t>0</w:t>
      </w:r>
      <w:r w:rsidR="00F40BEE" w:rsidRPr="009C1A09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9C1A09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 w:rsidRPr="009C1A09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9C1A09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40BEE" w:rsidRDefault="00145BC7" w:rsidP="00F40B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F40BEE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двадцяти шести дерев породи тополя, що знаходяться  по вул. Космонавтів в с. </w:t>
      </w:r>
      <w:proofErr w:type="spellStart"/>
      <w:r w:rsidR="00F40BEE">
        <w:rPr>
          <w:rFonts w:ascii="Times New Roman" w:hAnsi="Times New Roman"/>
          <w:sz w:val="28"/>
          <w:szCs w:val="28"/>
          <w:lang w:val="uk-UA" w:eastAsia="ar-SA"/>
        </w:rPr>
        <w:t>Куманівці</w:t>
      </w:r>
      <w:proofErr w:type="spellEnd"/>
      <w:r w:rsidR="00F40BEE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які мають незадовільний стан</w:t>
      </w:r>
      <w:r w:rsidR="00F40BEE"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F40BEE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F40BEE"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="00F40BEE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F40BEE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F40BEE" w:rsidRDefault="00F40BEE" w:rsidP="00F40B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DE2174">
        <w:rPr>
          <w:rFonts w:ascii="Times New Roman" w:hAnsi="Times New Roman"/>
          <w:sz w:val="28"/>
          <w:szCs w:val="28"/>
          <w:lang w:val="uk-UA" w:eastAsia="ar-SA"/>
        </w:rPr>
        <w:t xml:space="preserve">дев’ятнадцяти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E2174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 по вул. Космонавтів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Куманівці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DE2174"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DE2174" w:rsidRDefault="00DE2174" w:rsidP="00DE217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семи  дерев породи ясен, що знаходяться  по вул. Космонавтів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Куманівці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дуплисті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DE2174" w:rsidRDefault="00DE2174" w:rsidP="00DE217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 дерев породи клен, що знаходяться  по вул. Космонавтів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Куманівці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дуплисті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A3785" w:rsidRDefault="004A378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DE217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DE217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DE2174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E217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</w:t>
      </w:r>
      <w:r w:rsidR="00DE2174">
        <w:rPr>
          <w:rFonts w:ascii="Times New Roman" w:hAnsi="Times New Roman"/>
          <w:sz w:val="28"/>
          <w:szCs w:val="28"/>
          <w:lang w:val="uk-UA" w:eastAsia="uk-UA"/>
        </w:rPr>
        <w:t xml:space="preserve"> Пушкіна, 135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DE2174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E2174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AF082E">
        <w:rPr>
          <w:rFonts w:ascii="Times New Roman" w:hAnsi="Times New Roman"/>
          <w:sz w:val="28"/>
          <w:szCs w:val="28"/>
          <w:lang w:val="uk-UA" w:eastAsia="ar-SA"/>
        </w:rPr>
        <w:t>е, дуплисте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AF082E">
        <w:rPr>
          <w:rFonts w:ascii="Times New Roman" w:hAnsi="Times New Roman"/>
          <w:sz w:val="28"/>
          <w:szCs w:val="28"/>
          <w:lang w:val="uk-UA"/>
        </w:rPr>
        <w:t>.</w:t>
      </w:r>
    </w:p>
    <w:p w:rsidR="003415BA" w:rsidRDefault="003415BA" w:rsidP="003415B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AF082E" w:rsidRDefault="00AF082E" w:rsidP="00AF082E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F082E" w:rsidRPr="00FC71BC" w:rsidRDefault="00AF082E" w:rsidP="00AF082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153E7F">
        <w:rPr>
          <w:rFonts w:ascii="Times New Roman" w:hAnsi="Times New Roman"/>
          <w:lang w:val="uk-UA" w:eastAsia="ar-SA"/>
        </w:rPr>
        <w:t xml:space="preserve">.  </w:t>
      </w:r>
      <w:r>
        <w:rPr>
          <w:rFonts w:ascii="Times New Roman" w:hAnsi="Times New Roman"/>
          <w:lang w:val="uk-UA"/>
        </w:rPr>
        <w:t xml:space="preserve"> 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>Комунально</w:t>
      </w:r>
      <w:r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 xml:space="preserve"> некомерційно</w:t>
      </w:r>
      <w:r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AF082E" w:rsidRPr="00FC71BC" w:rsidRDefault="00AF082E" w:rsidP="00AF082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“Хмільницький центр первинної медико-санітарної допомоги”</w:t>
      </w:r>
    </w:p>
    <w:p w:rsidR="00AF082E" w:rsidRDefault="00AF082E" w:rsidP="00AF082E">
      <w:pPr>
        <w:pStyle w:val="a3"/>
        <w:jc w:val="center"/>
        <w:rPr>
          <w:rFonts w:cs="Gabriola"/>
          <w:sz w:val="32"/>
          <w:szCs w:val="32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Хмільницької міської ради</w:t>
      </w:r>
    </w:p>
    <w:p w:rsidR="00AF082E" w:rsidRDefault="00AF082E" w:rsidP="00AF082E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F082E" w:rsidRDefault="00AF082E" w:rsidP="00AF082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семи дерев різних порід, а саме</w:t>
      </w:r>
      <w:r w:rsidRPr="002F0F8D">
        <w:rPr>
          <w:rFonts w:ascii="Times New Roman" w:hAnsi="Times New Roman"/>
          <w:sz w:val="28"/>
          <w:szCs w:val="28"/>
          <w:lang w:val="uk-UA" w:eastAsia="ar-SA"/>
        </w:rPr>
        <w:t>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9C1A09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C1A09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та </w:t>
      </w:r>
      <w:r w:rsidR="009C1A09">
        <w:rPr>
          <w:rFonts w:ascii="Times New Roman" w:hAnsi="Times New Roman"/>
          <w:sz w:val="28"/>
          <w:szCs w:val="28"/>
          <w:lang w:val="uk-UA" w:eastAsia="ar-SA"/>
        </w:rPr>
        <w:t>п’яти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C1A09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Комунального некомерційного підприємства «Хмільницький центр первинної медико-санітарної допомоги» Хмільницької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Пушкіна, 64 в м. Хмільнику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F082E" w:rsidRPr="00F20228" w:rsidRDefault="00AF082E" w:rsidP="00AF082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д</w:t>
      </w:r>
      <w:r w:rsidR="009C1A09">
        <w:rPr>
          <w:rFonts w:ascii="Times New Roman" w:hAnsi="Times New Roman"/>
          <w:sz w:val="28"/>
          <w:szCs w:val="28"/>
          <w:lang w:val="uk-UA" w:eastAsia="ar-SA"/>
        </w:rPr>
        <w:t>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різних порід, а саме: одного дерева породи </w:t>
      </w:r>
      <w:r w:rsidR="009C1A09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та </w:t>
      </w:r>
      <w:r w:rsidR="009C1A09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9C1A09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9C1A09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C1A09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Комунального некомерційного підприємства «Хмільницький центр первинної медико-санітарної допомоги» Хмільницької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Пушкіна, 64 в м. Хмільнику та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AF082E" w:rsidRDefault="00AF082E" w:rsidP="00AF082E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Комунальному некомерційному підприємству 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(Дубова Л.М.)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підпункті 2.1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AF082E" w:rsidRDefault="00AF082E" w:rsidP="00AF082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некомерційному підприємству 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(Дубова Л.М.)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зазначених в підпункті. 2.1 пункту 2 цього рішення,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AF082E" w:rsidRDefault="00AF082E" w:rsidP="00AF082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B3B2D" w:rsidRDefault="00AF082E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4B3B2D">
        <w:rPr>
          <w:rFonts w:ascii="Times New Roman" w:hAnsi="Times New Roman"/>
          <w:sz w:val="28"/>
          <w:szCs w:val="28"/>
        </w:rPr>
        <w:t>Загіку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В.М.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D16AEF" w:rsidRDefault="00D16AEF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D16AEF" w:rsidRDefault="00D16AEF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3415B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F082E" w:rsidRDefault="00AF082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F082E" w:rsidRDefault="00AF082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F082E" w:rsidRDefault="00AF082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F082E" w:rsidRDefault="00AF082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F082E" w:rsidRDefault="00AF082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C1A09" w:rsidRDefault="009C1A0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887513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D2E96"/>
    <w:rsid w:val="002F029A"/>
    <w:rsid w:val="002F0EB9"/>
    <w:rsid w:val="002F0F8D"/>
    <w:rsid w:val="0030148F"/>
    <w:rsid w:val="00305A71"/>
    <w:rsid w:val="00330435"/>
    <w:rsid w:val="003355B1"/>
    <w:rsid w:val="003373EE"/>
    <w:rsid w:val="003415BA"/>
    <w:rsid w:val="003520B8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3785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69E6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142E7"/>
    <w:rsid w:val="00824043"/>
    <w:rsid w:val="00824B7D"/>
    <w:rsid w:val="00826C3E"/>
    <w:rsid w:val="00830731"/>
    <w:rsid w:val="00840452"/>
    <w:rsid w:val="00854123"/>
    <w:rsid w:val="00857EC1"/>
    <w:rsid w:val="00873E65"/>
    <w:rsid w:val="00885FD2"/>
    <w:rsid w:val="00887513"/>
    <w:rsid w:val="008B292C"/>
    <w:rsid w:val="008C1A51"/>
    <w:rsid w:val="008D4EFA"/>
    <w:rsid w:val="008D7FE2"/>
    <w:rsid w:val="008E5F65"/>
    <w:rsid w:val="00915DF5"/>
    <w:rsid w:val="00925805"/>
    <w:rsid w:val="009508CD"/>
    <w:rsid w:val="009558B5"/>
    <w:rsid w:val="009A1699"/>
    <w:rsid w:val="009B1263"/>
    <w:rsid w:val="009B2781"/>
    <w:rsid w:val="009C1A09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AF082E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E11AF"/>
    <w:rsid w:val="00CE1F44"/>
    <w:rsid w:val="00D11DF1"/>
    <w:rsid w:val="00D16905"/>
    <w:rsid w:val="00D16AEF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E2174"/>
    <w:rsid w:val="00DF742D"/>
    <w:rsid w:val="00E110FF"/>
    <w:rsid w:val="00E12E16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40BEE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2022-02-28T08:46:00Z</cp:lastPrinted>
  <dcterms:created xsi:type="dcterms:W3CDTF">2022-02-22T13:20:00Z</dcterms:created>
  <dcterms:modified xsi:type="dcterms:W3CDTF">2022-02-28T10:23:00Z</dcterms:modified>
</cp:coreProperties>
</file>