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8C20" w14:textId="0C92FBF5" w:rsidR="001B33DE" w:rsidRDefault="001B33DE" w:rsidP="001B33D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593605E" wp14:editId="492E342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1E4D169" wp14:editId="4A4F8A3C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67F70" w14:textId="77777777" w:rsidR="001B33DE" w:rsidRDefault="001B33DE" w:rsidP="001B33D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A53E766" w14:textId="77777777" w:rsidR="001B33DE" w:rsidRDefault="001B33DE" w:rsidP="001B33D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FE0E355" w14:textId="77777777" w:rsidR="001B33DE" w:rsidRDefault="001B33DE" w:rsidP="001B33D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17E2553" w14:textId="77777777" w:rsidR="001B33DE" w:rsidRDefault="001B33DE" w:rsidP="001B33D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5F6A94C7" w14:textId="77777777" w:rsidR="001B33DE" w:rsidRDefault="001B33DE" w:rsidP="001B33D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6DA75E8" w14:textId="77777777" w:rsidR="001B33DE" w:rsidRDefault="001B33DE" w:rsidP="001B33D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5E9FB87" w14:textId="0A5BEB84" w:rsidR="001B33DE" w:rsidRDefault="001D328B" w:rsidP="001B33DE">
      <w:pPr>
        <w:jc w:val="both"/>
        <w:rPr>
          <w:lang w:val="uk-UA"/>
        </w:rPr>
      </w:pPr>
      <w:r>
        <w:rPr>
          <w:lang w:val="uk-UA"/>
        </w:rPr>
        <w:t xml:space="preserve">“01“ квітня </w:t>
      </w:r>
      <w:r w:rsidR="001B33DE">
        <w:rPr>
          <w:lang w:val="uk-UA"/>
        </w:rPr>
        <w:t xml:space="preserve"> 2022 р.</w:t>
      </w:r>
      <w:r w:rsidR="001B33DE">
        <w:rPr>
          <w:lang w:val="uk-UA"/>
        </w:rPr>
        <w:tab/>
        <w:t xml:space="preserve">                                                           </w:t>
      </w:r>
      <w:r>
        <w:rPr>
          <w:lang w:val="uk-UA"/>
        </w:rPr>
        <w:t xml:space="preserve">                №132</w:t>
      </w:r>
      <w:bookmarkStart w:id="0" w:name="_GoBack"/>
      <w:bookmarkEnd w:id="0"/>
      <w:r w:rsidR="001B33DE">
        <w:rPr>
          <w:lang w:val="uk-UA"/>
        </w:rPr>
        <w:t xml:space="preserve">                                                                      </w:t>
      </w:r>
    </w:p>
    <w:p w14:paraId="0C63575E" w14:textId="77777777" w:rsidR="001B33DE" w:rsidRDefault="001B33DE" w:rsidP="001B33DE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5A1B6526" w14:textId="77777777" w:rsidR="001B33DE" w:rsidRDefault="001B33DE" w:rsidP="001B33DE">
      <w:pPr>
        <w:jc w:val="both"/>
        <w:rPr>
          <w:sz w:val="28"/>
          <w:szCs w:val="28"/>
          <w:lang w:val="uk-UA"/>
        </w:rPr>
      </w:pPr>
    </w:p>
    <w:p w14:paraId="68043EE4" w14:textId="3B6267A2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Б. Л.М. </w:t>
      </w:r>
    </w:p>
    <w:p w14:paraId="05ED93BD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</w:t>
      </w:r>
    </w:p>
    <w:p w14:paraId="06496426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ЗДО  </w:t>
      </w:r>
    </w:p>
    <w:p w14:paraId="4893B8E8" w14:textId="77777777" w:rsidR="001B33DE" w:rsidRPr="00464909" w:rsidRDefault="001B33DE" w:rsidP="001B33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6297179" w14:textId="77777777" w:rsidR="001B33DE" w:rsidRPr="00464909" w:rsidRDefault="001B33DE" w:rsidP="001B33DE">
      <w:pPr>
        <w:spacing w:line="276" w:lineRule="auto"/>
        <w:jc w:val="both"/>
        <w:rPr>
          <w:sz w:val="28"/>
          <w:szCs w:val="28"/>
          <w:lang w:val="uk-UA"/>
        </w:rPr>
      </w:pPr>
      <w:r w:rsidRPr="00464909">
        <w:rPr>
          <w:sz w:val="28"/>
          <w:szCs w:val="28"/>
          <w:lang w:val="uk-UA"/>
        </w:rPr>
        <w:t xml:space="preserve">  </w:t>
      </w:r>
    </w:p>
    <w:p w14:paraId="5EF31CF3" w14:textId="4F364FEE" w:rsidR="001B33DE" w:rsidRDefault="001B33DE" w:rsidP="001B33DE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 w:rsidRPr="00464909"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 міської ради </w:t>
      </w:r>
      <w:proofErr w:type="spellStart"/>
      <w:r w:rsidRPr="00464909">
        <w:rPr>
          <w:sz w:val="28"/>
          <w:szCs w:val="28"/>
          <w:lang w:val="uk-UA"/>
        </w:rPr>
        <w:t>Оліха</w:t>
      </w:r>
      <w:proofErr w:type="spellEnd"/>
      <w:r w:rsidRPr="00464909">
        <w:rPr>
          <w:sz w:val="28"/>
          <w:szCs w:val="28"/>
          <w:lang w:val="uk-UA"/>
        </w:rPr>
        <w:t xml:space="preserve"> В.В.  від  02.03.2022 року  № 01-15/236 про   звільнення гр. Б. Л. М., яка проживає в </w:t>
      </w:r>
      <w:proofErr w:type="spellStart"/>
      <w:r w:rsidRPr="00464909">
        <w:rPr>
          <w:sz w:val="28"/>
          <w:szCs w:val="28"/>
          <w:lang w:val="uk-UA"/>
        </w:rPr>
        <w:t>с.Кривошиї</w:t>
      </w:r>
      <w:proofErr w:type="spellEnd"/>
      <w:r w:rsidRPr="00464909">
        <w:rPr>
          <w:sz w:val="28"/>
          <w:szCs w:val="28"/>
          <w:lang w:val="uk-UA"/>
        </w:rPr>
        <w:t xml:space="preserve">  Хмільницького району  по вулиці …..,  від оплати за харчування в  </w:t>
      </w:r>
      <w:proofErr w:type="spellStart"/>
      <w:r w:rsidRPr="00464909">
        <w:rPr>
          <w:sz w:val="28"/>
          <w:szCs w:val="28"/>
          <w:lang w:val="uk-UA"/>
        </w:rPr>
        <w:t>Колибабинському</w:t>
      </w:r>
      <w:proofErr w:type="spellEnd"/>
      <w:r w:rsidRPr="00464909">
        <w:rPr>
          <w:sz w:val="28"/>
          <w:szCs w:val="28"/>
          <w:lang w:val="uk-UA"/>
        </w:rPr>
        <w:t xml:space="preserve">  закладі дошкільної освіти Хмільницької міської ради її сина Б. М. В., ( батько дитини –  учасник бойових дій), відповідно до </w:t>
      </w:r>
      <w:r w:rsidRPr="00464909">
        <w:rPr>
          <w:bCs/>
          <w:sz w:val="28"/>
          <w:szCs w:val="28"/>
          <w:lang w:val="uk-UA"/>
        </w:rPr>
        <w:t xml:space="preserve">комплексної програми </w:t>
      </w:r>
      <w:r w:rsidRPr="00464909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464909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464909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464909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об’єднаної територіальної</w:t>
      </w:r>
      <w:r w:rsidRPr="00464909">
        <w:rPr>
          <w:bCs/>
          <w:sz w:val="28"/>
          <w:szCs w:val="28"/>
          <w:lang w:val="uk-UA"/>
        </w:rPr>
        <w:t xml:space="preserve"> громади на 2021 -2023 рр., затвердженої рішенням                     67 сесії   Хмільницької міської ради 7 скликання від  22 листопада 2019 року                         № 2315</w:t>
      </w:r>
      <w:hyperlink r:id="rId7" w:history="1">
        <w:r w:rsidRPr="0046490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46490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46490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464909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46490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46490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46490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464909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464909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 </w:t>
        </w:r>
        <w:r w:rsidRPr="0046490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№ 44</w:t>
        </w:r>
      </w:hyperlink>
      <w:r>
        <w:rPr>
          <w:color w:val="000000" w:themeColor="text1"/>
          <w:sz w:val="28"/>
          <w:szCs w:val="28"/>
          <w:lang w:val="uk-UA"/>
        </w:rPr>
        <w:t xml:space="preserve">  та  п.7 Додатка до рішення  59 </w:t>
      </w:r>
      <w:r>
        <w:rPr>
          <w:sz w:val="28"/>
          <w:szCs w:val="28"/>
          <w:lang w:val="uk-UA"/>
        </w:rPr>
        <w:t xml:space="preserve">сесії міської ради 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враховуючи  рішення Конституційного суду України від </w:t>
      </w:r>
      <w:smartTag w:uri="urn:schemas-microsoft-com:office:smarttags" w:element="date">
        <w:smartTagPr>
          <w:attr w:name="ls" w:val="trans"/>
          <w:attr w:name="Month" w:val="06"/>
          <w:attr w:name="Day" w:val="03"/>
          <w:attr w:name="Year" w:val="1999"/>
        </w:smartTagPr>
        <w:r>
          <w:rPr>
            <w:sz w:val="28"/>
            <w:szCs w:val="28"/>
            <w:lang w:val="uk-UA"/>
          </w:rPr>
          <w:t>03.06.1999</w:t>
        </w:r>
      </w:smartTag>
      <w:r>
        <w:rPr>
          <w:sz w:val="28"/>
          <w:szCs w:val="28"/>
          <w:lang w:val="uk-UA"/>
        </w:rPr>
        <w:t xml:space="preserve"> р. №5-рп/99  та керуючись ст.3 Сімейного кодексу України,  ст.5 Закону України </w:t>
      </w:r>
      <w:r>
        <w:rPr>
          <w:sz w:val="28"/>
          <w:szCs w:val="28"/>
          <w:lang w:val="uk-UA"/>
        </w:rPr>
        <w:lastRenderedPageBreak/>
        <w:t xml:space="preserve">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FAA88FE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C5655A2" w14:textId="77777777" w:rsidR="001B33DE" w:rsidRDefault="001B33DE" w:rsidP="001B33D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57200E21" w14:textId="77777777" w:rsidR="001B33DE" w:rsidRDefault="001B33DE" w:rsidP="001B33DE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03CADF82" w14:textId="39217636" w:rsidR="001B33DE" w:rsidRDefault="001B33DE" w:rsidP="001B33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Б. Л. М.  від оплати за харчування її сина Б. М. В., 20__</w:t>
      </w:r>
      <w:r w:rsidR="004649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                            в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 закладі дошкільної освіти Хмільницької міської ради  на                         50 відсотків від встановленої батьківської плати  з </w:t>
      </w:r>
      <w:r w:rsidR="00464909">
        <w:rPr>
          <w:sz w:val="28"/>
          <w:szCs w:val="28"/>
          <w:lang w:val="uk-UA"/>
        </w:rPr>
        <w:t xml:space="preserve">01 квітня </w:t>
      </w:r>
      <w:r>
        <w:rPr>
          <w:sz w:val="28"/>
          <w:szCs w:val="28"/>
          <w:lang w:val="uk-UA"/>
        </w:rPr>
        <w:t xml:space="preserve">2022 року по                                31 серпня  2022 року. </w:t>
      </w:r>
    </w:p>
    <w:p w14:paraId="18ED37B3" w14:textId="77777777" w:rsidR="001B33DE" w:rsidRDefault="001B33DE" w:rsidP="001B33DE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5F7E8DB7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50F8E75" w14:textId="77777777" w:rsidR="001B33DE" w:rsidRDefault="001B33DE" w:rsidP="001B33DE">
      <w:pPr>
        <w:jc w:val="both"/>
        <w:rPr>
          <w:sz w:val="28"/>
          <w:szCs w:val="28"/>
          <w:lang w:val="uk-UA"/>
        </w:rPr>
      </w:pPr>
    </w:p>
    <w:p w14:paraId="10D8E457" w14:textId="77777777" w:rsidR="001B33DE" w:rsidRDefault="001B33DE" w:rsidP="001B3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BBC9C2B" w14:textId="77777777" w:rsidR="001B33DE" w:rsidRDefault="001B33DE" w:rsidP="001B33D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 </w:t>
      </w:r>
    </w:p>
    <w:p w14:paraId="40E507F1" w14:textId="77777777" w:rsidR="00B009BD" w:rsidRDefault="00B009BD"/>
    <w:sectPr w:rsidR="00B00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C"/>
    <w:rsid w:val="001B33DE"/>
    <w:rsid w:val="001D328B"/>
    <w:rsid w:val="00464909"/>
    <w:rsid w:val="006E00EC"/>
    <w:rsid w:val="00B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DD8A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3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D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semiHidden/>
    <w:unhideWhenUsed/>
    <w:rsid w:val="001B33D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B33D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B33DE"/>
  </w:style>
  <w:style w:type="paragraph" w:styleId="a5">
    <w:name w:val="Balloon Text"/>
    <w:basedOn w:val="a"/>
    <w:link w:val="a6"/>
    <w:uiPriority w:val="99"/>
    <w:semiHidden/>
    <w:unhideWhenUsed/>
    <w:rsid w:val="001D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8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3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D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semiHidden/>
    <w:unhideWhenUsed/>
    <w:rsid w:val="001B33D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B33D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B33DE"/>
  </w:style>
  <w:style w:type="paragraph" w:styleId="a5">
    <w:name w:val="Balloon Text"/>
    <w:basedOn w:val="a"/>
    <w:link w:val="a6"/>
    <w:uiPriority w:val="99"/>
    <w:semiHidden/>
    <w:unhideWhenUsed/>
    <w:rsid w:val="001D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8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2022-03-14T13:21:00Z</dcterms:created>
  <dcterms:modified xsi:type="dcterms:W3CDTF">2022-04-04T07:25:00Z</dcterms:modified>
</cp:coreProperties>
</file>