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Pr="003928DB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6"/>
          <w:szCs w:val="26"/>
        </w:rPr>
      </w:pPr>
      <w:r w:rsidRPr="003928DB">
        <w:rPr>
          <w:b/>
          <w:sz w:val="26"/>
          <w:szCs w:val="26"/>
          <w:lang w:val="uk-UA"/>
        </w:rPr>
        <w:t>УКРАЇНА</w:t>
      </w:r>
    </w:p>
    <w:p w:rsidR="004C1D36" w:rsidRPr="003928DB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ab/>
      </w:r>
      <w:r w:rsidR="004C1D36" w:rsidRPr="003928DB">
        <w:rPr>
          <w:b/>
          <w:sz w:val="26"/>
          <w:szCs w:val="26"/>
          <w:lang w:val="uk-UA"/>
        </w:rPr>
        <w:t>ХМІЛЬНИЦЬКА МІСЬКА РАДА</w:t>
      </w:r>
      <w:r w:rsidRPr="003928DB">
        <w:rPr>
          <w:b/>
          <w:sz w:val="26"/>
          <w:szCs w:val="26"/>
          <w:lang w:val="uk-UA"/>
        </w:rPr>
        <w:tab/>
        <w:t>ПРОЄКТ</w:t>
      </w:r>
      <w:r w:rsidR="00955B62" w:rsidRPr="003928DB">
        <w:rPr>
          <w:b/>
          <w:sz w:val="26"/>
          <w:szCs w:val="26"/>
          <w:lang w:val="uk-UA"/>
        </w:rPr>
        <w:t xml:space="preserve"> </w:t>
      </w:r>
    </w:p>
    <w:p w:rsidR="004C1D36" w:rsidRPr="003928DB" w:rsidRDefault="004C1D36" w:rsidP="004C1D36">
      <w:pPr>
        <w:pStyle w:val="1"/>
        <w:ind w:right="-52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Вінницької області</w:t>
      </w:r>
    </w:p>
    <w:p w:rsidR="004C1D36" w:rsidRPr="003928DB" w:rsidRDefault="004C1D36" w:rsidP="004C1D36">
      <w:pPr>
        <w:pStyle w:val="1"/>
        <w:ind w:right="-52"/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>ВИКОНАВЧИЙ КОМІТЕТ</w:t>
      </w:r>
    </w:p>
    <w:p w:rsidR="004C1D36" w:rsidRPr="003928DB" w:rsidRDefault="004C1D36" w:rsidP="004C1D36">
      <w:pPr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3928DB">
        <w:rPr>
          <w:b/>
          <w:bCs/>
          <w:sz w:val="26"/>
          <w:szCs w:val="26"/>
          <w:lang w:val="uk-UA"/>
        </w:rPr>
        <w:t>Н</w:t>
      </w:r>
      <w:proofErr w:type="spellEnd"/>
      <w:r w:rsidRPr="003928DB">
        <w:rPr>
          <w:b/>
          <w:bCs/>
          <w:sz w:val="26"/>
          <w:szCs w:val="26"/>
          <w:lang w:val="uk-UA"/>
        </w:rPr>
        <w:t xml:space="preserve"> Я</w:t>
      </w:r>
    </w:p>
    <w:p w:rsidR="004C1D36" w:rsidRPr="003928DB" w:rsidRDefault="00462037" w:rsidP="004C1D36">
      <w:pPr>
        <w:rPr>
          <w:bCs/>
          <w:sz w:val="26"/>
          <w:szCs w:val="26"/>
          <w:lang w:val="uk-UA"/>
        </w:rPr>
      </w:pPr>
      <w:r w:rsidRPr="003928DB">
        <w:rPr>
          <w:bCs/>
          <w:sz w:val="26"/>
          <w:szCs w:val="26"/>
          <w:lang w:val="uk-UA"/>
        </w:rPr>
        <w:t>Від «___» _________</w:t>
      </w:r>
      <w:r w:rsidR="004C1D36" w:rsidRPr="003928DB">
        <w:rPr>
          <w:bCs/>
          <w:sz w:val="26"/>
          <w:szCs w:val="26"/>
          <w:lang w:val="uk-UA"/>
        </w:rPr>
        <w:t xml:space="preserve"> 202</w:t>
      </w:r>
      <w:r w:rsidRPr="003928DB">
        <w:rPr>
          <w:bCs/>
          <w:sz w:val="26"/>
          <w:szCs w:val="26"/>
          <w:lang w:val="uk-UA"/>
        </w:rPr>
        <w:t>2 р.</w:t>
      </w:r>
      <w:r w:rsidR="004C1D36" w:rsidRPr="003928DB">
        <w:rPr>
          <w:bCs/>
          <w:sz w:val="26"/>
          <w:szCs w:val="26"/>
          <w:lang w:val="uk-UA"/>
        </w:rPr>
        <w:t xml:space="preserve">                                                </w:t>
      </w:r>
      <w:r w:rsidR="001F04D0" w:rsidRPr="003928DB">
        <w:rPr>
          <w:bCs/>
          <w:sz w:val="26"/>
          <w:szCs w:val="26"/>
          <w:lang w:val="uk-UA"/>
        </w:rPr>
        <w:t xml:space="preserve">                 </w:t>
      </w:r>
      <w:r w:rsidR="003928DB">
        <w:rPr>
          <w:bCs/>
          <w:sz w:val="26"/>
          <w:szCs w:val="26"/>
          <w:lang w:val="uk-UA"/>
        </w:rPr>
        <w:tab/>
        <w:t xml:space="preserve">        </w:t>
      </w:r>
      <w:r w:rsidR="001F04D0" w:rsidRPr="003928DB">
        <w:rPr>
          <w:bCs/>
          <w:sz w:val="26"/>
          <w:szCs w:val="26"/>
          <w:lang w:val="uk-UA"/>
        </w:rPr>
        <w:t xml:space="preserve">          №</w:t>
      </w:r>
      <w:r w:rsidRPr="003928DB">
        <w:rPr>
          <w:bCs/>
          <w:sz w:val="26"/>
          <w:szCs w:val="26"/>
          <w:lang w:val="uk-UA"/>
        </w:rPr>
        <w:t>___</w:t>
      </w:r>
    </w:p>
    <w:p w:rsidR="004C1D36" w:rsidRPr="003928DB" w:rsidRDefault="004C1D36" w:rsidP="004C1D36">
      <w:pPr>
        <w:rPr>
          <w:bCs/>
          <w:sz w:val="26"/>
          <w:szCs w:val="26"/>
          <w:lang w:val="uk-UA"/>
        </w:rPr>
      </w:pPr>
      <w:r w:rsidRPr="003928DB">
        <w:rPr>
          <w:bCs/>
          <w:sz w:val="26"/>
          <w:szCs w:val="26"/>
          <w:lang w:val="uk-UA"/>
        </w:rPr>
        <w:t xml:space="preserve">       </w:t>
      </w:r>
      <w:r w:rsidR="009528A0" w:rsidRPr="003928DB">
        <w:rPr>
          <w:bCs/>
          <w:sz w:val="26"/>
          <w:szCs w:val="26"/>
          <w:lang w:val="uk-UA"/>
        </w:rPr>
        <w:t xml:space="preserve">  </w:t>
      </w:r>
    </w:p>
    <w:p w:rsidR="00CF1EDA" w:rsidRDefault="00CF1EDA" w:rsidP="004C1D36">
      <w:pPr>
        <w:jc w:val="both"/>
        <w:rPr>
          <w:b/>
          <w:sz w:val="26"/>
          <w:szCs w:val="26"/>
          <w:lang w:val="uk-UA"/>
        </w:rPr>
      </w:pPr>
      <w:bookmarkStart w:id="0" w:name="_Hlk21597746"/>
    </w:p>
    <w:p w:rsidR="00CF1EDA" w:rsidRDefault="004C1D36" w:rsidP="004C1D36">
      <w:pPr>
        <w:jc w:val="both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 xml:space="preserve">Про </w:t>
      </w:r>
      <w:r w:rsidR="00CF1EDA">
        <w:rPr>
          <w:b/>
          <w:sz w:val="26"/>
          <w:szCs w:val="26"/>
          <w:lang w:val="uk-UA"/>
        </w:rPr>
        <w:t xml:space="preserve">надання дозволу на організацію </w:t>
      </w:r>
    </w:p>
    <w:p w:rsidR="004C1D36" w:rsidRPr="003928DB" w:rsidRDefault="00CF1EDA" w:rsidP="004C1D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харчування для внутрішньо переміщених осіб</w:t>
      </w:r>
    </w:p>
    <w:bookmarkEnd w:id="0"/>
    <w:p w:rsidR="004C1D36" w:rsidRPr="003928DB" w:rsidRDefault="004C1D36" w:rsidP="004C1D36">
      <w:pPr>
        <w:jc w:val="both"/>
        <w:rPr>
          <w:color w:val="222222"/>
          <w:sz w:val="26"/>
          <w:szCs w:val="26"/>
          <w:lang w:val="uk-UA"/>
        </w:rPr>
      </w:pPr>
    </w:p>
    <w:p w:rsidR="00CF1EDA" w:rsidRDefault="00CF1ED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</w:p>
    <w:p w:rsidR="004C1D36" w:rsidRPr="003928DB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  <w:bookmarkStart w:id="1" w:name="_GoBack"/>
      <w:bookmarkEnd w:id="1"/>
      <w:r w:rsidRPr="003928DB">
        <w:rPr>
          <w:sz w:val="26"/>
          <w:szCs w:val="26"/>
          <w:lang w:val="uk-UA"/>
        </w:rPr>
        <w:t xml:space="preserve">Враховуючи </w:t>
      </w:r>
      <w:r w:rsidR="00A1789D">
        <w:rPr>
          <w:sz w:val="26"/>
          <w:szCs w:val="26"/>
          <w:lang w:val="uk-UA"/>
        </w:rPr>
        <w:t>У</w:t>
      </w:r>
      <w:r w:rsidR="009246B2" w:rsidRPr="003928DB">
        <w:rPr>
          <w:sz w:val="26"/>
          <w:szCs w:val="26"/>
          <w:lang w:val="uk-UA"/>
        </w:rPr>
        <w:t xml:space="preserve">каз Президента </w:t>
      </w:r>
      <w:r w:rsidRPr="003928DB">
        <w:rPr>
          <w:sz w:val="26"/>
          <w:szCs w:val="26"/>
          <w:lang w:val="uk-UA"/>
        </w:rPr>
        <w:t xml:space="preserve">України від </w:t>
      </w:r>
      <w:r w:rsidR="009246B2" w:rsidRPr="003928DB">
        <w:rPr>
          <w:sz w:val="26"/>
          <w:szCs w:val="26"/>
          <w:lang w:val="uk-UA"/>
        </w:rPr>
        <w:t>24</w:t>
      </w:r>
      <w:r w:rsidRPr="003928DB">
        <w:rPr>
          <w:sz w:val="26"/>
          <w:szCs w:val="26"/>
          <w:lang w:val="uk-UA"/>
        </w:rPr>
        <w:t>.0</w:t>
      </w:r>
      <w:r w:rsidR="009246B2" w:rsidRPr="003928DB">
        <w:rPr>
          <w:sz w:val="26"/>
          <w:szCs w:val="26"/>
          <w:lang w:val="uk-UA"/>
        </w:rPr>
        <w:t>2</w:t>
      </w:r>
      <w:r w:rsidRPr="003928DB">
        <w:rPr>
          <w:sz w:val="26"/>
          <w:szCs w:val="26"/>
          <w:lang w:val="uk-UA"/>
        </w:rPr>
        <w:t>.202</w:t>
      </w:r>
      <w:r w:rsidR="009246B2" w:rsidRPr="003928DB">
        <w:rPr>
          <w:sz w:val="26"/>
          <w:szCs w:val="26"/>
          <w:lang w:val="uk-UA"/>
        </w:rPr>
        <w:t>2</w:t>
      </w:r>
      <w:r w:rsidRPr="003928DB">
        <w:rPr>
          <w:sz w:val="26"/>
          <w:szCs w:val="26"/>
          <w:lang w:val="uk-UA"/>
        </w:rPr>
        <w:t xml:space="preserve"> р</w:t>
      </w:r>
      <w:r w:rsidR="009246B2" w:rsidRPr="003928DB">
        <w:rPr>
          <w:sz w:val="26"/>
          <w:szCs w:val="26"/>
          <w:lang w:val="uk-UA"/>
        </w:rPr>
        <w:t>оку</w:t>
      </w:r>
      <w:r w:rsidRPr="003928DB">
        <w:rPr>
          <w:sz w:val="26"/>
          <w:szCs w:val="26"/>
          <w:lang w:val="uk-UA"/>
        </w:rPr>
        <w:t xml:space="preserve"> №</w:t>
      </w:r>
      <w:r w:rsidR="009246B2" w:rsidRPr="003928DB">
        <w:rPr>
          <w:sz w:val="26"/>
          <w:szCs w:val="26"/>
          <w:lang w:val="uk-UA"/>
        </w:rPr>
        <w:t>64/2022 «Про введення воєнного стану в Україні»,</w:t>
      </w:r>
      <w:r w:rsidRPr="003928DB">
        <w:rPr>
          <w:sz w:val="26"/>
          <w:szCs w:val="26"/>
          <w:lang w:val="uk-UA"/>
        </w:rPr>
        <w:t xml:space="preserve"> </w:t>
      </w:r>
      <w:r w:rsidR="000A4B3D">
        <w:rPr>
          <w:sz w:val="26"/>
          <w:szCs w:val="26"/>
          <w:lang w:val="uk-UA"/>
        </w:rPr>
        <w:t xml:space="preserve">Указ Президента України від 14.03.2022 року №133/2022 «Про продовження строку дії воєнного стану в Україні», </w:t>
      </w:r>
      <w:r w:rsidR="00CF1EDA">
        <w:rPr>
          <w:sz w:val="26"/>
          <w:szCs w:val="26"/>
          <w:lang w:val="uk-UA"/>
        </w:rPr>
        <w:t>розпорядження міського голови від 06.04.2022 року №148-р «Про тимчасове розміщення внутрішньо переміщених та/або евак</w:t>
      </w:r>
      <w:r w:rsidRPr="003928DB">
        <w:rPr>
          <w:sz w:val="26"/>
          <w:szCs w:val="26"/>
          <w:lang w:val="uk-UA"/>
        </w:rPr>
        <w:t>у</w:t>
      </w:r>
      <w:r w:rsidR="00CF1EDA">
        <w:rPr>
          <w:sz w:val="26"/>
          <w:szCs w:val="26"/>
          <w:lang w:val="uk-UA"/>
        </w:rPr>
        <w:t>йованих осіб у закладах освіти, що фінансуються з бюджету Хмільницької міської територіальної громади», у</w:t>
      </w:r>
      <w:r w:rsidR="001F6FA0"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  <w:lang w:val="uk-UA"/>
        </w:rPr>
        <w:t>зв’язку</w:t>
      </w:r>
      <w:r w:rsidR="001F6FA0" w:rsidRPr="003928DB">
        <w:rPr>
          <w:sz w:val="26"/>
          <w:szCs w:val="26"/>
          <w:lang w:val="uk-UA"/>
        </w:rPr>
        <w:t xml:space="preserve"> з призупиненням </w:t>
      </w:r>
      <w:r w:rsidR="009246B2" w:rsidRPr="003928DB">
        <w:rPr>
          <w:sz w:val="26"/>
          <w:szCs w:val="26"/>
          <w:lang w:val="uk-UA"/>
        </w:rPr>
        <w:t>освітнього</w:t>
      </w:r>
      <w:r w:rsidR="001F6FA0" w:rsidRPr="003928DB">
        <w:rPr>
          <w:sz w:val="26"/>
          <w:szCs w:val="26"/>
          <w:lang w:val="uk-UA"/>
        </w:rPr>
        <w:t xml:space="preserve"> процесу в закладах осві</w:t>
      </w:r>
      <w:r w:rsidR="00020B12" w:rsidRPr="003928DB">
        <w:rPr>
          <w:sz w:val="26"/>
          <w:szCs w:val="26"/>
          <w:lang w:val="uk-UA"/>
        </w:rPr>
        <w:t>ти</w:t>
      </w:r>
      <w:r w:rsidRPr="003928DB">
        <w:rPr>
          <w:sz w:val="26"/>
          <w:szCs w:val="26"/>
          <w:lang w:val="uk-UA"/>
        </w:rPr>
        <w:t xml:space="preserve"> Хмільницької міської </w:t>
      </w:r>
      <w:r w:rsidR="009246B2" w:rsidRPr="003928DB">
        <w:rPr>
          <w:sz w:val="26"/>
          <w:szCs w:val="26"/>
          <w:lang w:val="uk-UA"/>
        </w:rPr>
        <w:t>ради</w:t>
      </w:r>
      <w:r w:rsidR="001F6FA0" w:rsidRPr="003928DB">
        <w:rPr>
          <w:sz w:val="26"/>
          <w:szCs w:val="26"/>
          <w:lang w:val="uk-UA"/>
        </w:rPr>
        <w:t>,</w:t>
      </w:r>
      <w:r w:rsidR="001F6FA0" w:rsidRPr="003928DB">
        <w:rPr>
          <w:color w:val="FF0000"/>
          <w:sz w:val="26"/>
          <w:szCs w:val="26"/>
          <w:lang w:val="uk-UA"/>
        </w:rPr>
        <w:t xml:space="preserve"> </w:t>
      </w:r>
      <w:r w:rsidR="004C1D36" w:rsidRPr="003928DB">
        <w:rPr>
          <w:sz w:val="26"/>
          <w:szCs w:val="26"/>
          <w:lang w:val="uk-UA"/>
        </w:rPr>
        <w:t>керуючись ст.</w:t>
      </w:r>
      <w:r w:rsidR="00955B62" w:rsidRPr="003928DB">
        <w:rPr>
          <w:sz w:val="26"/>
          <w:szCs w:val="26"/>
          <w:lang w:val="uk-UA"/>
        </w:rPr>
        <w:t xml:space="preserve"> с</w:t>
      </w:r>
      <w:r w:rsidR="004C1D36" w:rsidRPr="003928DB">
        <w:rPr>
          <w:sz w:val="26"/>
          <w:szCs w:val="26"/>
          <w:lang w:val="uk-UA"/>
        </w:rPr>
        <w:t xml:space="preserve">т. </w:t>
      </w:r>
      <w:r w:rsidR="0085414C" w:rsidRPr="003928DB">
        <w:rPr>
          <w:sz w:val="26"/>
          <w:szCs w:val="26"/>
          <w:lang w:val="uk-UA"/>
        </w:rPr>
        <w:t>5</w:t>
      </w:r>
      <w:r w:rsidR="004C1D36" w:rsidRPr="003928DB">
        <w:rPr>
          <w:sz w:val="26"/>
          <w:szCs w:val="26"/>
          <w:lang w:val="uk-UA"/>
        </w:rPr>
        <w:t>2, 59 Закону України «Про місцеве самоврядування в Україні»,</w:t>
      </w:r>
      <w:r w:rsidR="004C1D36" w:rsidRPr="003928DB">
        <w:rPr>
          <w:rFonts w:ascii="Verdana" w:hAnsi="Verdana"/>
          <w:sz w:val="26"/>
          <w:szCs w:val="26"/>
          <w:lang w:val="uk-UA"/>
        </w:rPr>
        <w:t xml:space="preserve"> </w:t>
      </w:r>
      <w:r w:rsidR="004C1D36" w:rsidRPr="003928DB">
        <w:rPr>
          <w:sz w:val="26"/>
          <w:szCs w:val="26"/>
          <w:lang w:val="uk-UA"/>
        </w:rPr>
        <w:t xml:space="preserve"> виконавчий комітет міської ради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6"/>
          <w:szCs w:val="26"/>
          <w:lang w:val="uk-UA"/>
        </w:rPr>
      </w:pPr>
      <w:r w:rsidRPr="003928DB">
        <w:rPr>
          <w:rFonts w:ascii="Verdana" w:hAnsi="Verdana" w:cs="Arial"/>
          <w:sz w:val="26"/>
          <w:szCs w:val="26"/>
        </w:rPr>
        <w:t> 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ВИРІШИВ:</w:t>
      </w:r>
    </w:p>
    <w:p w:rsidR="009340EE" w:rsidRPr="003928DB" w:rsidRDefault="009340EE" w:rsidP="009340EE">
      <w:pPr>
        <w:jc w:val="both"/>
        <w:rPr>
          <w:b/>
          <w:sz w:val="26"/>
          <w:szCs w:val="26"/>
          <w:lang w:val="uk-UA"/>
        </w:rPr>
      </w:pPr>
    </w:p>
    <w:p w:rsidR="004C1D36" w:rsidRPr="003928DB" w:rsidRDefault="00BE59D4" w:rsidP="00BE59D4">
      <w:pPr>
        <w:pStyle w:val="a6"/>
        <w:ind w:left="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1. </w:t>
      </w:r>
      <w:r w:rsidR="004C1D36" w:rsidRPr="003928DB">
        <w:rPr>
          <w:sz w:val="26"/>
          <w:szCs w:val="26"/>
          <w:lang w:val="uk-UA"/>
        </w:rPr>
        <w:t xml:space="preserve">Дозволити </w:t>
      </w:r>
      <w:r w:rsidR="00955B6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правлінню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Хмільницької міської ради (</w:t>
      </w:r>
      <w:proofErr w:type="spellStart"/>
      <w:r w:rsidR="00955B62" w:rsidRPr="003928DB">
        <w:rPr>
          <w:sz w:val="26"/>
          <w:szCs w:val="26"/>
          <w:lang w:val="uk-UA"/>
        </w:rPr>
        <w:t>Оліх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  <w:r w:rsidR="004C1D36" w:rsidRPr="003928DB">
        <w:rPr>
          <w:sz w:val="26"/>
          <w:szCs w:val="26"/>
          <w:lang w:val="uk-UA"/>
        </w:rPr>
        <w:t xml:space="preserve">) </w:t>
      </w:r>
      <w:r w:rsidR="00CF1EDA">
        <w:rPr>
          <w:sz w:val="26"/>
          <w:szCs w:val="26"/>
          <w:lang w:val="uk-UA"/>
        </w:rPr>
        <w:t>організувати для внутрішньо переміщених та/або евакуйованих осіб, які тимчасово розміщені в закладах освіти Хмільницької міської ради трьох разове харчування із залишків продуктів, що обліковуються та зберігаються в вищевказаних закладах освіти.</w:t>
      </w:r>
    </w:p>
    <w:p w:rsidR="00C70A62" w:rsidRPr="003928DB" w:rsidRDefault="00CF1EDA" w:rsidP="009340EE">
      <w:pPr>
        <w:pStyle w:val="a6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9340EE" w:rsidRPr="003928DB">
        <w:rPr>
          <w:sz w:val="26"/>
          <w:szCs w:val="26"/>
          <w:lang w:val="uk-UA"/>
        </w:rPr>
        <w:t xml:space="preserve">. </w:t>
      </w:r>
      <w:r w:rsidR="00C70A62" w:rsidRPr="003928DB">
        <w:rPr>
          <w:sz w:val="26"/>
          <w:szCs w:val="26"/>
          <w:lang w:val="uk-UA"/>
        </w:rPr>
        <w:t>Управлінню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C70A62" w:rsidRPr="003928DB">
        <w:rPr>
          <w:sz w:val="26"/>
          <w:szCs w:val="26"/>
          <w:lang w:val="uk-UA"/>
        </w:rPr>
        <w:t xml:space="preserve"> Хмільницької міської ради (</w:t>
      </w:r>
      <w:proofErr w:type="spellStart"/>
      <w:r w:rsidR="00955B62" w:rsidRPr="003928DB">
        <w:rPr>
          <w:sz w:val="26"/>
          <w:szCs w:val="26"/>
          <w:lang w:val="uk-UA"/>
        </w:rPr>
        <w:t>Оліх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  <w:r w:rsidR="00C70A62" w:rsidRPr="003928DB">
        <w:rPr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списання продуктів харчування відобразити у бухгалтерському обліку у відповідності до меню-вимог та списків вимушено переміщених осіб.</w:t>
      </w:r>
    </w:p>
    <w:p w:rsidR="004C1D36" w:rsidRPr="003928DB" w:rsidRDefault="00CF1EDA" w:rsidP="009340EE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9340EE" w:rsidRPr="003928DB">
        <w:rPr>
          <w:sz w:val="26"/>
          <w:szCs w:val="26"/>
          <w:lang w:val="uk-UA"/>
        </w:rPr>
        <w:t xml:space="preserve">. </w:t>
      </w:r>
      <w:r w:rsidR="004C1D36" w:rsidRPr="003928DB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4C1D36" w:rsidRPr="003928DB">
        <w:rPr>
          <w:sz w:val="26"/>
          <w:szCs w:val="26"/>
          <w:lang w:val="uk-UA"/>
        </w:rPr>
        <w:t>Сташка</w:t>
      </w:r>
      <w:proofErr w:type="spellEnd"/>
      <w:r w:rsidR="004C1D36" w:rsidRPr="003928DB">
        <w:rPr>
          <w:sz w:val="26"/>
          <w:szCs w:val="26"/>
          <w:lang w:val="uk-UA"/>
        </w:rPr>
        <w:t xml:space="preserve"> А.В., супровід виконання доручити начальнику </w:t>
      </w:r>
      <w:r w:rsidR="00955B6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правління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міської ради </w:t>
      </w:r>
      <w:proofErr w:type="spellStart"/>
      <w:r w:rsidR="00955B62" w:rsidRPr="003928DB">
        <w:rPr>
          <w:sz w:val="26"/>
          <w:szCs w:val="26"/>
          <w:lang w:val="uk-UA"/>
        </w:rPr>
        <w:t>Оліху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</w:p>
    <w:p w:rsidR="00C70A62" w:rsidRPr="003928DB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6"/>
          <w:szCs w:val="26"/>
          <w:lang w:val="uk-UA"/>
        </w:rPr>
      </w:pPr>
    </w:p>
    <w:p w:rsidR="001F04D0" w:rsidRPr="00CF1EDA" w:rsidRDefault="00955B62" w:rsidP="00955B62">
      <w:pPr>
        <w:shd w:val="clear" w:color="auto" w:fill="FFFFFF"/>
        <w:spacing w:line="20" w:lineRule="atLeast"/>
        <w:ind w:left="720" w:firstLine="696"/>
        <w:jc w:val="both"/>
        <w:rPr>
          <w:b/>
          <w:sz w:val="26"/>
          <w:szCs w:val="26"/>
          <w:lang w:val="uk-UA"/>
        </w:rPr>
      </w:pPr>
      <w:r w:rsidRPr="00CF1EDA">
        <w:rPr>
          <w:b/>
          <w:sz w:val="26"/>
          <w:szCs w:val="26"/>
          <w:lang w:val="uk-UA"/>
        </w:rPr>
        <w:t>Міський голова</w:t>
      </w:r>
      <w:r w:rsidR="001F04D0" w:rsidRPr="00CF1EDA">
        <w:rPr>
          <w:b/>
          <w:sz w:val="26"/>
          <w:szCs w:val="26"/>
          <w:lang w:val="uk-UA"/>
        </w:rPr>
        <w:t xml:space="preserve">                               </w:t>
      </w:r>
      <w:r w:rsidRPr="00CF1EDA">
        <w:rPr>
          <w:b/>
          <w:sz w:val="26"/>
          <w:szCs w:val="26"/>
          <w:lang w:val="uk-UA"/>
        </w:rPr>
        <w:tab/>
      </w:r>
      <w:r w:rsidRPr="00CF1EDA">
        <w:rPr>
          <w:b/>
          <w:sz w:val="26"/>
          <w:szCs w:val="26"/>
          <w:lang w:val="uk-UA"/>
        </w:rPr>
        <w:tab/>
        <w:t>Микола ЮРЧИШИН</w:t>
      </w: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C6666F" w:rsidSect="003928DB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6"/>
    <w:rsid w:val="00020B12"/>
    <w:rsid w:val="0007462F"/>
    <w:rsid w:val="000A4B3D"/>
    <w:rsid w:val="000D622A"/>
    <w:rsid w:val="000E55B3"/>
    <w:rsid w:val="001028C8"/>
    <w:rsid w:val="00104B29"/>
    <w:rsid w:val="001F04D0"/>
    <w:rsid w:val="001F6FA0"/>
    <w:rsid w:val="00203D82"/>
    <w:rsid w:val="002440A2"/>
    <w:rsid w:val="002D581F"/>
    <w:rsid w:val="00324A90"/>
    <w:rsid w:val="0036765F"/>
    <w:rsid w:val="003928DB"/>
    <w:rsid w:val="003A0125"/>
    <w:rsid w:val="00455B63"/>
    <w:rsid w:val="00462037"/>
    <w:rsid w:val="004C1D36"/>
    <w:rsid w:val="00630643"/>
    <w:rsid w:val="006E035C"/>
    <w:rsid w:val="00716B83"/>
    <w:rsid w:val="0074649B"/>
    <w:rsid w:val="0085337B"/>
    <w:rsid w:val="0085414C"/>
    <w:rsid w:val="008D237F"/>
    <w:rsid w:val="009246B2"/>
    <w:rsid w:val="009340EE"/>
    <w:rsid w:val="009528A0"/>
    <w:rsid w:val="00955B62"/>
    <w:rsid w:val="009E7F75"/>
    <w:rsid w:val="00A061EB"/>
    <w:rsid w:val="00A1789D"/>
    <w:rsid w:val="00A41FE7"/>
    <w:rsid w:val="00AF79E2"/>
    <w:rsid w:val="00BE59D4"/>
    <w:rsid w:val="00C32607"/>
    <w:rsid w:val="00C6666F"/>
    <w:rsid w:val="00C70A62"/>
    <w:rsid w:val="00C90970"/>
    <w:rsid w:val="00CF1EDA"/>
    <w:rsid w:val="00DF1D6B"/>
    <w:rsid w:val="00E26C62"/>
    <w:rsid w:val="00E35D6B"/>
    <w:rsid w:val="00E56DBF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5382"/>
  <w15:docId w15:val="{A718DACA-6348-4C6E-B759-93C65A6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2022-05-10T06:56:00Z</cp:lastPrinted>
  <dcterms:created xsi:type="dcterms:W3CDTF">2022-05-10T06:56:00Z</dcterms:created>
  <dcterms:modified xsi:type="dcterms:W3CDTF">2022-05-10T06:56:00Z</dcterms:modified>
</cp:coreProperties>
</file>