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6631" w14:textId="77777777" w:rsidR="00E412CA" w:rsidRPr="00017C32" w:rsidRDefault="00E412CA" w:rsidP="00E412CA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5D66987A" wp14:editId="43F46D4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310A797" wp14:editId="00FA163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53B9" w14:textId="77777777" w:rsidR="00E412CA" w:rsidRDefault="00E412CA" w:rsidP="00E412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41EA5AB" w14:textId="77777777" w:rsidR="00E412CA" w:rsidRDefault="00E412CA" w:rsidP="00E412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6C65334" w14:textId="77777777" w:rsidR="00E412CA" w:rsidRDefault="00E412CA" w:rsidP="00E412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3172FA09" w14:textId="77777777" w:rsidR="00E412CA" w:rsidRDefault="00E412CA" w:rsidP="00E412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2EF06C2" w14:textId="77777777" w:rsidR="00E412CA" w:rsidRDefault="00E412CA" w:rsidP="00E412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6E31200" w14:textId="19AC2C2A" w:rsidR="00E412CA" w:rsidRPr="00022793" w:rsidRDefault="00E412CA" w:rsidP="00E412CA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7C083D">
        <w:rPr>
          <w:sz w:val="28"/>
          <w:szCs w:val="28"/>
          <w:lang w:val="uk-UA"/>
        </w:rPr>
        <w:t xml:space="preserve"> 26 серпня </w:t>
      </w:r>
      <w:r>
        <w:rPr>
          <w:sz w:val="28"/>
          <w:szCs w:val="28"/>
          <w:lang w:val="uk-UA"/>
        </w:rPr>
        <w:t xml:space="preserve"> </w:t>
      </w:r>
      <w:r w:rsidRPr="0002279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022793">
        <w:rPr>
          <w:sz w:val="28"/>
          <w:szCs w:val="28"/>
          <w:lang w:val="uk-UA"/>
        </w:rPr>
        <w:t xml:space="preserve"> року                                                                     №</w:t>
      </w:r>
      <w:r w:rsidR="007C083D">
        <w:rPr>
          <w:sz w:val="28"/>
          <w:szCs w:val="28"/>
          <w:lang w:val="uk-UA"/>
        </w:rPr>
        <w:t>424</w:t>
      </w:r>
    </w:p>
    <w:p w14:paraId="10365575" w14:textId="77777777" w:rsidR="00E412CA" w:rsidRPr="00022793" w:rsidRDefault="00E412CA" w:rsidP="00E412C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F79199C" w14:textId="2480D2C9" w:rsidR="00E412CA" w:rsidRDefault="00E412CA" w:rsidP="00E412CA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>надання дозволу на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B08FF">
        <w:rPr>
          <w:b/>
          <w:bCs/>
          <w:color w:val="000000"/>
          <w:sz w:val="28"/>
          <w:szCs w:val="28"/>
          <w:lang w:val="uk-UA"/>
        </w:rPr>
        <w:t xml:space="preserve">безоплатну </w:t>
      </w:r>
      <w:r w:rsidRPr="00022793">
        <w:rPr>
          <w:b/>
          <w:bCs/>
          <w:color w:val="000000"/>
          <w:sz w:val="28"/>
          <w:szCs w:val="28"/>
          <w:lang w:val="uk-UA"/>
        </w:rPr>
        <w:t>передачу</w:t>
      </w:r>
    </w:p>
    <w:p w14:paraId="0A35FFDF" w14:textId="253BF996" w:rsidR="00E412CA" w:rsidRDefault="00E412CA" w:rsidP="00E412CA">
      <w:pPr>
        <w:jc w:val="both"/>
        <w:rPr>
          <w:b/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Pr="00022793">
        <w:rPr>
          <w:b/>
          <w:bCs/>
          <w:color w:val="000000"/>
          <w:sz w:val="28"/>
          <w:szCs w:val="28"/>
          <w:lang w:val="uk-UA"/>
        </w:rPr>
        <w:t>айна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BB08FF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Pr="0046793F">
        <w:rPr>
          <w:b/>
          <w:sz w:val="28"/>
          <w:lang w:val="uk-UA"/>
        </w:rPr>
        <w:t>КНП «Хмільницьк</w:t>
      </w:r>
      <w:r w:rsidR="00A03FCD">
        <w:rPr>
          <w:b/>
          <w:sz w:val="28"/>
          <w:lang w:val="uk-UA"/>
        </w:rPr>
        <w:t>ий</w:t>
      </w:r>
      <w:r w:rsidRPr="0046793F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ЦПМСД</w:t>
      </w:r>
      <w:r w:rsidRPr="0046793F">
        <w:rPr>
          <w:b/>
          <w:sz w:val="28"/>
          <w:lang w:val="uk-UA"/>
        </w:rPr>
        <w:t>»</w:t>
      </w:r>
    </w:p>
    <w:p w14:paraId="08E2C357" w14:textId="2894C780" w:rsidR="00BB08FF" w:rsidRDefault="00BB08FF" w:rsidP="00E412C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 баланс КНП «Хмільницька ЦЛ»</w:t>
      </w:r>
    </w:p>
    <w:p w14:paraId="54A5CB61" w14:textId="77777777" w:rsidR="00E412CA" w:rsidRPr="00022793" w:rsidRDefault="00E412CA" w:rsidP="00E412CA">
      <w:pPr>
        <w:jc w:val="both"/>
        <w:rPr>
          <w:bCs/>
          <w:color w:val="000000"/>
          <w:sz w:val="28"/>
          <w:szCs w:val="28"/>
          <w:lang w:val="uk-UA"/>
        </w:rPr>
      </w:pPr>
    </w:p>
    <w:p w14:paraId="77781902" w14:textId="79EEF292" w:rsidR="00E412CA" w:rsidRPr="00022793" w:rsidRDefault="00E412CA" w:rsidP="00E412CA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Pr="00022793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022793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</w:t>
      </w:r>
      <w:r w:rsidR="00DE7AE7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року №320 (зі змінами),</w:t>
      </w:r>
      <w:r>
        <w:rPr>
          <w:color w:val="000000"/>
          <w:sz w:val="28"/>
          <w:szCs w:val="28"/>
          <w:lang w:val="uk-UA"/>
        </w:rPr>
        <w:t xml:space="preserve"> відповідно до листів  генерального директора </w:t>
      </w:r>
      <w:r w:rsidRPr="00F77FEB">
        <w:rPr>
          <w:sz w:val="28"/>
          <w:lang w:val="uk-UA"/>
        </w:rPr>
        <w:t xml:space="preserve">КНП </w:t>
      </w:r>
      <w:r w:rsidRPr="00020351">
        <w:rPr>
          <w:sz w:val="28"/>
          <w:lang w:val="uk-UA"/>
        </w:rPr>
        <w:t>«</w:t>
      </w:r>
      <w:r w:rsidRPr="00FA6C36">
        <w:rPr>
          <w:sz w:val="28"/>
          <w:lang w:val="uk-UA"/>
        </w:rPr>
        <w:t>Хмільницьк</w:t>
      </w:r>
      <w:r>
        <w:rPr>
          <w:sz w:val="28"/>
          <w:lang w:val="uk-UA"/>
        </w:rPr>
        <w:t>а ЦЛ</w:t>
      </w:r>
      <w:r w:rsidRPr="00020351">
        <w:rPr>
          <w:sz w:val="28"/>
          <w:lang w:val="uk-UA"/>
        </w:rPr>
        <w:t>»</w:t>
      </w:r>
      <w:r>
        <w:rPr>
          <w:sz w:val="28"/>
          <w:lang w:val="uk-UA"/>
        </w:rPr>
        <w:t xml:space="preserve"> від </w:t>
      </w:r>
      <w:r w:rsidR="00F82E0B">
        <w:rPr>
          <w:sz w:val="28"/>
          <w:lang w:val="uk-UA"/>
        </w:rPr>
        <w:t>01</w:t>
      </w:r>
      <w:r>
        <w:rPr>
          <w:sz w:val="28"/>
          <w:lang w:val="uk-UA"/>
        </w:rPr>
        <w:t>.</w:t>
      </w:r>
      <w:r w:rsidR="00F82E0B">
        <w:rPr>
          <w:sz w:val="28"/>
          <w:lang w:val="uk-UA"/>
        </w:rPr>
        <w:t>08</w:t>
      </w:r>
      <w:r>
        <w:rPr>
          <w:sz w:val="28"/>
          <w:lang w:val="uk-UA"/>
        </w:rPr>
        <w:t>.2022</w:t>
      </w:r>
      <w:r w:rsidR="00A03FCD">
        <w:rPr>
          <w:sz w:val="28"/>
          <w:lang w:val="uk-UA"/>
        </w:rPr>
        <w:t> </w:t>
      </w:r>
      <w:r>
        <w:rPr>
          <w:sz w:val="28"/>
          <w:lang w:val="uk-UA"/>
        </w:rPr>
        <w:t>р. №</w:t>
      </w:r>
      <w:r w:rsidR="00F82E0B">
        <w:rPr>
          <w:sz w:val="28"/>
          <w:lang w:val="uk-UA"/>
        </w:rPr>
        <w:t>01-11-08/731,</w:t>
      </w:r>
      <w:r>
        <w:rPr>
          <w:sz w:val="28"/>
          <w:lang w:val="uk-UA"/>
        </w:rPr>
        <w:t xml:space="preserve"> та директора </w:t>
      </w:r>
      <w:r w:rsidRPr="002E6CEA">
        <w:rPr>
          <w:sz w:val="28"/>
          <w:lang w:val="uk-UA"/>
        </w:rPr>
        <w:t>К</w:t>
      </w:r>
      <w:r>
        <w:rPr>
          <w:sz w:val="28"/>
          <w:lang w:val="uk-UA"/>
        </w:rPr>
        <w:t>Н</w:t>
      </w:r>
      <w:r w:rsidRPr="002E6CEA">
        <w:rPr>
          <w:sz w:val="28"/>
          <w:lang w:val="uk-UA"/>
        </w:rPr>
        <w:t>П «</w:t>
      </w:r>
      <w:r>
        <w:rPr>
          <w:sz w:val="28"/>
          <w:lang w:val="uk-UA"/>
        </w:rPr>
        <w:t>Хмільницьк</w:t>
      </w:r>
      <w:r w:rsidR="00A03FCD">
        <w:rPr>
          <w:sz w:val="28"/>
          <w:lang w:val="uk-UA"/>
        </w:rPr>
        <w:t xml:space="preserve">ий </w:t>
      </w:r>
      <w:r w:rsidR="00A03FCD" w:rsidRPr="00A03FCD">
        <w:rPr>
          <w:sz w:val="28"/>
          <w:lang w:val="uk-UA"/>
        </w:rPr>
        <w:t>ЦПМСД</w:t>
      </w:r>
      <w:r w:rsidRPr="002E6CEA">
        <w:rPr>
          <w:sz w:val="28"/>
          <w:lang w:val="uk-UA"/>
        </w:rPr>
        <w:t>»</w:t>
      </w:r>
      <w:r>
        <w:rPr>
          <w:sz w:val="28"/>
          <w:lang w:val="uk-UA"/>
        </w:rPr>
        <w:t xml:space="preserve"> від </w:t>
      </w:r>
      <w:r w:rsidR="00A03FCD">
        <w:rPr>
          <w:sz w:val="28"/>
          <w:lang w:val="uk-UA"/>
        </w:rPr>
        <w:t>08</w:t>
      </w:r>
      <w:r>
        <w:rPr>
          <w:sz w:val="28"/>
          <w:lang w:val="uk-UA"/>
        </w:rPr>
        <w:t>.</w:t>
      </w:r>
      <w:r w:rsidR="00A03FCD">
        <w:rPr>
          <w:sz w:val="28"/>
          <w:lang w:val="uk-UA"/>
        </w:rPr>
        <w:t>08</w:t>
      </w:r>
      <w:r>
        <w:rPr>
          <w:sz w:val="28"/>
          <w:lang w:val="uk-UA"/>
        </w:rPr>
        <w:t>.2022</w:t>
      </w:r>
      <w:r w:rsidR="00A03FCD">
        <w:rPr>
          <w:sz w:val="28"/>
          <w:lang w:val="uk-UA"/>
        </w:rPr>
        <w:t> </w:t>
      </w:r>
      <w:r>
        <w:rPr>
          <w:sz w:val="28"/>
          <w:lang w:val="uk-UA"/>
        </w:rPr>
        <w:t>р. №</w:t>
      </w:r>
      <w:r w:rsidR="00A03FCD">
        <w:rPr>
          <w:sz w:val="28"/>
          <w:lang w:val="uk-UA"/>
        </w:rPr>
        <w:t>01-23/494</w:t>
      </w:r>
      <w:r>
        <w:rPr>
          <w:sz w:val="28"/>
          <w:lang w:val="uk-UA"/>
        </w:rPr>
        <w:t>,</w:t>
      </w:r>
      <w:r w:rsidRPr="00022793">
        <w:rPr>
          <w:color w:val="000000"/>
          <w:sz w:val="28"/>
          <w:szCs w:val="28"/>
          <w:lang w:val="uk-UA"/>
        </w:rPr>
        <w:t xml:space="preserve"> керуючись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29, 59</w:t>
      </w:r>
      <w:r>
        <w:rPr>
          <w:color w:val="000000"/>
          <w:sz w:val="28"/>
          <w:szCs w:val="28"/>
          <w:lang w:val="uk-UA"/>
        </w:rPr>
        <w:t>, 60</w:t>
      </w:r>
      <w:r w:rsidRPr="00022793">
        <w:rPr>
          <w:color w:val="000000"/>
          <w:sz w:val="28"/>
          <w:szCs w:val="28"/>
          <w:lang w:val="uk-UA"/>
        </w:rPr>
        <w:t xml:space="preserve">  Закону України «Про місцеве самоврядування в Україні», 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5645A96" w14:textId="77777777" w:rsidR="00E412CA" w:rsidRPr="00022793" w:rsidRDefault="00E412CA" w:rsidP="00E412CA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7D927D53" w14:textId="08FD99BB" w:rsidR="00E412CA" w:rsidRPr="00A03FCD" w:rsidRDefault="00A03FCD" w:rsidP="00A03FCD">
      <w:pPr>
        <w:pStyle w:val="a5"/>
        <w:numPr>
          <w:ilvl w:val="0"/>
          <w:numId w:val="1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A03FCD">
        <w:rPr>
          <w:color w:val="000000"/>
          <w:sz w:val="28"/>
          <w:szCs w:val="28"/>
          <w:lang w:val="uk-UA"/>
        </w:rPr>
        <w:t xml:space="preserve">Надати дозвіл на безоплатну передачу майна </w:t>
      </w:r>
      <w:r w:rsidR="00BB08FF">
        <w:rPr>
          <w:color w:val="000000"/>
          <w:sz w:val="28"/>
          <w:szCs w:val="28"/>
          <w:lang w:val="uk-UA"/>
        </w:rPr>
        <w:t xml:space="preserve">з балансу </w:t>
      </w:r>
      <w:r w:rsidR="00E412CA" w:rsidRPr="00A03FCD">
        <w:rPr>
          <w:color w:val="000000"/>
          <w:sz w:val="28"/>
          <w:szCs w:val="28"/>
          <w:lang w:val="uk-UA"/>
        </w:rPr>
        <w:t xml:space="preserve"> </w:t>
      </w:r>
      <w:bookmarkStart w:id="0" w:name="_Hlk112061002"/>
      <w:r w:rsidR="00E412CA" w:rsidRPr="00A03FCD">
        <w:rPr>
          <w:sz w:val="28"/>
          <w:lang w:val="uk-UA"/>
        </w:rPr>
        <w:t>Комунального некомерційного підприємства «Хмільницьк</w:t>
      </w:r>
      <w:r>
        <w:rPr>
          <w:sz w:val="28"/>
          <w:lang w:val="uk-UA"/>
        </w:rPr>
        <w:t xml:space="preserve">ий </w:t>
      </w:r>
      <w:r w:rsidRPr="00A03FCD">
        <w:rPr>
          <w:sz w:val="28"/>
          <w:lang w:val="uk-UA"/>
        </w:rPr>
        <w:t>центр первинної медико-санітарної допомоги</w:t>
      </w:r>
      <w:r w:rsidR="00E412CA" w:rsidRPr="00A03FCD">
        <w:rPr>
          <w:sz w:val="28"/>
          <w:lang w:val="uk-UA"/>
        </w:rPr>
        <w:t xml:space="preserve">» Хмільницької міської ради (код ЄДРПОУ </w:t>
      </w:r>
      <w:r w:rsidR="00D4151E" w:rsidRPr="00D4151E">
        <w:rPr>
          <w:sz w:val="28"/>
          <w:lang w:val="uk-UA"/>
        </w:rPr>
        <w:t>36905591</w:t>
      </w:r>
      <w:r w:rsidR="00E412CA" w:rsidRPr="00A03FCD">
        <w:rPr>
          <w:sz w:val="28"/>
          <w:lang w:val="uk-UA"/>
        </w:rPr>
        <w:t>)</w:t>
      </w:r>
      <w:bookmarkEnd w:id="0"/>
      <w:r w:rsidR="00E412CA" w:rsidRPr="00A03FCD">
        <w:rPr>
          <w:sz w:val="28"/>
          <w:lang w:val="uk-UA"/>
        </w:rPr>
        <w:t xml:space="preserve"> </w:t>
      </w:r>
      <w:r w:rsidR="00BB08FF">
        <w:rPr>
          <w:color w:val="000000"/>
          <w:sz w:val="28"/>
          <w:szCs w:val="28"/>
          <w:lang w:val="uk-UA"/>
        </w:rPr>
        <w:t>на баланс</w:t>
      </w:r>
      <w:r w:rsidR="00E412CA" w:rsidRPr="00A03FCD">
        <w:rPr>
          <w:sz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</w:t>
      </w:r>
      <w:r w:rsidR="00E412CA" w:rsidRPr="00A03FCD">
        <w:rPr>
          <w:color w:val="000000"/>
          <w:sz w:val="28"/>
          <w:szCs w:val="28"/>
          <w:lang w:val="uk-UA"/>
        </w:rPr>
        <w:t xml:space="preserve"> </w:t>
      </w:r>
      <w:r w:rsidR="00E412CA" w:rsidRPr="00A03FCD">
        <w:rPr>
          <w:sz w:val="28"/>
          <w:lang w:val="uk-UA"/>
        </w:rPr>
        <w:t xml:space="preserve">(код ЄДРПОУ 01982695) </w:t>
      </w:r>
      <w:r>
        <w:rPr>
          <w:color w:val="000000"/>
          <w:sz w:val="28"/>
          <w:szCs w:val="28"/>
          <w:lang w:val="uk-UA"/>
        </w:rPr>
        <w:t>згідно додатку  до цього рішення.</w:t>
      </w:r>
    </w:p>
    <w:p w14:paraId="3EA7A6B7" w14:textId="3F5C05CC" w:rsidR="00A03FCD" w:rsidRDefault="00DE7AE7" w:rsidP="00A03FCD">
      <w:pPr>
        <w:pStyle w:val="a5"/>
        <w:numPr>
          <w:ilvl w:val="0"/>
          <w:numId w:val="1"/>
        </w:numPr>
        <w:ind w:left="426" w:hanging="425"/>
        <w:jc w:val="both"/>
        <w:rPr>
          <w:color w:val="000000"/>
          <w:sz w:val="28"/>
          <w:szCs w:val="28"/>
          <w:lang w:val="uk-UA"/>
        </w:rPr>
      </w:pPr>
      <w:r w:rsidRPr="00A03FCD">
        <w:rPr>
          <w:bCs/>
          <w:color w:val="000000"/>
          <w:sz w:val="28"/>
          <w:szCs w:val="28"/>
          <w:lang w:val="uk-UA"/>
        </w:rPr>
        <w:t>Керівникам вищезазначених установ</w:t>
      </w:r>
      <w:r w:rsidRPr="00A03FC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здійснити п</w:t>
      </w:r>
      <w:r w:rsidR="00E412CA" w:rsidRPr="00A03FCD">
        <w:rPr>
          <w:sz w:val="28"/>
          <w:szCs w:val="28"/>
          <w:lang w:val="uk-UA"/>
        </w:rPr>
        <w:t>ередачу майна</w:t>
      </w:r>
      <w:r>
        <w:rPr>
          <w:sz w:val="28"/>
          <w:szCs w:val="28"/>
          <w:lang w:val="uk-UA"/>
        </w:rPr>
        <w:t>,</w:t>
      </w:r>
      <w:r w:rsidRPr="00DE7AE7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зазначеного </w:t>
      </w:r>
      <w:r w:rsidRPr="00A03FCD">
        <w:rPr>
          <w:color w:val="000000"/>
          <w:spacing w:val="1"/>
          <w:sz w:val="28"/>
          <w:szCs w:val="28"/>
          <w:lang w:val="uk-UA"/>
        </w:rPr>
        <w:t>в п.1  цього рішення</w:t>
      </w:r>
      <w:r>
        <w:rPr>
          <w:color w:val="000000"/>
          <w:spacing w:val="1"/>
          <w:sz w:val="28"/>
          <w:szCs w:val="28"/>
          <w:lang w:val="uk-UA"/>
        </w:rPr>
        <w:t>,</w:t>
      </w:r>
      <w:r w:rsidR="00E412CA" w:rsidRPr="00A03FCD">
        <w:rPr>
          <w:sz w:val="28"/>
          <w:szCs w:val="28"/>
          <w:lang w:val="uk-UA"/>
        </w:rPr>
        <w:t xml:space="preserve"> в місячний</w:t>
      </w:r>
      <w:r w:rsidR="00E412CA" w:rsidRPr="00A03FCD">
        <w:rPr>
          <w:color w:val="000000"/>
          <w:sz w:val="28"/>
          <w:szCs w:val="28"/>
          <w:lang w:val="uk-UA"/>
        </w:rPr>
        <w:t xml:space="preserve"> термін з </w:t>
      </w:r>
      <w:r w:rsidR="00BB08FF">
        <w:rPr>
          <w:color w:val="000000"/>
          <w:sz w:val="28"/>
          <w:szCs w:val="28"/>
          <w:lang w:val="uk-UA"/>
        </w:rPr>
        <w:t>дня офіційного оприлюднення</w:t>
      </w:r>
      <w:r w:rsidR="00E412CA" w:rsidRPr="00A03FCD">
        <w:rPr>
          <w:color w:val="000000"/>
          <w:sz w:val="28"/>
          <w:szCs w:val="28"/>
          <w:lang w:val="uk-UA"/>
        </w:rPr>
        <w:t xml:space="preserve"> цього рішення</w:t>
      </w:r>
      <w:r w:rsidR="00BB08FF">
        <w:rPr>
          <w:color w:val="000000"/>
          <w:sz w:val="28"/>
          <w:szCs w:val="28"/>
          <w:lang w:val="uk-UA"/>
        </w:rPr>
        <w:t>,</w:t>
      </w:r>
      <w:r w:rsidR="00E412CA" w:rsidRPr="00A03FCD">
        <w:rPr>
          <w:color w:val="000000"/>
          <w:sz w:val="28"/>
          <w:szCs w:val="28"/>
          <w:lang w:val="uk-UA"/>
        </w:rPr>
        <w:t xml:space="preserve"> відповідно до вимог чинного законодавства та оформити актом приймання-передачі.</w:t>
      </w:r>
    </w:p>
    <w:p w14:paraId="707780D2" w14:textId="2445F534" w:rsidR="00E412CA" w:rsidRPr="00A03FCD" w:rsidRDefault="00E412CA" w:rsidP="00A03FCD">
      <w:pPr>
        <w:pStyle w:val="a5"/>
        <w:numPr>
          <w:ilvl w:val="0"/>
          <w:numId w:val="1"/>
        </w:numPr>
        <w:ind w:left="426" w:hanging="425"/>
        <w:jc w:val="both"/>
        <w:rPr>
          <w:color w:val="000000"/>
          <w:sz w:val="28"/>
          <w:szCs w:val="28"/>
          <w:lang w:val="uk-UA"/>
        </w:rPr>
      </w:pPr>
      <w:r w:rsidRPr="00A03FCD">
        <w:rPr>
          <w:bCs/>
          <w:color w:val="000000"/>
          <w:sz w:val="28"/>
          <w:szCs w:val="28"/>
          <w:lang w:val="uk-UA"/>
        </w:rPr>
        <w:t>Керівникам вищезазначених установ</w:t>
      </w:r>
      <w:r w:rsidRPr="00A03FCD">
        <w:rPr>
          <w:color w:val="000000"/>
          <w:sz w:val="28"/>
          <w:szCs w:val="28"/>
          <w:lang w:val="uk-UA"/>
        </w:rPr>
        <w:t xml:space="preserve"> </w:t>
      </w:r>
      <w:r w:rsidRPr="00A03FCD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Pr="00A03FCD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1B0BEFDE" w14:textId="1A54870F" w:rsidR="00E412CA" w:rsidRPr="00A03FCD" w:rsidRDefault="00E412CA" w:rsidP="008F169C">
      <w:pPr>
        <w:pStyle w:val="a3"/>
        <w:numPr>
          <w:ilvl w:val="0"/>
          <w:numId w:val="2"/>
        </w:numPr>
        <w:ind w:left="426" w:hanging="425"/>
        <w:rPr>
          <w:sz w:val="28"/>
          <w:szCs w:val="28"/>
        </w:rPr>
      </w:pPr>
      <w:r w:rsidRPr="00A03FCD">
        <w:rPr>
          <w:color w:val="auto"/>
          <w:sz w:val="28"/>
          <w:szCs w:val="28"/>
        </w:rPr>
        <w:t>Контроль за виконанням цього рішення покласти на заступника</w:t>
      </w:r>
      <w:r w:rsidR="00A03FCD" w:rsidRPr="00A03FCD">
        <w:rPr>
          <w:color w:val="auto"/>
          <w:sz w:val="28"/>
          <w:szCs w:val="28"/>
        </w:rPr>
        <w:t xml:space="preserve"> </w:t>
      </w:r>
      <w:r w:rsidRPr="00A03FCD">
        <w:rPr>
          <w:color w:val="auto"/>
          <w:sz w:val="28"/>
          <w:szCs w:val="28"/>
        </w:rPr>
        <w:t>міського голови з питань діяльності виконавчих органів міської ради згідно</w:t>
      </w:r>
      <w:r w:rsidR="00A03FCD" w:rsidRPr="00A03FCD">
        <w:rPr>
          <w:color w:val="auto"/>
          <w:sz w:val="28"/>
          <w:szCs w:val="28"/>
        </w:rPr>
        <w:t xml:space="preserve"> </w:t>
      </w:r>
      <w:r w:rsidRPr="00A03FCD">
        <w:rPr>
          <w:color w:val="auto"/>
          <w:sz w:val="28"/>
          <w:szCs w:val="28"/>
        </w:rPr>
        <w:t>розподілу обов’язків.</w:t>
      </w:r>
      <w:r w:rsidRPr="00A03FCD">
        <w:rPr>
          <w:sz w:val="28"/>
          <w:szCs w:val="28"/>
        </w:rPr>
        <w:t xml:space="preserve"> </w:t>
      </w:r>
    </w:p>
    <w:p w14:paraId="33FDC727" w14:textId="30C52FE0" w:rsidR="00E412CA" w:rsidRDefault="00E412CA" w:rsidP="00E412CA">
      <w:pPr>
        <w:jc w:val="both"/>
        <w:rPr>
          <w:color w:val="000000"/>
          <w:sz w:val="28"/>
          <w:szCs w:val="28"/>
          <w:lang w:val="uk-UA"/>
        </w:rPr>
      </w:pPr>
    </w:p>
    <w:p w14:paraId="17CA6078" w14:textId="77777777" w:rsidR="00DE7AE7" w:rsidRDefault="00DE7AE7" w:rsidP="00E412CA">
      <w:pPr>
        <w:jc w:val="both"/>
        <w:rPr>
          <w:color w:val="000000"/>
          <w:sz w:val="28"/>
          <w:szCs w:val="28"/>
          <w:lang w:val="uk-UA"/>
        </w:rPr>
      </w:pPr>
    </w:p>
    <w:p w14:paraId="29CE0327" w14:textId="77777777" w:rsidR="00E412CA" w:rsidRPr="00022793" w:rsidRDefault="00E412CA" w:rsidP="00E412CA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5F5BBCCB" w14:textId="48077B05" w:rsidR="00E412CA" w:rsidRDefault="00E412CA" w:rsidP="00E412CA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14:paraId="62074907" w14:textId="4C89860E" w:rsidR="00A03FCD" w:rsidRDefault="00A03FCD" w:rsidP="00E412C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2E8B23C" w14:textId="440A77E5" w:rsidR="00A03FCD" w:rsidRDefault="00A03FCD" w:rsidP="00E412C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0A66CB3" w14:textId="49E3A8FF" w:rsidR="00A03FCD" w:rsidRDefault="00A03FCD" w:rsidP="00E412C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85C29B4" w14:textId="77777777" w:rsidR="00DE7AE7" w:rsidRDefault="00DE7AE7" w:rsidP="00E412CA">
      <w:pPr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7AE7" w14:paraId="768414DC" w14:textId="77777777" w:rsidTr="00DE7AE7">
        <w:trPr>
          <w:trHeight w:val="950"/>
        </w:trPr>
        <w:tc>
          <w:tcPr>
            <w:tcW w:w="4672" w:type="dxa"/>
          </w:tcPr>
          <w:p w14:paraId="0BE2B41D" w14:textId="77777777" w:rsidR="00DE7AE7" w:rsidRDefault="00DE7AE7" w:rsidP="00E412C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615F9561" w14:textId="77777777" w:rsidR="000609FB" w:rsidRPr="000609FB" w:rsidRDefault="000609FB" w:rsidP="000609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09FB">
              <w:rPr>
                <w:color w:val="000000"/>
                <w:sz w:val="28"/>
                <w:szCs w:val="28"/>
                <w:lang w:val="uk-UA"/>
              </w:rPr>
              <w:t>Додаток   до рішення</w:t>
            </w:r>
          </w:p>
          <w:p w14:paraId="132466AF" w14:textId="3FC4A86D" w:rsidR="00DE7AE7" w:rsidRPr="007C083D" w:rsidRDefault="000609FB" w:rsidP="000609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09FB"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міської ради</w:t>
            </w:r>
            <w:bookmarkStart w:id="1" w:name="_GoBack"/>
            <w:bookmarkEnd w:id="1"/>
            <w:r w:rsidR="007C083D">
              <w:rPr>
                <w:color w:val="000000"/>
                <w:sz w:val="28"/>
                <w:szCs w:val="28"/>
                <w:lang w:val="uk-UA"/>
              </w:rPr>
              <w:t xml:space="preserve">  від  26 серпня </w:t>
            </w:r>
            <w:r w:rsidRPr="000609FB">
              <w:rPr>
                <w:color w:val="000000"/>
                <w:sz w:val="28"/>
                <w:szCs w:val="28"/>
                <w:lang w:val="uk-UA"/>
              </w:rPr>
              <w:t>2022р. №</w:t>
            </w:r>
            <w:r w:rsidR="007C083D">
              <w:rPr>
                <w:color w:val="000000"/>
                <w:sz w:val="28"/>
                <w:szCs w:val="28"/>
                <w:lang w:val="uk-UA"/>
              </w:rPr>
              <w:t>424</w:t>
            </w:r>
            <w:r w:rsidRPr="000609FB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1A72866E" w14:textId="37FFCDBB" w:rsidR="00DE7AE7" w:rsidRDefault="00DE7AE7">
      <w:pPr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118"/>
        <w:gridCol w:w="9"/>
        <w:gridCol w:w="1280"/>
        <w:gridCol w:w="9"/>
        <w:gridCol w:w="1806"/>
        <w:gridCol w:w="9"/>
        <w:gridCol w:w="1706"/>
        <w:gridCol w:w="9"/>
        <w:gridCol w:w="1409"/>
        <w:gridCol w:w="9"/>
        <w:gridCol w:w="1266"/>
        <w:gridCol w:w="9"/>
      </w:tblGrid>
      <w:tr w:rsidR="00F5126E" w14:paraId="3A2EF159" w14:textId="77777777" w:rsidTr="00F5126E">
        <w:tc>
          <w:tcPr>
            <w:tcW w:w="567" w:type="dxa"/>
          </w:tcPr>
          <w:p w14:paraId="69AA07BC" w14:textId="0520C35C" w:rsidR="00F5126E" w:rsidRPr="00F5126E" w:rsidRDefault="00F5126E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F5126E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2127" w:type="dxa"/>
            <w:gridSpan w:val="2"/>
          </w:tcPr>
          <w:p w14:paraId="4C6D2A6B" w14:textId="2D9C8BC0" w:rsidR="00F5126E" w:rsidRPr="00F5126E" w:rsidRDefault="00F5126E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F5126E">
              <w:rPr>
                <w:b/>
                <w:bCs/>
                <w:color w:val="000000"/>
                <w:lang w:val="uk-UA"/>
              </w:rPr>
              <w:t>Н</w:t>
            </w:r>
            <w:r w:rsidRPr="00F5126E">
              <w:rPr>
                <w:b/>
                <w:bCs/>
                <w:lang w:val="uk-UA"/>
              </w:rPr>
              <w:t>азва</w:t>
            </w:r>
          </w:p>
        </w:tc>
        <w:tc>
          <w:tcPr>
            <w:tcW w:w="1289" w:type="dxa"/>
            <w:gridSpan w:val="2"/>
          </w:tcPr>
          <w:p w14:paraId="1301167A" w14:textId="5E30F77F" w:rsidR="00F5126E" w:rsidRPr="00F5126E" w:rsidRDefault="00F5126E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F5126E">
              <w:rPr>
                <w:b/>
                <w:bCs/>
                <w:color w:val="000000"/>
                <w:lang w:val="uk-UA"/>
              </w:rPr>
              <w:t>Д</w:t>
            </w:r>
            <w:r w:rsidRPr="00F5126E">
              <w:rPr>
                <w:b/>
                <w:bCs/>
                <w:lang w:val="uk-UA"/>
              </w:rPr>
              <w:t>ата випуску</w:t>
            </w:r>
          </w:p>
        </w:tc>
        <w:tc>
          <w:tcPr>
            <w:tcW w:w="1815" w:type="dxa"/>
            <w:gridSpan w:val="2"/>
          </w:tcPr>
          <w:p w14:paraId="5499244E" w14:textId="381FF1E5" w:rsidR="00F5126E" w:rsidRDefault="00F5126E">
            <w:pPr>
              <w:jc w:val="both"/>
              <w:rPr>
                <w:b/>
                <w:bCs/>
                <w:lang w:val="uk-UA"/>
              </w:rPr>
            </w:pPr>
            <w:r w:rsidRPr="00F5126E">
              <w:rPr>
                <w:b/>
                <w:bCs/>
                <w:color w:val="000000"/>
                <w:lang w:val="uk-UA"/>
              </w:rPr>
              <w:t>Д</w:t>
            </w:r>
            <w:r w:rsidRPr="00F5126E">
              <w:rPr>
                <w:b/>
                <w:bCs/>
                <w:lang w:val="uk-UA"/>
              </w:rPr>
              <w:t>ата і номер введення в експл</w:t>
            </w:r>
            <w:r w:rsidR="00E674B6">
              <w:rPr>
                <w:b/>
                <w:bCs/>
                <w:lang w:val="uk-UA"/>
              </w:rPr>
              <w:t>у</w:t>
            </w:r>
            <w:r w:rsidRPr="00F5126E">
              <w:rPr>
                <w:b/>
                <w:bCs/>
                <w:lang w:val="uk-UA"/>
              </w:rPr>
              <w:t>атацію</w:t>
            </w:r>
          </w:p>
          <w:p w14:paraId="2BC8045D" w14:textId="7669D18E" w:rsidR="00C058D4" w:rsidRPr="00C058D4" w:rsidRDefault="00C058D4">
            <w:pPr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15" w:type="dxa"/>
            <w:gridSpan w:val="2"/>
          </w:tcPr>
          <w:p w14:paraId="335C268C" w14:textId="0A11CE29" w:rsidR="00F5126E" w:rsidRPr="00F5126E" w:rsidRDefault="00F5126E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F5126E">
              <w:rPr>
                <w:b/>
                <w:bCs/>
                <w:color w:val="000000"/>
                <w:lang w:val="uk-UA"/>
              </w:rPr>
              <w:t>І</w:t>
            </w:r>
            <w:r w:rsidRPr="00F5126E">
              <w:rPr>
                <w:b/>
                <w:bCs/>
                <w:lang w:val="uk-UA"/>
              </w:rPr>
              <w:t>нвентарний номер</w:t>
            </w:r>
          </w:p>
        </w:tc>
        <w:tc>
          <w:tcPr>
            <w:tcW w:w="1418" w:type="dxa"/>
            <w:gridSpan w:val="2"/>
          </w:tcPr>
          <w:p w14:paraId="713F9CA0" w14:textId="60009616" w:rsidR="00F5126E" w:rsidRPr="00F5126E" w:rsidRDefault="00F5126E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F5126E">
              <w:rPr>
                <w:b/>
                <w:bCs/>
                <w:color w:val="000000"/>
                <w:lang w:val="uk-UA"/>
              </w:rPr>
              <w:t>П</w:t>
            </w:r>
            <w:r w:rsidRPr="00F5126E">
              <w:rPr>
                <w:b/>
                <w:bCs/>
                <w:lang w:val="uk-UA"/>
              </w:rPr>
              <w:t>ервинна вартість</w:t>
            </w:r>
            <w:r w:rsidR="00E674B6">
              <w:rPr>
                <w:b/>
                <w:bCs/>
                <w:lang w:val="uk-UA"/>
              </w:rPr>
              <w:t>,</w:t>
            </w:r>
            <w:r w:rsidRPr="00F5126E">
              <w:rPr>
                <w:b/>
                <w:bCs/>
                <w:lang w:val="uk-UA"/>
              </w:rPr>
              <w:t xml:space="preserve"> грн.</w:t>
            </w:r>
          </w:p>
        </w:tc>
        <w:tc>
          <w:tcPr>
            <w:tcW w:w="1275" w:type="dxa"/>
            <w:gridSpan w:val="2"/>
          </w:tcPr>
          <w:p w14:paraId="3068A92D" w14:textId="118ABF8F" w:rsidR="00F5126E" w:rsidRPr="00F5126E" w:rsidRDefault="00F5126E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F5126E">
              <w:rPr>
                <w:b/>
                <w:bCs/>
                <w:color w:val="000000"/>
                <w:lang w:val="uk-UA"/>
              </w:rPr>
              <w:t>З</w:t>
            </w:r>
            <w:r w:rsidRPr="00F5126E">
              <w:rPr>
                <w:b/>
                <w:bCs/>
                <w:lang w:val="uk-UA"/>
              </w:rPr>
              <w:t>нос</w:t>
            </w:r>
            <w:r w:rsidR="00E674B6">
              <w:rPr>
                <w:b/>
                <w:bCs/>
                <w:lang w:val="uk-UA"/>
              </w:rPr>
              <w:t>,</w:t>
            </w:r>
            <w:r w:rsidRPr="00F5126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грн.</w:t>
            </w:r>
          </w:p>
        </w:tc>
      </w:tr>
      <w:tr w:rsidR="00F5126E" w:rsidRPr="00F5126E" w14:paraId="1AD8A8E7" w14:textId="77777777" w:rsidTr="00F5126E">
        <w:trPr>
          <w:gridAfter w:val="1"/>
          <w:wAfter w:w="9" w:type="dxa"/>
        </w:trPr>
        <w:tc>
          <w:tcPr>
            <w:tcW w:w="567" w:type="dxa"/>
          </w:tcPr>
          <w:p w14:paraId="48C0E3C8" w14:textId="77777777" w:rsidR="00F5126E" w:rsidRPr="00F5126E" w:rsidRDefault="00F5126E" w:rsidP="00F5126E">
            <w:pPr>
              <w:pStyle w:val="a5"/>
              <w:numPr>
                <w:ilvl w:val="0"/>
                <w:numId w:val="3"/>
              </w:numPr>
              <w:ind w:left="318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18" w:type="dxa"/>
          </w:tcPr>
          <w:p w14:paraId="35EDC08B" w14:textId="535B7379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rStyle w:val="fontstyle01"/>
                <w:rFonts w:ascii="Times New Roman" w:hAnsi="Times New Roman" w:cs="Times New Roman"/>
                <w:lang w:val="uk-UA"/>
              </w:rPr>
              <w:t xml:space="preserve">Світильник </w:t>
            </w:r>
            <w:r w:rsidRPr="00F5126E">
              <w:rPr>
                <w:rStyle w:val="fontstyle01"/>
                <w:rFonts w:ascii="Times New Roman" w:hAnsi="Times New Roman" w:cs="Times New Roman"/>
                <w:lang w:val="en-US"/>
              </w:rPr>
              <w:t>ML</w:t>
            </w:r>
            <w:r w:rsidRPr="00F5126E">
              <w:rPr>
                <w:rStyle w:val="fontstyle01"/>
                <w:rFonts w:ascii="Times New Roman" w:hAnsi="Times New Roman" w:cs="Times New Roman"/>
                <w:lang w:val="uk-UA"/>
              </w:rPr>
              <w:t>-60</w:t>
            </w:r>
          </w:p>
        </w:tc>
        <w:tc>
          <w:tcPr>
            <w:tcW w:w="1289" w:type="dxa"/>
            <w:gridSpan w:val="2"/>
          </w:tcPr>
          <w:p w14:paraId="7D006CD5" w14:textId="01063940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rStyle w:val="fontstyle01"/>
                <w:rFonts w:ascii="Times New Roman" w:hAnsi="Times New Roman" w:cs="Times New Roman"/>
                <w:lang w:val="uk-UA"/>
              </w:rPr>
              <w:t>Жовтень 2012 №17</w:t>
            </w:r>
          </w:p>
        </w:tc>
        <w:tc>
          <w:tcPr>
            <w:tcW w:w="1815" w:type="dxa"/>
            <w:gridSpan w:val="2"/>
          </w:tcPr>
          <w:p w14:paraId="145C2D81" w14:textId="1E1CD43D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color w:val="000000"/>
                <w:lang w:val="uk-UA"/>
              </w:rPr>
              <w:t>18.01.2013</w:t>
            </w:r>
            <w:r w:rsidR="00C058D4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№44</w:t>
            </w:r>
          </w:p>
        </w:tc>
        <w:tc>
          <w:tcPr>
            <w:tcW w:w="1715" w:type="dxa"/>
            <w:gridSpan w:val="2"/>
          </w:tcPr>
          <w:p w14:paraId="2F4A66BC" w14:textId="15526C7A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10470561</w:t>
            </w:r>
          </w:p>
        </w:tc>
        <w:tc>
          <w:tcPr>
            <w:tcW w:w="1418" w:type="dxa"/>
            <w:gridSpan w:val="2"/>
          </w:tcPr>
          <w:p w14:paraId="54540EF7" w14:textId="50113566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5000,00</w:t>
            </w:r>
          </w:p>
        </w:tc>
        <w:tc>
          <w:tcPr>
            <w:tcW w:w="1275" w:type="dxa"/>
            <w:gridSpan w:val="2"/>
          </w:tcPr>
          <w:p w14:paraId="37CEFD50" w14:textId="17F28B9F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5000,00</w:t>
            </w:r>
          </w:p>
        </w:tc>
      </w:tr>
      <w:tr w:rsidR="00F5126E" w:rsidRPr="00F5126E" w14:paraId="5FA3D4F6" w14:textId="77777777" w:rsidTr="00F5126E">
        <w:trPr>
          <w:gridAfter w:val="1"/>
          <w:wAfter w:w="9" w:type="dxa"/>
        </w:trPr>
        <w:tc>
          <w:tcPr>
            <w:tcW w:w="567" w:type="dxa"/>
          </w:tcPr>
          <w:p w14:paraId="3745716F" w14:textId="77777777" w:rsidR="00F5126E" w:rsidRPr="00F5126E" w:rsidRDefault="00F5126E" w:rsidP="00F5126E">
            <w:pPr>
              <w:pStyle w:val="a5"/>
              <w:numPr>
                <w:ilvl w:val="0"/>
                <w:numId w:val="3"/>
              </w:numPr>
              <w:ind w:left="318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18" w:type="dxa"/>
          </w:tcPr>
          <w:p w14:paraId="04D45A4C" w14:textId="535DDFB1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rStyle w:val="fontstyle01"/>
                <w:rFonts w:ascii="Times New Roman" w:hAnsi="Times New Roman" w:cs="Times New Roman"/>
                <w:lang w:val="uk-UA"/>
              </w:rPr>
              <w:t xml:space="preserve">Світильник </w:t>
            </w:r>
            <w:r w:rsidRPr="00F5126E">
              <w:rPr>
                <w:rStyle w:val="fontstyle01"/>
                <w:rFonts w:ascii="Times New Roman" w:hAnsi="Times New Roman" w:cs="Times New Roman"/>
                <w:lang w:val="en-US"/>
              </w:rPr>
              <w:t>ML</w:t>
            </w:r>
            <w:r w:rsidRPr="00F5126E">
              <w:rPr>
                <w:rStyle w:val="fontstyle01"/>
                <w:rFonts w:ascii="Times New Roman" w:hAnsi="Times New Roman" w:cs="Times New Roman"/>
                <w:lang w:val="uk-UA"/>
              </w:rPr>
              <w:t>-60</w:t>
            </w:r>
          </w:p>
        </w:tc>
        <w:tc>
          <w:tcPr>
            <w:tcW w:w="1289" w:type="dxa"/>
            <w:gridSpan w:val="2"/>
          </w:tcPr>
          <w:p w14:paraId="6198C7CF" w14:textId="07CD18FE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rStyle w:val="fontstyle01"/>
                <w:rFonts w:ascii="Times New Roman" w:hAnsi="Times New Roman" w:cs="Times New Roman"/>
                <w:lang w:val="uk-UA"/>
              </w:rPr>
              <w:t>Жовтень 2012 №17</w:t>
            </w:r>
          </w:p>
        </w:tc>
        <w:tc>
          <w:tcPr>
            <w:tcW w:w="1815" w:type="dxa"/>
            <w:gridSpan w:val="2"/>
          </w:tcPr>
          <w:p w14:paraId="3D3644DD" w14:textId="5306F436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color w:val="000000"/>
                <w:lang w:val="uk-UA"/>
              </w:rPr>
              <w:t>18.01.2013</w:t>
            </w:r>
            <w:r w:rsidR="00C058D4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№44</w:t>
            </w:r>
          </w:p>
        </w:tc>
        <w:tc>
          <w:tcPr>
            <w:tcW w:w="1715" w:type="dxa"/>
            <w:gridSpan w:val="2"/>
          </w:tcPr>
          <w:p w14:paraId="65FCA501" w14:textId="7E98C093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1047056</w:t>
            </w:r>
            <w:r w:rsidR="00E674B6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gridSpan w:val="2"/>
          </w:tcPr>
          <w:p w14:paraId="28530596" w14:textId="098F5FE6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5000,00</w:t>
            </w:r>
          </w:p>
        </w:tc>
        <w:tc>
          <w:tcPr>
            <w:tcW w:w="1275" w:type="dxa"/>
            <w:gridSpan w:val="2"/>
          </w:tcPr>
          <w:p w14:paraId="140A0664" w14:textId="751529A9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5000,00</w:t>
            </w:r>
          </w:p>
        </w:tc>
      </w:tr>
      <w:tr w:rsidR="00F5126E" w:rsidRPr="00F5126E" w14:paraId="0F9A3C75" w14:textId="77777777" w:rsidTr="00F5126E">
        <w:trPr>
          <w:gridAfter w:val="1"/>
          <w:wAfter w:w="9" w:type="dxa"/>
        </w:trPr>
        <w:tc>
          <w:tcPr>
            <w:tcW w:w="567" w:type="dxa"/>
          </w:tcPr>
          <w:p w14:paraId="4B04C5E2" w14:textId="77777777" w:rsidR="00F5126E" w:rsidRPr="00F5126E" w:rsidRDefault="00F5126E" w:rsidP="00F5126E">
            <w:pPr>
              <w:pStyle w:val="a5"/>
              <w:numPr>
                <w:ilvl w:val="0"/>
                <w:numId w:val="3"/>
              </w:numPr>
              <w:ind w:left="318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18" w:type="dxa"/>
          </w:tcPr>
          <w:p w14:paraId="2B2DC8C5" w14:textId="12E38434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lang w:val="uk-UA"/>
              </w:rPr>
              <w:t xml:space="preserve">Камера у/ф для зберігання  стер. мед. інструмента </w:t>
            </w:r>
          </w:p>
        </w:tc>
        <w:tc>
          <w:tcPr>
            <w:tcW w:w="1289" w:type="dxa"/>
            <w:gridSpan w:val="2"/>
          </w:tcPr>
          <w:p w14:paraId="167BFA85" w14:textId="303CC76E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 2012 №17</w:t>
            </w:r>
          </w:p>
        </w:tc>
        <w:tc>
          <w:tcPr>
            <w:tcW w:w="1815" w:type="dxa"/>
            <w:gridSpan w:val="2"/>
          </w:tcPr>
          <w:p w14:paraId="2D4688B3" w14:textId="31BF5734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color w:val="000000"/>
                <w:lang w:val="uk-UA"/>
              </w:rPr>
              <w:t>18.01.2013</w:t>
            </w:r>
            <w:r>
              <w:rPr>
                <w:color w:val="000000"/>
                <w:lang w:val="uk-UA"/>
              </w:rPr>
              <w:t>, №44</w:t>
            </w:r>
          </w:p>
        </w:tc>
        <w:tc>
          <w:tcPr>
            <w:tcW w:w="1715" w:type="dxa"/>
            <w:gridSpan w:val="2"/>
          </w:tcPr>
          <w:p w14:paraId="05F70057" w14:textId="2A52678D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10470590</w:t>
            </w:r>
          </w:p>
        </w:tc>
        <w:tc>
          <w:tcPr>
            <w:tcW w:w="1418" w:type="dxa"/>
            <w:gridSpan w:val="2"/>
          </w:tcPr>
          <w:p w14:paraId="6FD4BDC1" w14:textId="61D9FFE1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3236,00</w:t>
            </w:r>
          </w:p>
        </w:tc>
        <w:tc>
          <w:tcPr>
            <w:tcW w:w="1275" w:type="dxa"/>
            <w:gridSpan w:val="2"/>
          </w:tcPr>
          <w:p w14:paraId="4F807F23" w14:textId="18CDDBED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3236,00</w:t>
            </w:r>
          </w:p>
        </w:tc>
      </w:tr>
      <w:tr w:rsidR="00F5126E" w:rsidRPr="00F5126E" w14:paraId="43B3FD22" w14:textId="77777777" w:rsidTr="00F5126E">
        <w:trPr>
          <w:gridAfter w:val="1"/>
          <w:wAfter w:w="9" w:type="dxa"/>
        </w:trPr>
        <w:tc>
          <w:tcPr>
            <w:tcW w:w="567" w:type="dxa"/>
          </w:tcPr>
          <w:p w14:paraId="50A8A10D" w14:textId="77777777" w:rsidR="00F5126E" w:rsidRPr="00F5126E" w:rsidRDefault="00F5126E" w:rsidP="00F5126E">
            <w:pPr>
              <w:pStyle w:val="a5"/>
              <w:numPr>
                <w:ilvl w:val="0"/>
                <w:numId w:val="3"/>
              </w:numPr>
              <w:ind w:left="318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18" w:type="dxa"/>
          </w:tcPr>
          <w:p w14:paraId="2B0E06B5" w14:textId="3D537BA8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lang w:val="uk-UA"/>
              </w:rPr>
              <w:t xml:space="preserve">Камера у/ф для зберігання  стер. мед. інструмента </w:t>
            </w:r>
          </w:p>
        </w:tc>
        <w:tc>
          <w:tcPr>
            <w:tcW w:w="1289" w:type="dxa"/>
            <w:gridSpan w:val="2"/>
          </w:tcPr>
          <w:p w14:paraId="54241C0E" w14:textId="3606A04B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Грудень 2012 </w:t>
            </w:r>
          </w:p>
        </w:tc>
        <w:tc>
          <w:tcPr>
            <w:tcW w:w="1815" w:type="dxa"/>
            <w:gridSpan w:val="2"/>
          </w:tcPr>
          <w:p w14:paraId="085517CF" w14:textId="148123B6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color w:val="000000"/>
                <w:lang w:val="uk-UA"/>
              </w:rPr>
              <w:t>18.01.2013</w:t>
            </w:r>
            <w:r>
              <w:rPr>
                <w:color w:val="000000"/>
                <w:lang w:val="uk-UA"/>
              </w:rPr>
              <w:t>, №44</w:t>
            </w:r>
          </w:p>
        </w:tc>
        <w:tc>
          <w:tcPr>
            <w:tcW w:w="1715" w:type="dxa"/>
            <w:gridSpan w:val="2"/>
          </w:tcPr>
          <w:p w14:paraId="437F280E" w14:textId="6E8F3762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10470591</w:t>
            </w:r>
          </w:p>
        </w:tc>
        <w:tc>
          <w:tcPr>
            <w:tcW w:w="1418" w:type="dxa"/>
            <w:gridSpan w:val="2"/>
          </w:tcPr>
          <w:p w14:paraId="00308259" w14:textId="6F178408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3236,00</w:t>
            </w:r>
          </w:p>
        </w:tc>
        <w:tc>
          <w:tcPr>
            <w:tcW w:w="1275" w:type="dxa"/>
            <w:gridSpan w:val="2"/>
          </w:tcPr>
          <w:p w14:paraId="60053AF7" w14:textId="2C7ADBDB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3236,00</w:t>
            </w:r>
          </w:p>
        </w:tc>
      </w:tr>
      <w:tr w:rsidR="00F5126E" w:rsidRPr="00F5126E" w14:paraId="0887F1DD" w14:textId="77777777" w:rsidTr="00F5126E">
        <w:trPr>
          <w:gridAfter w:val="1"/>
          <w:wAfter w:w="9" w:type="dxa"/>
        </w:trPr>
        <w:tc>
          <w:tcPr>
            <w:tcW w:w="567" w:type="dxa"/>
          </w:tcPr>
          <w:p w14:paraId="14EE20E6" w14:textId="77777777" w:rsidR="00F5126E" w:rsidRPr="00F5126E" w:rsidRDefault="00F5126E" w:rsidP="00F5126E">
            <w:pPr>
              <w:pStyle w:val="a5"/>
              <w:numPr>
                <w:ilvl w:val="0"/>
                <w:numId w:val="3"/>
              </w:numPr>
              <w:ind w:left="318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18" w:type="dxa"/>
          </w:tcPr>
          <w:p w14:paraId="6B02DCB0" w14:textId="46BBC1C9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lang w:val="uk-UA"/>
              </w:rPr>
              <w:t xml:space="preserve">Камера у/ф для зберігання  стер. мед. інструмента </w:t>
            </w:r>
          </w:p>
        </w:tc>
        <w:tc>
          <w:tcPr>
            <w:tcW w:w="1289" w:type="dxa"/>
            <w:gridSpan w:val="2"/>
          </w:tcPr>
          <w:p w14:paraId="67D935E2" w14:textId="0C381DD4" w:rsidR="00F5126E" w:rsidRPr="00F5126E" w:rsidRDefault="00F5126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Грудень 2012 </w:t>
            </w:r>
          </w:p>
        </w:tc>
        <w:tc>
          <w:tcPr>
            <w:tcW w:w="1815" w:type="dxa"/>
            <w:gridSpan w:val="2"/>
          </w:tcPr>
          <w:p w14:paraId="12F51950" w14:textId="3943AAF9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 w:rsidRPr="00F5126E">
              <w:rPr>
                <w:color w:val="000000"/>
                <w:lang w:val="uk-UA"/>
              </w:rPr>
              <w:t>18.01.2013</w:t>
            </w:r>
            <w:r>
              <w:rPr>
                <w:color w:val="000000"/>
                <w:lang w:val="uk-UA"/>
              </w:rPr>
              <w:t>, №44</w:t>
            </w:r>
          </w:p>
        </w:tc>
        <w:tc>
          <w:tcPr>
            <w:tcW w:w="1715" w:type="dxa"/>
            <w:gridSpan w:val="2"/>
          </w:tcPr>
          <w:p w14:paraId="5FD8CF5A" w14:textId="46029104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10470592</w:t>
            </w:r>
          </w:p>
        </w:tc>
        <w:tc>
          <w:tcPr>
            <w:tcW w:w="1418" w:type="dxa"/>
            <w:gridSpan w:val="2"/>
          </w:tcPr>
          <w:p w14:paraId="1B979FDE" w14:textId="74310D08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3236,00</w:t>
            </w:r>
          </w:p>
        </w:tc>
        <w:tc>
          <w:tcPr>
            <w:tcW w:w="1275" w:type="dxa"/>
            <w:gridSpan w:val="2"/>
          </w:tcPr>
          <w:p w14:paraId="22DCB7E8" w14:textId="0051225A" w:rsidR="00F5126E" w:rsidRPr="00F5126E" w:rsidRDefault="00C058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3236,00</w:t>
            </w:r>
          </w:p>
        </w:tc>
      </w:tr>
    </w:tbl>
    <w:p w14:paraId="6B8452B3" w14:textId="4E65A014" w:rsidR="00DE7AE7" w:rsidRDefault="00DE7AE7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CB32B95" w14:textId="6B31BEC9" w:rsidR="00CE4213" w:rsidRDefault="00CE4213">
      <w:pPr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</w:t>
      </w:r>
    </w:p>
    <w:p w14:paraId="53D3DCDE" w14:textId="77777777" w:rsidR="00BB08FF" w:rsidRPr="00BB08FF" w:rsidRDefault="00BB08FF" w:rsidP="00BB08FF">
      <w:pPr>
        <w:rPr>
          <w:rStyle w:val="FontStyle11"/>
          <w:iCs/>
          <w:sz w:val="26"/>
          <w:szCs w:val="26"/>
          <w:lang w:val="uk-UA"/>
        </w:rPr>
      </w:pPr>
      <w:proofErr w:type="spellStart"/>
      <w:r w:rsidRPr="00BB08FF">
        <w:rPr>
          <w:rStyle w:val="FontStyle11"/>
          <w:iCs/>
          <w:sz w:val="26"/>
          <w:szCs w:val="26"/>
        </w:rPr>
        <w:t>Керуючий</w:t>
      </w:r>
      <w:proofErr w:type="spellEnd"/>
      <w:r w:rsidRPr="00BB08FF">
        <w:rPr>
          <w:rStyle w:val="FontStyle11"/>
          <w:iCs/>
          <w:sz w:val="26"/>
          <w:szCs w:val="26"/>
        </w:rPr>
        <w:t xml:space="preserve"> справами </w:t>
      </w:r>
      <w:proofErr w:type="spellStart"/>
      <w:r w:rsidRPr="00BB08FF">
        <w:rPr>
          <w:rStyle w:val="FontStyle11"/>
          <w:iCs/>
          <w:sz w:val="26"/>
          <w:szCs w:val="26"/>
        </w:rPr>
        <w:t>виконкому</w:t>
      </w:r>
      <w:proofErr w:type="spellEnd"/>
    </w:p>
    <w:p w14:paraId="6E712153" w14:textId="01CD1B6D" w:rsidR="00C058D4" w:rsidRPr="00C058D4" w:rsidRDefault="00BB08FF" w:rsidP="00BB08FF">
      <w:pPr>
        <w:rPr>
          <w:b/>
          <w:bCs/>
          <w:color w:val="000000"/>
          <w:sz w:val="28"/>
          <w:szCs w:val="28"/>
          <w:lang w:val="uk-UA"/>
        </w:rPr>
      </w:pPr>
      <w:r w:rsidRPr="00BB08FF">
        <w:rPr>
          <w:rStyle w:val="FontStyle11"/>
          <w:iCs/>
          <w:sz w:val="26"/>
          <w:szCs w:val="26"/>
        </w:rPr>
        <w:t xml:space="preserve"> </w:t>
      </w:r>
      <w:proofErr w:type="spellStart"/>
      <w:r w:rsidRPr="00BB08FF">
        <w:rPr>
          <w:rStyle w:val="FontStyle11"/>
          <w:iCs/>
          <w:sz w:val="26"/>
          <w:szCs w:val="26"/>
        </w:rPr>
        <w:t>міської</w:t>
      </w:r>
      <w:proofErr w:type="spellEnd"/>
      <w:r w:rsidRPr="00BB08FF">
        <w:rPr>
          <w:rStyle w:val="FontStyle11"/>
          <w:iCs/>
          <w:sz w:val="26"/>
          <w:szCs w:val="26"/>
        </w:rPr>
        <w:t xml:space="preserve"> ради </w:t>
      </w:r>
      <w:r w:rsidRPr="00BB08FF">
        <w:rPr>
          <w:rStyle w:val="FontStyle11"/>
          <w:iCs/>
          <w:sz w:val="26"/>
          <w:szCs w:val="26"/>
        </w:rPr>
        <w:tab/>
      </w:r>
      <w:r w:rsidRPr="00BB08FF">
        <w:rPr>
          <w:rStyle w:val="FontStyle11"/>
          <w:iCs/>
          <w:sz w:val="26"/>
          <w:szCs w:val="26"/>
        </w:rPr>
        <w:tab/>
      </w:r>
      <w:r w:rsidRPr="00BB08FF">
        <w:rPr>
          <w:rStyle w:val="FontStyle11"/>
          <w:iCs/>
          <w:sz w:val="26"/>
          <w:szCs w:val="26"/>
        </w:rPr>
        <w:tab/>
      </w:r>
      <w:r w:rsidRPr="00BB08FF">
        <w:rPr>
          <w:rStyle w:val="FontStyle11"/>
          <w:iCs/>
          <w:sz w:val="26"/>
          <w:szCs w:val="26"/>
        </w:rPr>
        <w:tab/>
      </w:r>
      <w:r w:rsidRPr="00BB08FF">
        <w:rPr>
          <w:rStyle w:val="FontStyle11"/>
          <w:iCs/>
          <w:sz w:val="26"/>
          <w:szCs w:val="26"/>
        </w:rPr>
        <w:tab/>
      </w:r>
      <w:r w:rsidRPr="00BB08FF">
        <w:rPr>
          <w:rStyle w:val="FontStyle11"/>
          <w:iCs/>
          <w:sz w:val="26"/>
          <w:szCs w:val="26"/>
        </w:rPr>
        <w:tab/>
      </w:r>
      <w:r w:rsidRPr="00BB08FF">
        <w:rPr>
          <w:rStyle w:val="FontStyle11"/>
          <w:iCs/>
          <w:sz w:val="26"/>
          <w:szCs w:val="26"/>
        </w:rPr>
        <w:tab/>
      </w:r>
      <w:proofErr w:type="spellStart"/>
      <w:r w:rsidRPr="00BB08FF">
        <w:rPr>
          <w:rStyle w:val="FontStyle11"/>
          <w:iCs/>
          <w:sz w:val="26"/>
          <w:szCs w:val="26"/>
        </w:rPr>
        <w:t>Сергій</w:t>
      </w:r>
      <w:proofErr w:type="spellEnd"/>
      <w:r w:rsidRPr="00BB08FF">
        <w:rPr>
          <w:rStyle w:val="FontStyle11"/>
          <w:iCs/>
          <w:sz w:val="26"/>
          <w:szCs w:val="26"/>
        </w:rPr>
        <w:t xml:space="preserve"> МАТАШ</w:t>
      </w:r>
    </w:p>
    <w:sectPr w:rsidR="00C058D4" w:rsidRPr="00C058D4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76D3"/>
    <w:multiLevelType w:val="hybridMultilevel"/>
    <w:tmpl w:val="B32E95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CA"/>
    <w:rsid w:val="000609FB"/>
    <w:rsid w:val="002A4748"/>
    <w:rsid w:val="0042623C"/>
    <w:rsid w:val="007C083D"/>
    <w:rsid w:val="00982FCE"/>
    <w:rsid w:val="00A03FCD"/>
    <w:rsid w:val="00AA6CFC"/>
    <w:rsid w:val="00B32605"/>
    <w:rsid w:val="00BB08FF"/>
    <w:rsid w:val="00C058D4"/>
    <w:rsid w:val="00CE4213"/>
    <w:rsid w:val="00D4151E"/>
    <w:rsid w:val="00DB18AD"/>
    <w:rsid w:val="00DE7AE7"/>
    <w:rsid w:val="00E412CA"/>
    <w:rsid w:val="00E674B6"/>
    <w:rsid w:val="00F5126E"/>
    <w:rsid w:val="00F806DD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12C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E412CA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412CA"/>
    <w:pPr>
      <w:ind w:left="720"/>
      <w:contextualSpacing/>
    </w:pPr>
  </w:style>
  <w:style w:type="paragraph" w:styleId="a6">
    <w:name w:val="No Spacing"/>
    <w:uiPriority w:val="1"/>
    <w:qFormat/>
    <w:rsid w:val="00E4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E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E421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rsid w:val="00BB08FF"/>
    <w:rPr>
      <w:rFonts w:ascii="Times New Roman" w:hAnsi="Times New Roman" w:cs="Times New Roman"/>
      <w:spacing w:val="2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C0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12C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E412CA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412CA"/>
    <w:pPr>
      <w:ind w:left="720"/>
      <w:contextualSpacing/>
    </w:pPr>
  </w:style>
  <w:style w:type="paragraph" w:styleId="a6">
    <w:name w:val="No Spacing"/>
    <w:uiPriority w:val="1"/>
    <w:qFormat/>
    <w:rsid w:val="00E4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E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E421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rsid w:val="00BB08FF"/>
    <w:rPr>
      <w:rFonts w:ascii="Times New Roman" w:hAnsi="Times New Roman" w:cs="Times New Roman"/>
      <w:spacing w:val="2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C0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60BC-3848-4886-BF98-E7BDBD39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5</cp:revision>
  <dcterms:created xsi:type="dcterms:W3CDTF">2022-08-22T11:51:00Z</dcterms:created>
  <dcterms:modified xsi:type="dcterms:W3CDTF">2022-08-26T12:07:00Z</dcterms:modified>
</cp:coreProperties>
</file>