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2D102B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D102B">
        <w:rPr>
          <w:rFonts w:ascii="Times New Roman" w:hAnsi="Times New Roman"/>
          <w:b/>
          <w:bCs/>
          <w:sz w:val="28"/>
          <w:szCs w:val="28"/>
          <w:lang w:val="uk-UA"/>
        </w:rPr>
        <w:t>жовтня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D102B">
        <w:rPr>
          <w:rFonts w:ascii="Times New Roman" w:hAnsi="Times New Roman"/>
          <w:b/>
          <w:bCs/>
          <w:sz w:val="28"/>
          <w:szCs w:val="28"/>
          <w:lang w:val="uk-UA"/>
        </w:rPr>
        <w:t>567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497F7C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5A1733">
        <w:rPr>
          <w:rFonts w:ascii="Times New Roman" w:hAnsi="Times New Roman"/>
          <w:sz w:val="28"/>
          <w:szCs w:val="28"/>
          <w:lang w:val="uk-UA" w:eastAsia="ar-SA"/>
        </w:rPr>
        <w:t>28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0</w:t>
      </w:r>
      <w:r w:rsidR="005A1733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2D2E9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497F7C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97F7C" w:rsidRPr="00497F7C">
        <w:rPr>
          <w:rFonts w:ascii="Times New Roman" w:hAnsi="Times New Roman"/>
          <w:sz w:val="28"/>
          <w:szCs w:val="28"/>
          <w:lang w:val="uk-UA" w:eastAsia="ar-SA"/>
        </w:rPr>
        <w:t xml:space="preserve">та </w:t>
      </w:r>
      <w:r w:rsidR="005A1733">
        <w:rPr>
          <w:rFonts w:ascii="Times New Roman" w:hAnsi="Times New Roman"/>
          <w:sz w:val="28"/>
          <w:szCs w:val="28"/>
          <w:lang w:val="uk-UA" w:eastAsia="ar-SA"/>
        </w:rPr>
        <w:t>30</w:t>
      </w:r>
      <w:r w:rsidR="00497F7C" w:rsidRPr="00497F7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5A1733">
        <w:rPr>
          <w:rFonts w:ascii="Times New Roman" w:hAnsi="Times New Roman"/>
          <w:sz w:val="28"/>
          <w:szCs w:val="28"/>
          <w:lang w:val="uk-UA" w:eastAsia="ar-SA"/>
        </w:rPr>
        <w:t>9</w:t>
      </w:r>
      <w:r w:rsidR="00497F7C" w:rsidRPr="00497F7C">
        <w:rPr>
          <w:rFonts w:ascii="Times New Roman" w:hAnsi="Times New Roman"/>
          <w:sz w:val="28"/>
          <w:szCs w:val="28"/>
          <w:lang w:val="uk-UA" w:eastAsia="ar-SA"/>
        </w:rPr>
        <w:t>.2022р</w:t>
      </w:r>
      <w:r w:rsidR="00497F7C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A1733" w:rsidRDefault="005A1733" w:rsidP="005A1733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  Відділу культури і туризму Хмільницької міської ради:</w:t>
      </w:r>
    </w:p>
    <w:p w:rsidR="005A1733" w:rsidRDefault="005A1733" w:rsidP="005A17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A1733" w:rsidRDefault="005A1733" w:rsidP="005A173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1.1.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тополя,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«Філії сільського клубу 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Філіопіль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Комунальний заклад Будинок культури» Хмільницької міської ради по вул. Центральна, 25 в 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Філіопіль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незадовільний стан (аварійно-небезпечне) та підлягає зрізуванню;</w:t>
      </w:r>
    </w:p>
    <w:p w:rsidR="005A1733" w:rsidRDefault="005A1733" w:rsidP="005A173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«Філії сільського клубу 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Філіопіль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Комунальний заклад Будинок культури» Хмільницької міської ради по вул. Центральна, 25 в 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Філіопіль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незадовільний стан (аварійне, сухостійне) та підлягає зрізуванню;</w:t>
      </w:r>
    </w:p>
    <w:p w:rsidR="005A1733" w:rsidRDefault="005A1733" w:rsidP="005A173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A1733" w:rsidRDefault="005A1733" w:rsidP="005A173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одинадцяти дерев породи ялина, що знаходяться біля приміщення бувшого сільського клубу по вул. Центральна, 5Б в с.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Філіопіль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A1733" w:rsidRDefault="005A1733" w:rsidP="005A173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A1733" w:rsidRDefault="005A1733" w:rsidP="005A173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A1733" w:rsidRDefault="005A1733" w:rsidP="005A173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деревину від зрізаних дерев, зазначених в підпункті 1.1 пункту 1 цього рішення,  оприбуткувати через  бухгалтерію, гілки та непридатну деревину утилізувати, склавши відповідний акт.</w:t>
      </w:r>
    </w:p>
    <w:p w:rsidR="005A1733" w:rsidRDefault="005A1733" w:rsidP="005A1733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дерев зазначених в підпункті 1.1 пункту 1 цього рішення, провести роботу щодо відновлення території новими саджанцями.</w:t>
      </w:r>
    </w:p>
    <w:p w:rsidR="00C82572" w:rsidRDefault="00C82572" w:rsidP="003415B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1C3A" w:rsidRDefault="00B21C3A" w:rsidP="00B21C3A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ДПТНЗ «Хмільницький </w:t>
      </w:r>
      <w:r w:rsidR="004F4B61">
        <w:rPr>
          <w:rFonts w:ascii="Times New Roman" w:hAnsi="Times New Roman"/>
          <w:b/>
          <w:sz w:val="28"/>
          <w:szCs w:val="28"/>
          <w:lang w:val="uk-UA" w:eastAsia="ar-SA"/>
        </w:rPr>
        <w:t>АЦ</w:t>
      </w:r>
      <w:r w:rsidR="00B955E1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F4B61">
        <w:rPr>
          <w:rFonts w:ascii="Times New Roman" w:hAnsi="Times New Roman"/>
          <w:b/>
          <w:sz w:val="28"/>
          <w:szCs w:val="28"/>
          <w:lang w:val="uk-UA" w:eastAsia="ar-SA"/>
        </w:rPr>
        <w:t>ПТО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»:</w:t>
      </w:r>
    </w:p>
    <w:p w:rsidR="00B21C3A" w:rsidRDefault="00B21C3A" w:rsidP="00B21C3A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95E1E" w:rsidRDefault="00B21C3A" w:rsidP="00395E1E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5A1733">
        <w:rPr>
          <w:rFonts w:ascii="Times New Roman" w:hAnsi="Times New Roman"/>
          <w:sz w:val="28"/>
          <w:szCs w:val="28"/>
          <w:lang w:val="uk-UA" w:eastAsia="ar-SA"/>
        </w:rPr>
        <w:t>п’ятдесяти семи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різних порід,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95E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ДПТНЗ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</w:t>
      </w:r>
      <w:r w:rsidR="00395E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Хмільницький </w:t>
      </w:r>
      <w:r w:rsidR="004F4B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АЦ</w:t>
      </w:r>
      <w:r w:rsidR="00B955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F4B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ПТО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в </w:t>
      </w:r>
      <w:r w:rsidR="00395E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="00395E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Хмільнику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395E1E"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95E1E">
        <w:rPr>
          <w:rFonts w:ascii="Times New Roman" w:hAnsi="Times New Roman"/>
          <w:sz w:val="28"/>
          <w:szCs w:val="28"/>
          <w:lang w:val="uk-UA" w:eastAsia="uk-UA"/>
        </w:rPr>
        <w:t>65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9A02B6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9A02B6">
        <w:rPr>
          <w:rFonts w:ascii="Times New Roman" w:hAnsi="Times New Roman"/>
          <w:sz w:val="28"/>
          <w:szCs w:val="28"/>
          <w:lang w:val="uk-UA"/>
        </w:rPr>
        <w:t>.</w:t>
      </w:r>
    </w:p>
    <w:p w:rsidR="00B21C3A" w:rsidRDefault="00B21C3A" w:rsidP="00B21C3A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395E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ДПТНЗ «Хмільницький </w:t>
      </w:r>
      <w:r w:rsidR="004F4B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АЦ</w:t>
      </w:r>
      <w:r w:rsidR="00B955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F4B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ПТО</w:t>
      </w:r>
      <w:r w:rsidR="00395E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9A02B6">
        <w:rPr>
          <w:rFonts w:ascii="Times New Roman" w:hAnsi="Times New Roman"/>
          <w:sz w:val="28"/>
          <w:szCs w:val="28"/>
          <w:lang w:val="uk-UA" w:eastAsia="ar-SA"/>
        </w:rPr>
        <w:t>Баранюк</w:t>
      </w:r>
      <w:proofErr w:type="spellEnd"/>
      <w:r w:rsidR="009A02B6">
        <w:rPr>
          <w:rFonts w:ascii="Times New Roman" w:hAnsi="Times New Roman"/>
          <w:sz w:val="28"/>
          <w:szCs w:val="28"/>
          <w:lang w:val="uk-UA" w:eastAsia="ar-SA"/>
        </w:rPr>
        <w:t xml:space="preserve"> І.Г.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ar-SA"/>
        </w:rPr>
        <w:t>під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пункту 2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цього рішення, оприбуткувати через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B21C3A" w:rsidRDefault="00B21C3A" w:rsidP="00B21C3A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Pr="00153E7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95E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ДПТНЗ «Хмільницький </w:t>
      </w:r>
      <w:r w:rsidR="004F4B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АЦ</w:t>
      </w:r>
      <w:r w:rsidR="00B955E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F4B6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ПТО</w:t>
      </w:r>
      <w:r w:rsidR="00395E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» </w:t>
      </w:r>
      <w:r w:rsidR="00395E1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395E1E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9A02B6">
        <w:rPr>
          <w:rFonts w:ascii="Times New Roman" w:hAnsi="Times New Roman"/>
          <w:sz w:val="28"/>
          <w:szCs w:val="28"/>
          <w:lang w:val="uk-UA" w:eastAsia="ar-SA"/>
        </w:rPr>
        <w:t>Баранюк</w:t>
      </w:r>
      <w:proofErr w:type="spellEnd"/>
      <w:r w:rsidR="009A02B6">
        <w:rPr>
          <w:rFonts w:ascii="Times New Roman" w:hAnsi="Times New Roman"/>
          <w:sz w:val="28"/>
          <w:szCs w:val="28"/>
          <w:lang w:val="uk-UA" w:eastAsia="ar-SA"/>
        </w:rPr>
        <w:t xml:space="preserve"> І.Г.</w:t>
      </w:r>
      <w:r w:rsidR="00395E1E">
        <w:rPr>
          <w:rFonts w:ascii="Times New Roman" w:hAnsi="Times New Roman"/>
          <w:sz w:val="28"/>
          <w:szCs w:val="28"/>
          <w:lang w:val="uk-UA" w:eastAsia="ar-SA"/>
        </w:rPr>
        <w:t>)</w:t>
      </w:r>
      <w:r w:rsidR="00395E1E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53E7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</w:t>
      </w:r>
      <w:r w:rsidR="00395E1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ідпункті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</w:t>
      </w:r>
      <w:r w:rsidR="00395E1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ункту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2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провести роботу щодо відновлення території новими саджанцями.</w:t>
      </w:r>
    </w:p>
    <w:p w:rsidR="00B21C3A" w:rsidRDefault="00B21C3A" w:rsidP="00B21C3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9A02B6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4B3B2D">
        <w:rPr>
          <w:rFonts w:ascii="Times New Roman" w:hAnsi="Times New Roman"/>
          <w:sz w:val="28"/>
          <w:szCs w:val="28"/>
        </w:rPr>
        <w:t>Загіку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В.М.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F8158B" w:rsidP="00537C6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9A02B6" w:rsidRDefault="009A02B6" w:rsidP="00537C6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9A02B6" w:rsidRDefault="009A02B6" w:rsidP="00537C6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9A02B6" w:rsidRDefault="009A02B6" w:rsidP="00537C63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F4B61" w:rsidRDefault="004F4B61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97F7C" w:rsidRDefault="00497F7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7F48E0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D102B"/>
    <w:rsid w:val="002D2E96"/>
    <w:rsid w:val="002F029A"/>
    <w:rsid w:val="002F0EB9"/>
    <w:rsid w:val="0030148F"/>
    <w:rsid w:val="00305A71"/>
    <w:rsid w:val="00330435"/>
    <w:rsid w:val="003355B1"/>
    <w:rsid w:val="003373EE"/>
    <w:rsid w:val="003415BA"/>
    <w:rsid w:val="003813D8"/>
    <w:rsid w:val="00385554"/>
    <w:rsid w:val="003877B4"/>
    <w:rsid w:val="00395E1E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97F7C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4F4B61"/>
    <w:rsid w:val="005145BD"/>
    <w:rsid w:val="00537C63"/>
    <w:rsid w:val="00552EAE"/>
    <w:rsid w:val="00581B3C"/>
    <w:rsid w:val="0058245A"/>
    <w:rsid w:val="005A1733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F48E0"/>
    <w:rsid w:val="00806EC7"/>
    <w:rsid w:val="00811049"/>
    <w:rsid w:val="008142E7"/>
    <w:rsid w:val="00824043"/>
    <w:rsid w:val="00824B7D"/>
    <w:rsid w:val="00826C3E"/>
    <w:rsid w:val="00830731"/>
    <w:rsid w:val="00840452"/>
    <w:rsid w:val="00854123"/>
    <w:rsid w:val="00857EC1"/>
    <w:rsid w:val="00873E65"/>
    <w:rsid w:val="00885FD2"/>
    <w:rsid w:val="008B292C"/>
    <w:rsid w:val="008C1A51"/>
    <w:rsid w:val="008D4EFA"/>
    <w:rsid w:val="008D7FE2"/>
    <w:rsid w:val="008E5F65"/>
    <w:rsid w:val="00915DF5"/>
    <w:rsid w:val="00925805"/>
    <w:rsid w:val="009558B5"/>
    <w:rsid w:val="009A02B6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164C3"/>
    <w:rsid w:val="00B2129B"/>
    <w:rsid w:val="00B21C3A"/>
    <w:rsid w:val="00B43717"/>
    <w:rsid w:val="00B45C3C"/>
    <w:rsid w:val="00B56250"/>
    <w:rsid w:val="00B61A57"/>
    <w:rsid w:val="00B62279"/>
    <w:rsid w:val="00B8768B"/>
    <w:rsid w:val="00B955E1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2022-10-07T05:34:00Z</cp:lastPrinted>
  <dcterms:created xsi:type="dcterms:W3CDTF">2022-10-03T06:57:00Z</dcterms:created>
  <dcterms:modified xsi:type="dcterms:W3CDTF">2022-10-10T10:24:00Z</dcterms:modified>
</cp:coreProperties>
</file>