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F8" w:rsidRDefault="00D820F8" w:rsidP="00D820F8">
      <w:pPr>
        <w:ind w:left="6732" w:firstLine="348"/>
        <w:jc w:val="both"/>
        <w:rPr>
          <w:lang w:val="uk-UA"/>
        </w:rPr>
      </w:pPr>
    </w:p>
    <w:p w:rsidR="00D820F8" w:rsidRPr="00146C29" w:rsidRDefault="00530378" w:rsidP="00D820F8">
      <w:pPr>
        <w:suppressAutoHyphens/>
        <w:spacing w:after="200" w:line="276" w:lineRule="auto"/>
        <w:ind w:firstLine="708"/>
        <w:rPr>
          <w:rFonts w:ascii="Calibri" w:hAnsi="Calibri" w:cs="Calibri"/>
          <w:b/>
          <w:noProof/>
          <w:sz w:val="28"/>
          <w:szCs w:val="28"/>
          <w:lang w:val="uk-UA" w:eastAsia="ar-SA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45pt;height:54.2pt;visibility:visible;mso-wrap-style:square">
            <v:imagedata r:id="rId8" o:title="" gain="182044f"/>
          </v:shape>
        </w:pict>
      </w:r>
      <w:r w:rsidR="00D820F8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D820F8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D820F8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D820F8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D820F8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D820F8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D820F8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D820F8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D820F8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D820F8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>
        <w:rPr>
          <w:rFonts w:ascii="Calibri" w:hAnsi="Calibri" w:cs="Calibri"/>
          <w:b/>
          <w:noProof/>
          <w:sz w:val="28"/>
          <w:szCs w:val="28"/>
        </w:rPr>
        <w:pict>
          <v:shape id="Рисунок 1" o:spid="_x0000_i1026" type="#_x0000_t75" alt="GERB" style="width:32pt;height:43.55pt;visibility:visible;mso-wrap-style:square">
            <v:imagedata r:id="rId9" o:title="GERB" gain="1.25"/>
          </v:shape>
        </w:pict>
      </w:r>
    </w:p>
    <w:p w:rsidR="00D820F8" w:rsidRPr="00146C29" w:rsidRDefault="00D820F8" w:rsidP="00D820F8">
      <w:pPr>
        <w:suppressAutoHyphens/>
        <w:spacing w:line="276" w:lineRule="auto"/>
        <w:jc w:val="center"/>
        <w:rPr>
          <w:b/>
          <w:bCs/>
          <w:sz w:val="28"/>
          <w:szCs w:val="28"/>
          <w:lang w:val="uk-UA" w:eastAsia="ar-SA"/>
        </w:rPr>
      </w:pPr>
      <w:r w:rsidRPr="00146C29">
        <w:rPr>
          <w:b/>
          <w:bCs/>
          <w:sz w:val="28"/>
          <w:szCs w:val="28"/>
          <w:lang w:val="uk-UA" w:eastAsia="ar-SA"/>
        </w:rPr>
        <w:t xml:space="preserve">УКРАЇНА                                      </w:t>
      </w:r>
    </w:p>
    <w:p w:rsidR="00D820F8" w:rsidRPr="00146C29" w:rsidRDefault="00D820F8" w:rsidP="00D820F8">
      <w:pPr>
        <w:keepNext/>
        <w:suppressAutoHyphens/>
        <w:spacing w:line="276" w:lineRule="auto"/>
        <w:jc w:val="center"/>
        <w:rPr>
          <w:b/>
          <w:bCs/>
          <w:sz w:val="28"/>
          <w:szCs w:val="28"/>
          <w:lang w:val="uk-UA" w:eastAsia="ar-SA"/>
        </w:rPr>
      </w:pPr>
      <w:r w:rsidRPr="00146C29">
        <w:rPr>
          <w:b/>
          <w:bCs/>
          <w:sz w:val="28"/>
          <w:szCs w:val="28"/>
          <w:lang w:val="uk-UA" w:eastAsia="ar-SA"/>
        </w:rPr>
        <w:t>ХМІЛЬНИЦЬКА  МІСЬКА  РАДА</w:t>
      </w:r>
    </w:p>
    <w:p w:rsidR="00D820F8" w:rsidRPr="00146C29" w:rsidRDefault="00D820F8" w:rsidP="00D820F8">
      <w:pPr>
        <w:suppressAutoHyphens/>
        <w:spacing w:line="276" w:lineRule="auto"/>
        <w:jc w:val="center"/>
        <w:rPr>
          <w:rFonts w:cs="Calibri"/>
          <w:sz w:val="28"/>
          <w:szCs w:val="28"/>
          <w:lang w:val="uk-UA" w:eastAsia="ar-SA"/>
        </w:rPr>
      </w:pPr>
      <w:r w:rsidRPr="00146C29">
        <w:rPr>
          <w:rFonts w:cs="Calibri"/>
          <w:sz w:val="28"/>
          <w:szCs w:val="28"/>
          <w:lang w:val="uk-UA" w:eastAsia="ar-SA"/>
        </w:rPr>
        <w:t>Вінницької  області</w:t>
      </w:r>
    </w:p>
    <w:p w:rsidR="00D820F8" w:rsidRPr="00146C29" w:rsidRDefault="0086139B" w:rsidP="00D820F8">
      <w:pPr>
        <w:suppressAutoHyphens/>
        <w:spacing w:line="276" w:lineRule="auto"/>
        <w:jc w:val="center"/>
        <w:rPr>
          <w:rFonts w:cs="Calibri"/>
          <w:b/>
          <w:bCs/>
          <w:sz w:val="32"/>
          <w:szCs w:val="32"/>
          <w:lang w:val="uk-UA" w:eastAsia="ar-SA"/>
        </w:rPr>
      </w:pPr>
      <w:r>
        <w:rPr>
          <w:rFonts w:cs="Calibri"/>
          <w:b/>
          <w:bCs/>
          <w:sz w:val="32"/>
          <w:szCs w:val="32"/>
          <w:lang w:val="uk-UA" w:eastAsia="ar-SA"/>
        </w:rPr>
        <w:t xml:space="preserve">                        </w:t>
      </w:r>
      <w:r w:rsidR="00B763D4">
        <w:rPr>
          <w:rFonts w:cs="Calibri"/>
          <w:b/>
          <w:bCs/>
          <w:sz w:val="32"/>
          <w:szCs w:val="32"/>
          <w:lang w:val="uk-UA" w:eastAsia="ar-SA"/>
        </w:rPr>
        <w:t xml:space="preserve">    </w:t>
      </w:r>
      <w:r w:rsidR="00D820F8" w:rsidRPr="00146C29">
        <w:rPr>
          <w:rFonts w:cs="Calibri"/>
          <w:b/>
          <w:bCs/>
          <w:sz w:val="32"/>
          <w:szCs w:val="32"/>
          <w:lang w:val="uk-UA" w:eastAsia="ar-SA"/>
        </w:rPr>
        <w:t>ВИКОНАВЧИЙ КОМІТЕТ</w:t>
      </w:r>
      <w:r w:rsidR="00097E7F">
        <w:rPr>
          <w:rFonts w:cs="Calibri"/>
          <w:b/>
          <w:bCs/>
          <w:sz w:val="32"/>
          <w:szCs w:val="32"/>
          <w:lang w:val="uk-UA" w:eastAsia="ar-SA"/>
        </w:rPr>
        <w:t xml:space="preserve">           </w:t>
      </w:r>
      <w:r w:rsidR="00B763D4">
        <w:rPr>
          <w:rFonts w:cs="Calibri"/>
          <w:b/>
          <w:bCs/>
          <w:sz w:val="32"/>
          <w:szCs w:val="32"/>
          <w:lang w:val="uk-UA" w:eastAsia="ar-SA"/>
        </w:rPr>
        <w:tab/>
      </w:r>
      <w:r w:rsidR="00B763D4">
        <w:rPr>
          <w:rFonts w:cs="Calibri"/>
          <w:b/>
          <w:bCs/>
          <w:sz w:val="32"/>
          <w:szCs w:val="32"/>
          <w:lang w:val="uk-UA" w:eastAsia="ar-SA"/>
        </w:rPr>
        <w:tab/>
      </w:r>
      <w:r w:rsidR="00B763D4">
        <w:rPr>
          <w:rFonts w:cs="Calibri"/>
          <w:b/>
          <w:bCs/>
          <w:sz w:val="32"/>
          <w:szCs w:val="32"/>
          <w:lang w:val="uk-UA" w:eastAsia="ar-SA"/>
        </w:rPr>
        <w:tab/>
      </w:r>
    </w:p>
    <w:p w:rsidR="00D820F8" w:rsidRPr="00146C29" w:rsidRDefault="00D820F8" w:rsidP="00D820F8">
      <w:pPr>
        <w:suppressAutoHyphens/>
        <w:spacing w:line="276" w:lineRule="auto"/>
        <w:jc w:val="center"/>
        <w:rPr>
          <w:rFonts w:cs="Calibri"/>
          <w:b/>
          <w:bCs/>
          <w:sz w:val="36"/>
          <w:szCs w:val="36"/>
          <w:lang w:eastAsia="ar-SA"/>
        </w:rPr>
      </w:pPr>
      <w:r w:rsidRPr="00146C29">
        <w:rPr>
          <w:rFonts w:cs="Calibri"/>
          <w:b/>
          <w:bCs/>
          <w:sz w:val="36"/>
          <w:szCs w:val="36"/>
          <w:lang w:eastAsia="ar-SA"/>
        </w:rPr>
        <w:t xml:space="preserve">Р І Ш Е Н </w:t>
      </w:r>
      <w:proofErr w:type="spellStart"/>
      <w:proofErr w:type="gramStart"/>
      <w:r w:rsidRPr="00146C29">
        <w:rPr>
          <w:rFonts w:cs="Calibri"/>
          <w:b/>
          <w:bCs/>
          <w:sz w:val="36"/>
          <w:szCs w:val="36"/>
          <w:lang w:eastAsia="ar-SA"/>
        </w:rPr>
        <w:t>Н</w:t>
      </w:r>
      <w:proofErr w:type="spellEnd"/>
      <w:proofErr w:type="gramEnd"/>
      <w:r w:rsidRPr="00146C29">
        <w:rPr>
          <w:rFonts w:cs="Calibri"/>
          <w:b/>
          <w:bCs/>
          <w:sz w:val="36"/>
          <w:szCs w:val="36"/>
          <w:lang w:eastAsia="ar-SA"/>
        </w:rPr>
        <w:t xml:space="preserve"> Я</w:t>
      </w:r>
    </w:p>
    <w:p w:rsidR="00D820F8" w:rsidRDefault="00D820F8" w:rsidP="00D820F8">
      <w:pPr>
        <w:suppressAutoHyphens/>
        <w:ind w:left="708" w:hanging="708"/>
        <w:rPr>
          <w:rFonts w:cs="Calibri"/>
          <w:sz w:val="22"/>
          <w:szCs w:val="22"/>
          <w:lang w:val="uk-UA" w:eastAsia="ar-SA"/>
        </w:rPr>
      </w:pPr>
      <w:proofErr w:type="spellStart"/>
      <w:r>
        <w:rPr>
          <w:rFonts w:cs="Calibri"/>
          <w:sz w:val="22"/>
          <w:szCs w:val="22"/>
          <w:lang w:eastAsia="ar-SA"/>
        </w:rPr>
        <w:t>Від</w:t>
      </w:r>
      <w:proofErr w:type="spellEnd"/>
      <w:r>
        <w:rPr>
          <w:rFonts w:cs="Calibri"/>
          <w:sz w:val="22"/>
          <w:szCs w:val="22"/>
          <w:lang w:eastAsia="ar-SA"/>
        </w:rPr>
        <w:t xml:space="preserve"> </w:t>
      </w:r>
      <w:r w:rsidR="002E6225">
        <w:rPr>
          <w:rFonts w:cs="Calibri"/>
          <w:sz w:val="22"/>
          <w:szCs w:val="22"/>
          <w:lang w:val="uk-UA" w:eastAsia="ar-SA"/>
        </w:rPr>
        <w:t xml:space="preserve">13 жовтня </w:t>
      </w:r>
      <w:r>
        <w:rPr>
          <w:rFonts w:cs="Calibri"/>
          <w:sz w:val="22"/>
          <w:szCs w:val="22"/>
          <w:lang w:val="uk-UA" w:eastAsia="ar-SA"/>
        </w:rPr>
        <w:t xml:space="preserve"> </w:t>
      </w:r>
      <w:r>
        <w:rPr>
          <w:rFonts w:cs="Calibri"/>
          <w:sz w:val="22"/>
          <w:szCs w:val="22"/>
          <w:lang w:eastAsia="ar-SA"/>
        </w:rPr>
        <w:t xml:space="preserve">2022 р.  </w:t>
      </w:r>
      <w:r w:rsidRPr="00146C29">
        <w:rPr>
          <w:rFonts w:cs="Calibri"/>
          <w:sz w:val="22"/>
          <w:szCs w:val="22"/>
          <w:lang w:eastAsia="ar-SA"/>
        </w:rPr>
        <w:t xml:space="preserve">                                                             </w:t>
      </w:r>
      <w:r w:rsidRPr="00146C29">
        <w:rPr>
          <w:rFonts w:cs="Calibri"/>
          <w:sz w:val="22"/>
          <w:szCs w:val="22"/>
          <w:lang w:val="uk-UA" w:eastAsia="ar-SA"/>
        </w:rPr>
        <w:tab/>
      </w:r>
      <w:r w:rsidRPr="00146C29">
        <w:rPr>
          <w:rFonts w:cs="Calibri"/>
          <w:sz w:val="22"/>
          <w:szCs w:val="22"/>
          <w:lang w:val="uk-UA" w:eastAsia="ar-SA"/>
        </w:rPr>
        <w:tab/>
      </w:r>
      <w:r w:rsidRPr="00146C29">
        <w:rPr>
          <w:rFonts w:cs="Calibri"/>
          <w:sz w:val="22"/>
          <w:szCs w:val="22"/>
          <w:lang w:val="uk-UA" w:eastAsia="ar-SA"/>
        </w:rPr>
        <w:tab/>
      </w:r>
      <w:r w:rsidRPr="00146C29">
        <w:rPr>
          <w:rFonts w:cs="Calibri"/>
          <w:sz w:val="22"/>
          <w:szCs w:val="22"/>
          <w:lang w:eastAsia="ar-SA"/>
        </w:rPr>
        <w:tab/>
      </w:r>
      <w:r w:rsidRPr="00146C29">
        <w:rPr>
          <w:rFonts w:cs="Calibri"/>
          <w:sz w:val="22"/>
          <w:szCs w:val="22"/>
          <w:lang w:eastAsia="ar-SA"/>
        </w:rPr>
        <w:tab/>
      </w:r>
      <w:r w:rsidRPr="00146C29">
        <w:rPr>
          <w:rFonts w:cs="Calibri"/>
          <w:sz w:val="22"/>
          <w:szCs w:val="22"/>
          <w:lang w:val="uk-UA" w:eastAsia="ar-SA"/>
        </w:rPr>
        <w:t xml:space="preserve">№ </w:t>
      </w:r>
      <w:r w:rsidR="0048770F">
        <w:rPr>
          <w:rFonts w:cs="Calibri"/>
          <w:sz w:val="22"/>
          <w:szCs w:val="22"/>
          <w:lang w:val="uk-UA" w:eastAsia="ar-SA"/>
        </w:rPr>
        <w:t>5</w:t>
      </w:r>
      <w:r w:rsidR="002E6225">
        <w:rPr>
          <w:rFonts w:cs="Calibri"/>
          <w:sz w:val="22"/>
          <w:szCs w:val="22"/>
          <w:lang w:val="uk-UA" w:eastAsia="ar-SA"/>
        </w:rPr>
        <w:t>81</w:t>
      </w:r>
    </w:p>
    <w:p w:rsidR="005363C3" w:rsidRDefault="00D820F8" w:rsidP="00D820F8">
      <w:pPr>
        <w:pStyle w:val="HTML"/>
        <w:rPr>
          <w:rFonts w:cs="Calibri"/>
          <w:sz w:val="24"/>
          <w:szCs w:val="24"/>
          <w:lang w:val="uk-UA" w:eastAsia="ar-SA"/>
        </w:rPr>
      </w:pPr>
      <w:proofErr w:type="spellStart"/>
      <w:r w:rsidRPr="00146C29">
        <w:rPr>
          <w:rFonts w:cs="Calibri"/>
          <w:sz w:val="24"/>
          <w:szCs w:val="24"/>
          <w:lang w:val="uk-UA" w:eastAsia="ar-SA"/>
        </w:rPr>
        <w:t>м.Хмільник</w:t>
      </w:r>
      <w:proofErr w:type="spellEnd"/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</w:p>
    <w:p w:rsidR="00D820F8" w:rsidRDefault="00D820F8" w:rsidP="00D820F8">
      <w:pPr>
        <w:pStyle w:val="HTML"/>
        <w:rPr>
          <w:rFonts w:cs="Calibri"/>
          <w:sz w:val="24"/>
          <w:szCs w:val="24"/>
          <w:lang w:val="uk-UA" w:eastAsia="ar-SA"/>
        </w:rPr>
      </w:pPr>
    </w:p>
    <w:p w:rsidR="00D820F8" w:rsidRDefault="00D820F8" w:rsidP="00D820F8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270CB7" w:rsidRPr="00B763D4" w:rsidRDefault="00270CB7" w:rsidP="00270CB7">
      <w:pPr>
        <w:rPr>
          <w:b/>
          <w:bCs/>
          <w:i/>
          <w:sz w:val="26"/>
          <w:szCs w:val="26"/>
          <w:lang w:val="uk-UA"/>
        </w:rPr>
      </w:pPr>
      <w:r w:rsidRPr="00B763D4">
        <w:rPr>
          <w:b/>
          <w:bCs/>
          <w:i/>
          <w:sz w:val="26"/>
          <w:szCs w:val="26"/>
          <w:lang w:val="uk-UA"/>
        </w:rPr>
        <w:t>Про внесення змін  та доповнень до  комплексної</w:t>
      </w:r>
    </w:p>
    <w:p w:rsidR="00270CB7" w:rsidRPr="00B763D4" w:rsidRDefault="00270CB7" w:rsidP="00270CB7">
      <w:pPr>
        <w:rPr>
          <w:b/>
          <w:i/>
          <w:sz w:val="26"/>
          <w:szCs w:val="26"/>
          <w:lang w:val="uk-UA"/>
        </w:rPr>
      </w:pPr>
      <w:r w:rsidRPr="00B763D4">
        <w:rPr>
          <w:b/>
          <w:bCs/>
          <w:i/>
          <w:sz w:val="26"/>
          <w:szCs w:val="26"/>
          <w:lang w:val="uk-UA"/>
        </w:rPr>
        <w:t xml:space="preserve"> програми «Добро» на 2021-2023 рр., </w:t>
      </w:r>
      <w:r w:rsidRPr="00B763D4">
        <w:rPr>
          <w:b/>
          <w:i/>
          <w:sz w:val="26"/>
          <w:szCs w:val="26"/>
          <w:lang w:val="uk-UA"/>
        </w:rPr>
        <w:t>затвердженої</w:t>
      </w:r>
    </w:p>
    <w:p w:rsidR="00270CB7" w:rsidRPr="00B763D4" w:rsidRDefault="00270CB7" w:rsidP="00270CB7">
      <w:pPr>
        <w:rPr>
          <w:b/>
          <w:i/>
          <w:sz w:val="26"/>
          <w:szCs w:val="26"/>
          <w:lang w:val="uk-UA"/>
        </w:rPr>
      </w:pPr>
      <w:r w:rsidRPr="00B763D4">
        <w:rPr>
          <w:b/>
          <w:i/>
          <w:sz w:val="26"/>
          <w:szCs w:val="26"/>
          <w:lang w:val="uk-UA"/>
        </w:rPr>
        <w:t xml:space="preserve">рішенням  67 сесії  Хмільницької  міської ради </w:t>
      </w:r>
    </w:p>
    <w:p w:rsidR="00270CB7" w:rsidRPr="00B763D4" w:rsidRDefault="00270CB7" w:rsidP="00270CB7">
      <w:pPr>
        <w:rPr>
          <w:b/>
          <w:bCs/>
          <w:i/>
          <w:sz w:val="26"/>
          <w:szCs w:val="26"/>
          <w:lang w:val="uk-UA"/>
        </w:rPr>
      </w:pPr>
      <w:r w:rsidRPr="00B763D4">
        <w:rPr>
          <w:b/>
          <w:i/>
          <w:sz w:val="26"/>
          <w:szCs w:val="26"/>
          <w:lang w:val="uk-UA"/>
        </w:rPr>
        <w:t>7 скликання  від  22.11.2019р. №  2313 (зі  змінами)</w:t>
      </w:r>
      <w:r w:rsidRPr="00B763D4">
        <w:rPr>
          <w:b/>
          <w:bCs/>
          <w:i/>
          <w:sz w:val="26"/>
          <w:szCs w:val="26"/>
          <w:lang w:val="uk-UA"/>
        </w:rPr>
        <w:t xml:space="preserve"> </w:t>
      </w:r>
    </w:p>
    <w:p w:rsidR="00270CB7" w:rsidRPr="00B763D4" w:rsidRDefault="00270CB7" w:rsidP="00270CB7">
      <w:pPr>
        <w:rPr>
          <w:bCs/>
          <w:sz w:val="28"/>
          <w:szCs w:val="28"/>
          <w:lang w:val="uk-UA"/>
        </w:rPr>
      </w:pPr>
    </w:p>
    <w:p w:rsidR="00270CB7" w:rsidRPr="00B763D4" w:rsidRDefault="00270CB7" w:rsidP="00577B19">
      <w:pPr>
        <w:ind w:right="140" w:firstLine="708"/>
        <w:jc w:val="both"/>
        <w:rPr>
          <w:bCs/>
          <w:lang w:val="uk-UA"/>
        </w:rPr>
      </w:pPr>
      <w:r w:rsidRPr="00B763D4">
        <w:rPr>
          <w:lang w:val="uk-UA"/>
        </w:rPr>
        <w:t>З метою  реалізації у 2022 році проекту «Забезпечення ВПО електрообігрівачами»,  що став переможцем конкурсу соціальних ініціатив «Час діяти, Україно!»</w:t>
      </w:r>
      <w:r w:rsidR="00085E8A" w:rsidRPr="00B763D4">
        <w:rPr>
          <w:lang w:val="uk-UA"/>
        </w:rPr>
        <w:t>,</w:t>
      </w:r>
      <w:r w:rsidRPr="00B763D4">
        <w:rPr>
          <w:lang w:val="uk-UA"/>
        </w:rPr>
        <w:t xml:space="preserve">  </w:t>
      </w:r>
      <w:r w:rsidR="00085E8A" w:rsidRPr="00B763D4">
        <w:rPr>
          <w:lang w:val="uk-UA"/>
        </w:rPr>
        <w:t xml:space="preserve">який реалізується Благодійним фондом «МХП – Громаді» </w:t>
      </w:r>
      <w:r w:rsidRPr="00B763D4">
        <w:rPr>
          <w:lang w:val="uk-UA"/>
        </w:rPr>
        <w:t>й створення безпечних та комфортних умов проживання в осінньо-зимовий період для ВПО, які проживають (перебувають) в місцях компактного проживання та    малозабезпечених й багатодітних сімей з числа ВПО, що проживають у приватних будинках  на  території Хмільницької міської ТГ</w:t>
      </w:r>
      <w:r w:rsidRPr="00B763D4">
        <w:rPr>
          <w:bCs/>
          <w:lang w:val="uk-UA"/>
        </w:rPr>
        <w:t>,</w:t>
      </w:r>
      <w:r w:rsidR="00452EB6" w:rsidRPr="00B763D4">
        <w:rPr>
          <w:bCs/>
          <w:lang w:val="uk-UA"/>
        </w:rPr>
        <w:t xml:space="preserve"> </w:t>
      </w:r>
      <w:r w:rsidRPr="00B763D4">
        <w:rPr>
          <w:lang w:val="uk-UA"/>
        </w:rPr>
        <w:t xml:space="preserve">забезпечення виконання заходів </w:t>
      </w:r>
      <w:r w:rsidRPr="00B763D4">
        <w:rPr>
          <w:bCs/>
          <w:lang w:val="uk-UA"/>
        </w:rPr>
        <w:t xml:space="preserve">комплексної  програми «Добро» на 2021-2023рр., </w:t>
      </w:r>
      <w:r w:rsidR="00577B19" w:rsidRPr="00577B19">
        <w:rPr>
          <w:lang w:val="uk-UA"/>
        </w:rPr>
        <w:t xml:space="preserve">відповідно  до </w:t>
      </w:r>
      <w:r w:rsidR="00577B19" w:rsidRPr="00577B19">
        <w:rPr>
          <w:bCs/>
          <w:lang w:val="uk-UA"/>
        </w:rPr>
        <w:t>постанови Кабінету Міністрів України</w:t>
      </w:r>
      <w:r w:rsidR="00577B19" w:rsidRPr="00577B19">
        <w:rPr>
          <w:spacing w:val="15"/>
          <w:shd w:val="clear" w:color="auto" w:fill="FFFFFF"/>
          <w:lang w:val="uk-UA"/>
        </w:rPr>
        <w:t xml:space="preserve"> від 11 березня 2022р. №252 </w:t>
      </w:r>
      <w:r w:rsidR="00577B19" w:rsidRPr="00577B19">
        <w:rPr>
          <w:bCs/>
          <w:lang w:val="uk-UA"/>
        </w:rPr>
        <w:t>«</w:t>
      </w:r>
      <w:r w:rsidR="00577B19" w:rsidRPr="00577B19">
        <w:rPr>
          <w:bCs/>
          <w:shd w:val="clear" w:color="auto" w:fill="FFFFFF"/>
          <w:lang w:val="uk-UA"/>
        </w:rPr>
        <w:t>Деякі питання формування та виконання місцевих бюджетів у період воєнного стану»</w:t>
      </w:r>
      <w:r w:rsidR="00577B19">
        <w:rPr>
          <w:bCs/>
          <w:sz w:val="26"/>
          <w:szCs w:val="26"/>
          <w:shd w:val="clear" w:color="auto" w:fill="FFFFFF"/>
          <w:lang w:val="uk-UA"/>
        </w:rPr>
        <w:t>,</w:t>
      </w:r>
      <w:r w:rsidRPr="00B763D4">
        <w:rPr>
          <w:bCs/>
          <w:lang w:val="uk-UA"/>
        </w:rPr>
        <w:t xml:space="preserve"> враховуючи лист  Управління </w:t>
      </w:r>
      <w:r w:rsidR="007A349C" w:rsidRPr="00B763D4">
        <w:rPr>
          <w:bCs/>
          <w:lang w:val="uk-UA"/>
        </w:rPr>
        <w:t>агро</w:t>
      </w:r>
      <w:r w:rsidRPr="00B763D4">
        <w:rPr>
          <w:bCs/>
          <w:lang w:val="uk-UA"/>
        </w:rPr>
        <w:t xml:space="preserve">економічного розвитку та євроінтеграції міської ради від 27.09.2022 року №117, та рішення 31 сесії </w:t>
      </w:r>
      <w:r w:rsidRPr="00B763D4">
        <w:rPr>
          <w:lang w:val="uk-UA"/>
        </w:rPr>
        <w:t>Хмільницької міської ради 8 скликання  від</w:t>
      </w:r>
      <w:r w:rsidRPr="00B763D4">
        <w:rPr>
          <w:bCs/>
          <w:lang w:val="uk-UA"/>
        </w:rPr>
        <w:t xml:space="preserve">  31.08.2022 року №1332 «</w:t>
      </w:r>
      <w:r w:rsidRPr="00B763D4">
        <w:rPr>
          <w:lang w:val="uk-UA"/>
        </w:rPr>
        <w:t>Про затвердження Антикризового плану реагування на випадок припинення газопостачання в опалювальному сезоні 2022-2023 років у Хмільницькій міській територіальній громаді»,</w:t>
      </w:r>
      <w:r w:rsidRPr="00B763D4">
        <w:rPr>
          <w:bCs/>
          <w:lang w:val="uk-UA"/>
        </w:rPr>
        <w:t xml:space="preserve"> </w:t>
      </w:r>
      <w:r w:rsidR="00577B19">
        <w:rPr>
          <w:lang w:val="uk-UA"/>
        </w:rPr>
        <w:t>керуючись ст.ст.28</w:t>
      </w:r>
      <w:r w:rsidRPr="00B763D4">
        <w:rPr>
          <w:lang w:val="uk-UA"/>
        </w:rPr>
        <w:t xml:space="preserve">, 59 Закону України «Про місцеве самоврядування в Україні» міська рада </w:t>
      </w:r>
    </w:p>
    <w:p w:rsidR="00270CB7" w:rsidRPr="00B763D4" w:rsidRDefault="00270CB7" w:rsidP="00270CB7">
      <w:pPr>
        <w:spacing w:line="276" w:lineRule="auto"/>
        <w:jc w:val="center"/>
        <w:rPr>
          <w:b/>
          <w:bCs/>
          <w:lang w:val="uk-UA"/>
        </w:rPr>
      </w:pPr>
      <w:r w:rsidRPr="00B763D4">
        <w:rPr>
          <w:b/>
          <w:bCs/>
          <w:lang w:val="uk-UA"/>
        </w:rPr>
        <w:t>В И Р І Ш И Л А :</w:t>
      </w:r>
    </w:p>
    <w:p w:rsidR="00270CB7" w:rsidRPr="00B763D4" w:rsidRDefault="00270CB7" w:rsidP="00270CB7">
      <w:pPr>
        <w:ind w:firstLine="567"/>
        <w:jc w:val="both"/>
        <w:rPr>
          <w:lang w:val="uk-UA"/>
        </w:rPr>
      </w:pPr>
      <w:r w:rsidRPr="00B763D4">
        <w:rPr>
          <w:b/>
          <w:lang w:val="uk-UA"/>
        </w:rPr>
        <w:t>1.</w:t>
      </w:r>
      <w:r w:rsidRPr="00B763D4">
        <w:rPr>
          <w:lang w:val="uk-UA"/>
        </w:rPr>
        <w:t xml:space="preserve"> Внести зміни та доповнення </w:t>
      </w:r>
      <w:r w:rsidRPr="00B763D4">
        <w:rPr>
          <w:iCs/>
          <w:lang w:val="uk-UA"/>
        </w:rPr>
        <w:t xml:space="preserve">до </w:t>
      </w:r>
      <w:r w:rsidRPr="00B763D4">
        <w:rPr>
          <w:lang w:val="uk-UA"/>
        </w:rPr>
        <w:t>комплексної програми «Добро» на 2021-2023рр.,  затвердженої рішенням  67 сесії  Хмільницької міської ради 7 скликання  від  22.11.2019р. №  2313</w:t>
      </w:r>
      <w:r w:rsidR="005F3D33" w:rsidRPr="00B763D4">
        <w:rPr>
          <w:lang w:val="uk-UA"/>
        </w:rPr>
        <w:t xml:space="preserve"> (зі змінами)</w:t>
      </w:r>
      <w:r w:rsidRPr="00B763D4">
        <w:rPr>
          <w:lang w:val="uk-UA"/>
        </w:rPr>
        <w:t>, наступного змісту:</w:t>
      </w:r>
    </w:p>
    <w:p w:rsidR="00270CB7" w:rsidRPr="00B763D4" w:rsidRDefault="00270CB7" w:rsidP="00270CB7">
      <w:pPr>
        <w:ind w:firstLine="567"/>
        <w:jc w:val="both"/>
        <w:rPr>
          <w:bCs/>
          <w:lang w:val="uk-UA"/>
        </w:rPr>
      </w:pPr>
      <w:r w:rsidRPr="00B763D4">
        <w:rPr>
          <w:b/>
          <w:lang w:val="uk-UA"/>
        </w:rPr>
        <w:t>1.1)</w:t>
      </w:r>
      <w:r w:rsidRPr="00B763D4">
        <w:rPr>
          <w:b/>
          <w:bCs/>
          <w:lang w:val="uk-UA"/>
        </w:rPr>
        <w:t xml:space="preserve"> </w:t>
      </w:r>
      <w:r w:rsidRPr="00B763D4">
        <w:rPr>
          <w:bCs/>
          <w:lang w:val="uk-UA"/>
        </w:rPr>
        <w:t xml:space="preserve"> в розділі 1 «Загальна характеристика Програми» пункт 7  та пп.7.1 викласти в новій редакції: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"/>
        <w:gridCol w:w="5172"/>
        <w:gridCol w:w="3903"/>
      </w:tblGrid>
      <w:tr w:rsidR="00270CB7" w:rsidRPr="00B763D4" w:rsidTr="0050189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B763D4" w:rsidRDefault="00270CB7" w:rsidP="00501899">
            <w:pPr>
              <w:spacing w:line="276" w:lineRule="auto"/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7.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B763D4" w:rsidRDefault="00270CB7" w:rsidP="00501899">
            <w:pPr>
              <w:spacing w:line="276" w:lineRule="auto"/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Обсяги  фінансування Програми, всього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CB7" w:rsidRPr="00B763D4" w:rsidRDefault="005F3D33" w:rsidP="00501899">
            <w:pPr>
              <w:jc w:val="center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23933,629</w:t>
            </w:r>
            <w:r w:rsidR="00270CB7" w:rsidRPr="00B763D4">
              <w:rPr>
                <w:b/>
                <w:bCs/>
                <w:lang w:val="uk-UA"/>
              </w:rPr>
              <w:t>тис.грн.</w:t>
            </w:r>
          </w:p>
        </w:tc>
      </w:tr>
      <w:tr w:rsidR="00270CB7" w:rsidRPr="00B763D4" w:rsidTr="0050189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B763D4" w:rsidRDefault="00270CB7" w:rsidP="00501899">
            <w:pPr>
              <w:spacing w:line="276" w:lineRule="auto"/>
              <w:jc w:val="both"/>
              <w:rPr>
                <w:b/>
                <w:bCs/>
                <w:lang w:val="uk-UA"/>
              </w:rPr>
            </w:pPr>
          </w:p>
          <w:p w:rsidR="00270CB7" w:rsidRPr="00B763D4" w:rsidRDefault="00270CB7" w:rsidP="00501899">
            <w:pPr>
              <w:spacing w:line="276" w:lineRule="auto"/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7.1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B763D4" w:rsidRDefault="00270CB7" w:rsidP="00501899">
            <w:pPr>
              <w:spacing w:line="276" w:lineRule="auto"/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З них фінансування за рахунок  коштів місцевого бюджету: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CB7" w:rsidRPr="00B763D4" w:rsidRDefault="005F3D33" w:rsidP="00501899">
            <w:pPr>
              <w:jc w:val="center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23679,989</w:t>
            </w:r>
            <w:r w:rsidR="00270CB7" w:rsidRPr="00B763D4">
              <w:rPr>
                <w:b/>
                <w:bCs/>
                <w:lang w:val="uk-UA"/>
              </w:rPr>
              <w:t>тис.грн.</w:t>
            </w:r>
          </w:p>
        </w:tc>
      </w:tr>
    </w:tbl>
    <w:p w:rsidR="00270CB7" w:rsidRPr="00B763D4" w:rsidRDefault="00270CB7" w:rsidP="00270CB7">
      <w:pPr>
        <w:jc w:val="both"/>
        <w:rPr>
          <w:bCs/>
          <w:lang w:val="uk-UA"/>
        </w:rPr>
      </w:pPr>
    </w:p>
    <w:p w:rsidR="00270CB7" w:rsidRPr="00B763D4" w:rsidRDefault="00270CB7" w:rsidP="00270CB7">
      <w:pPr>
        <w:jc w:val="both"/>
        <w:rPr>
          <w:bCs/>
          <w:lang w:val="uk-UA"/>
        </w:rPr>
      </w:pPr>
      <w:r w:rsidRPr="00B763D4">
        <w:rPr>
          <w:bCs/>
          <w:lang w:val="uk-UA"/>
        </w:rPr>
        <w:t>Пункт 7 та підпункт 7.1 розділу   1 «Загальна характеристика Програми» у попередній редакції визнати такими, що втратили чинність.</w:t>
      </w:r>
    </w:p>
    <w:p w:rsidR="00270CB7" w:rsidRPr="00B763D4" w:rsidRDefault="00270CB7" w:rsidP="00270CB7">
      <w:pPr>
        <w:ind w:firstLine="567"/>
        <w:jc w:val="both"/>
        <w:rPr>
          <w:b/>
          <w:lang w:val="uk-UA"/>
        </w:rPr>
      </w:pPr>
    </w:p>
    <w:p w:rsidR="00270CB7" w:rsidRPr="00B763D4" w:rsidRDefault="00270CB7" w:rsidP="00270CB7">
      <w:pPr>
        <w:ind w:firstLine="567"/>
        <w:jc w:val="both"/>
        <w:rPr>
          <w:lang w:val="uk-UA"/>
        </w:rPr>
      </w:pPr>
      <w:r w:rsidRPr="00B763D4">
        <w:rPr>
          <w:b/>
          <w:bCs/>
          <w:lang w:val="uk-UA"/>
        </w:rPr>
        <w:t>1.2)</w:t>
      </w:r>
      <w:r w:rsidRPr="00B763D4">
        <w:rPr>
          <w:bCs/>
          <w:lang w:val="uk-UA"/>
        </w:rPr>
        <w:t xml:space="preserve"> розділ 5 «Ресурсне забезпечення  Програми» викласти в новій редакції:</w:t>
      </w:r>
    </w:p>
    <w:tbl>
      <w:tblPr>
        <w:tblW w:w="0" w:type="auto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09"/>
        <w:gridCol w:w="1560"/>
        <w:gridCol w:w="1663"/>
        <w:gridCol w:w="1965"/>
      </w:tblGrid>
      <w:tr w:rsidR="00270CB7" w:rsidRPr="00B763D4" w:rsidTr="00501899">
        <w:trPr>
          <w:jc w:val="center"/>
        </w:trPr>
        <w:tc>
          <w:tcPr>
            <w:tcW w:w="2422" w:type="dxa"/>
            <w:vMerge w:val="restart"/>
          </w:tcPr>
          <w:p w:rsidR="00270CB7" w:rsidRPr="00B763D4" w:rsidRDefault="00270CB7" w:rsidP="00501899">
            <w:pPr>
              <w:jc w:val="center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2409" w:type="dxa"/>
            <w:vMerge w:val="restart"/>
          </w:tcPr>
          <w:p w:rsidR="00270CB7" w:rsidRPr="00B763D4" w:rsidRDefault="00270CB7" w:rsidP="00501899">
            <w:pPr>
              <w:jc w:val="center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Обсяг фінансування, всього:</w:t>
            </w:r>
          </w:p>
        </w:tc>
        <w:tc>
          <w:tcPr>
            <w:tcW w:w="5188" w:type="dxa"/>
            <w:gridSpan w:val="3"/>
          </w:tcPr>
          <w:p w:rsidR="00270CB7" w:rsidRPr="00B763D4" w:rsidRDefault="00270CB7" w:rsidP="00501899">
            <w:pPr>
              <w:jc w:val="center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В тому числі за роками</w:t>
            </w:r>
          </w:p>
        </w:tc>
      </w:tr>
      <w:tr w:rsidR="00270CB7" w:rsidRPr="00B763D4" w:rsidTr="00501899">
        <w:trPr>
          <w:jc w:val="center"/>
        </w:trPr>
        <w:tc>
          <w:tcPr>
            <w:tcW w:w="2422" w:type="dxa"/>
            <w:vMerge/>
          </w:tcPr>
          <w:p w:rsidR="00270CB7" w:rsidRPr="00B763D4" w:rsidRDefault="00270CB7" w:rsidP="005018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9" w:type="dxa"/>
            <w:vMerge/>
          </w:tcPr>
          <w:p w:rsidR="00270CB7" w:rsidRPr="00B763D4" w:rsidRDefault="00270CB7" w:rsidP="005018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270CB7" w:rsidRPr="00B763D4" w:rsidRDefault="00270CB7" w:rsidP="00501899">
            <w:pPr>
              <w:jc w:val="center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2021</w:t>
            </w:r>
          </w:p>
        </w:tc>
        <w:tc>
          <w:tcPr>
            <w:tcW w:w="1663" w:type="dxa"/>
            <w:vAlign w:val="center"/>
          </w:tcPr>
          <w:p w:rsidR="00270CB7" w:rsidRPr="00B763D4" w:rsidRDefault="00270CB7" w:rsidP="00501899">
            <w:pPr>
              <w:jc w:val="center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2022</w:t>
            </w:r>
          </w:p>
        </w:tc>
        <w:tc>
          <w:tcPr>
            <w:tcW w:w="1965" w:type="dxa"/>
            <w:vAlign w:val="center"/>
          </w:tcPr>
          <w:p w:rsidR="00270CB7" w:rsidRPr="00B763D4" w:rsidRDefault="00270CB7" w:rsidP="00501899">
            <w:pPr>
              <w:jc w:val="center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2023</w:t>
            </w:r>
          </w:p>
        </w:tc>
      </w:tr>
      <w:tr w:rsidR="00270CB7" w:rsidRPr="00B763D4" w:rsidTr="00501899">
        <w:trPr>
          <w:jc w:val="center"/>
        </w:trPr>
        <w:tc>
          <w:tcPr>
            <w:tcW w:w="2422" w:type="dxa"/>
          </w:tcPr>
          <w:p w:rsidR="00270CB7" w:rsidRPr="00B763D4" w:rsidRDefault="00270CB7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2409" w:type="dxa"/>
          </w:tcPr>
          <w:p w:rsidR="00270CB7" w:rsidRPr="00B763D4" w:rsidRDefault="001F7DA2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23933</w:t>
            </w:r>
            <w:r w:rsidR="00270CB7" w:rsidRPr="00B763D4">
              <w:rPr>
                <w:b/>
                <w:bCs/>
                <w:lang w:val="uk-UA"/>
              </w:rPr>
              <w:t>,629</w:t>
            </w:r>
          </w:p>
        </w:tc>
        <w:tc>
          <w:tcPr>
            <w:tcW w:w="1560" w:type="dxa"/>
          </w:tcPr>
          <w:p w:rsidR="00270CB7" w:rsidRPr="00B763D4" w:rsidRDefault="00270CB7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6985,374</w:t>
            </w:r>
          </w:p>
        </w:tc>
        <w:tc>
          <w:tcPr>
            <w:tcW w:w="1663" w:type="dxa"/>
          </w:tcPr>
          <w:p w:rsidR="00270CB7" w:rsidRPr="00B763D4" w:rsidRDefault="001F7DA2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7758</w:t>
            </w:r>
            <w:r w:rsidR="00270CB7" w:rsidRPr="00B763D4">
              <w:rPr>
                <w:b/>
                <w:bCs/>
                <w:lang w:val="uk-UA"/>
              </w:rPr>
              <w:t>,388</w:t>
            </w:r>
          </w:p>
        </w:tc>
        <w:tc>
          <w:tcPr>
            <w:tcW w:w="1965" w:type="dxa"/>
          </w:tcPr>
          <w:p w:rsidR="00270CB7" w:rsidRPr="00B763D4" w:rsidRDefault="00270CB7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9189,867</w:t>
            </w:r>
          </w:p>
        </w:tc>
      </w:tr>
      <w:tr w:rsidR="00270CB7" w:rsidRPr="00B763D4" w:rsidTr="00501899">
        <w:trPr>
          <w:jc w:val="center"/>
        </w:trPr>
        <w:tc>
          <w:tcPr>
            <w:tcW w:w="2422" w:type="dxa"/>
          </w:tcPr>
          <w:p w:rsidR="00270CB7" w:rsidRPr="00B763D4" w:rsidRDefault="00270CB7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lastRenderedPageBreak/>
              <w:t>Місцевий бюджет</w:t>
            </w:r>
          </w:p>
        </w:tc>
        <w:tc>
          <w:tcPr>
            <w:tcW w:w="2409" w:type="dxa"/>
          </w:tcPr>
          <w:p w:rsidR="00270CB7" w:rsidRPr="00B763D4" w:rsidRDefault="00860F32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23679</w:t>
            </w:r>
            <w:r w:rsidR="00270CB7" w:rsidRPr="00B763D4">
              <w:rPr>
                <w:b/>
                <w:bCs/>
                <w:lang w:val="uk-UA"/>
              </w:rPr>
              <w:t>,989</w:t>
            </w:r>
          </w:p>
        </w:tc>
        <w:tc>
          <w:tcPr>
            <w:tcW w:w="1560" w:type="dxa"/>
          </w:tcPr>
          <w:p w:rsidR="00270CB7" w:rsidRPr="00B763D4" w:rsidRDefault="00270CB7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6944,374</w:t>
            </w:r>
          </w:p>
        </w:tc>
        <w:tc>
          <w:tcPr>
            <w:tcW w:w="1663" w:type="dxa"/>
          </w:tcPr>
          <w:p w:rsidR="00270CB7" w:rsidRPr="00B763D4" w:rsidRDefault="00E90D7B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7646</w:t>
            </w:r>
            <w:r w:rsidR="00270CB7" w:rsidRPr="00B763D4">
              <w:rPr>
                <w:b/>
                <w:bCs/>
                <w:lang w:val="uk-UA"/>
              </w:rPr>
              <w:t>,388</w:t>
            </w:r>
          </w:p>
        </w:tc>
        <w:tc>
          <w:tcPr>
            <w:tcW w:w="1965" w:type="dxa"/>
          </w:tcPr>
          <w:p w:rsidR="00270CB7" w:rsidRPr="00B763D4" w:rsidRDefault="00270CB7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9089,227</w:t>
            </w:r>
          </w:p>
        </w:tc>
      </w:tr>
      <w:tr w:rsidR="00270CB7" w:rsidRPr="00B763D4" w:rsidTr="00501899">
        <w:trPr>
          <w:jc w:val="center"/>
        </w:trPr>
        <w:tc>
          <w:tcPr>
            <w:tcW w:w="2422" w:type="dxa"/>
          </w:tcPr>
          <w:p w:rsidR="00270CB7" w:rsidRPr="00B763D4" w:rsidRDefault="00270CB7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Кошти не бюджетних джерел, а саме:</w:t>
            </w:r>
          </w:p>
        </w:tc>
        <w:tc>
          <w:tcPr>
            <w:tcW w:w="2409" w:type="dxa"/>
          </w:tcPr>
          <w:p w:rsidR="00270CB7" w:rsidRPr="00B763D4" w:rsidRDefault="002B7150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253</w:t>
            </w:r>
            <w:r w:rsidR="00270CB7" w:rsidRPr="00B763D4">
              <w:rPr>
                <w:b/>
                <w:bCs/>
                <w:lang w:val="uk-UA"/>
              </w:rPr>
              <w:t>,640</w:t>
            </w:r>
          </w:p>
        </w:tc>
        <w:tc>
          <w:tcPr>
            <w:tcW w:w="1560" w:type="dxa"/>
          </w:tcPr>
          <w:p w:rsidR="00270CB7" w:rsidRPr="00B763D4" w:rsidRDefault="00270CB7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41,000</w:t>
            </w:r>
          </w:p>
        </w:tc>
        <w:tc>
          <w:tcPr>
            <w:tcW w:w="1663" w:type="dxa"/>
          </w:tcPr>
          <w:p w:rsidR="00270CB7" w:rsidRPr="00B763D4" w:rsidRDefault="00AB66EF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112</w:t>
            </w:r>
            <w:r w:rsidR="00270CB7" w:rsidRPr="00B763D4">
              <w:rPr>
                <w:b/>
                <w:bCs/>
                <w:lang w:val="uk-UA"/>
              </w:rPr>
              <w:t>,000</w:t>
            </w:r>
          </w:p>
        </w:tc>
        <w:tc>
          <w:tcPr>
            <w:tcW w:w="1965" w:type="dxa"/>
          </w:tcPr>
          <w:p w:rsidR="00270CB7" w:rsidRPr="00B763D4" w:rsidRDefault="00270CB7" w:rsidP="00501899">
            <w:pPr>
              <w:jc w:val="both"/>
              <w:rPr>
                <w:b/>
                <w:bCs/>
                <w:lang w:val="uk-UA"/>
              </w:rPr>
            </w:pPr>
            <w:r w:rsidRPr="00B763D4">
              <w:rPr>
                <w:b/>
                <w:bCs/>
                <w:lang w:val="uk-UA"/>
              </w:rPr>
              <w:t>100,640</w:t>
            </w:r>
          </w:p>
        </w:tc>
      </w:tr>
    </w:tbl>
    <w:p w:rsidR="00270CB7" w:rsidRPr="00B763D4" w:rsidRDefault="00270CB7" w:rsidP="00270CB7">
      <w:pPr>
        <w:jc w:val="both"/>
        <w:rPr>
          <w:bCs/>
          <w:lang w:val="uk-UA"/>
        </w:rPr>
      </w:pPr>
      <w:r w:rsidRPr="00B763D4">
        <w:rPr>
          <w:bCs/>
          <w:lang w:val="uk-UA"/>
        </w:rPr>
        <w:t>Розділ 5 «Ресурсне забезпечення  Програми» у попередній редакції визнати таким, що втратив чинність.</w:t>
      </w:r>
    </w:p>
    <w:p w:rsidR="00270CB7" w:rsidRPr="00B763D4" w:rsidRDefault="00270CB7" w:rsidP="00270CB7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B763D4">
        <w:rPr>
          <w:b/>
          <w:lang w:val="uk-UA"/>
        </w:rPr>
        <w:t>1.3)</w:t>
      </w:r>
      <w:r w:rsidRPr="00B763D4">
        <w:rPr>
          <w:lang w:val="uk-UA"/>
        </w:rPr>
        <w:t xml:space="preserve"> </w:t>
      </w:r>
      <w:r w:rsidR="00F84D3F" w:rsidRPr="00B763D4">
        <w:rPr>
          <w:lang w:val="uk-UA"/>
        </w:rPr>
        <w:t xml:space="preserve"> Пункти 1.8, 2.7</w:t>
      </w:r>
      <w:r w:rsidR="007A349C" w:rsidRPr="00B763D4">
        <w:rPr>
          <w:lang w:val="uk-UA"/>
        </w:rPr>
        <w:t xml:space="preserve"> </w:t>
      </w:r>
      <w:r w:rsidRPr="00B763D4">
        <w:rPr>
          <w:spacing w:val="-1"/>
          <w:lang w:val="uk-UA"/>
        </w:rPr>
        <w:t>розділ</w:t>
      </w:r>
      <w:r w:rsidR="00F84D3F" w:rsidRPr="00B763D4">
        <w:rPr>
          <w:spacing w:val="-1"/>
          <w:lang w:val="uk-UA"/>
        </w:rPr>
        <w:t>у</w:t>
      </w:r>
      <w:r w:rsidRPr="00B763D4">
        <w:rPr>
          <w:spacing w:val="-1"/>
          <w:lang w:val="uk-UA"/>
        </w:rPr>
        <w:t xml:space="preserve"> 6</w:t>
      </w:r>
      <w:r w:rsidRPr="00B763D4">
        <w:rPr>
          <w:lang w:val="uk-UA"/>
        </w:rPr>
        <w:t xml:space="preserve"> «Результативні показники комплексної програми «Добро» на 2021-2023рр.», викласти в новій редакції: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1134"/>
        <w:gridCol w:w="1134"/>
        <w:gridCol w:w="1134"/>
        <w:gridCol w:w="1276"/>
        <w:gridCol w:w="1276"/>
      </w:tblGrid>
      <w:tr w:rsidR="00270CB7" w:rsidRPr="00B763D4" w:rsidTr="00501899">
        <w:trPr>
          <w:cantSplit/>
          <w:trHeight w:val="7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Вихідні дані на початок дії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Всього за період дії програми</w:t>
            </w:r>
          </w:p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</w:tr>
      <w:tr w:rsidR="00270CB7" w:rsidRPr="00B763D4" w:rsidTr="00501899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val="uk-UA"/>
              </w:rPr>
            </w:pPr>
            <w:r w:rsidRPr="00B763D4">
              <w:rPr>
                <w:b/>
                <w:i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val="uk-UA"/>
              </w:rPr>
            </w:pPr>
            <w:r w:rsidRPr="00B763D4">
              <w:rPr>
                <w:b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val="uk-UA"/>
              </w:rPr>
            </w:pPr>
            <w:r w:rsidRPr="00B763D4">
              <w:rPr>
                <w:b/>
                <w:i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val="uk-UA"/>
              </w:rPr>
            </w:pPr>
            <w:r w:rsidRPr="00B763D4">
              <w:rPr>
                <w:b/>
                <w:i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val="en-US"/>
              </w:rPr>
            </w:pPr>
            <w:r w:rsidRPr="00B763D4">
              <w:rPr>
                <w:b/>
                <w:i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val="en-US"/>
              </w:rPr>
            </w:pPr>
            <w:r w:rsidRPr="00B763D4">
              <w:rPr>
                <w:b/>
                <w:i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val="en-US"/>
              </w:rPr>
            </w:pPr>
            <w:r w:rsidRPr="00B763D4">
              <w:rPr>
                <w:b/>
                <w:i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B763D4">
              <w:rPr>
                <w:b/>
                <w:i/>
                <w:lang w:val="en-US"/>
              </w:rPr>
              <w:t>8</w:t>
            </w:r>
          </w:p>
        </w:tc>
      </w:tr>
      <w:tr w:rsidR="00270CB7" w:rsidRPr="00B763D4" w:rsidTr="0050189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І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jc w:val="center"/>
              <w:rPr>
                <w:lang w:val="uk-UA"/>
              </w:rPr>
            </w:pPr>
            <w:r w:rsidRPr="00B763D4">
              <w:rPr>
                <w:b/>
                <w:lang w:val="uk-UA"/>
              </w:rPr>
              <w:t>Показники продукту програми</w:t>
            </w:r>
          </w:p>
        </w:tc>
      </w:tr>
      <w:tr w:rsidR="00270CB7" w:rsidRPr="00B763D4" w:rsidTr="00501899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B763D4">
              <w:rPr>
                <w:lang w:val="uk-UA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B763D4" w:rsidRDefault="00270CB7" w:rsidP="00501899">
            <w:pPr>
              <w:jc w:val="both"/>
              <w:rPr>
                <w:lang w:val="uk-UA"/>
              </w:rPr>
            </w:pPr>
            <w:r w:rsidRPr="00B763D4">
              <w:rPr>
                <w:lang w:val="uk-UA"/>
              </w:rPr>
              <w:t>Забезпечення побутовими електрообігрівачами  незахищених  та  малозабезпечених верств населення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jc w:val="center"/>
              <w:rPr>
                <w:lang w:val="uk-UA"/>
              </w:rPr>
            </w:pPr>
            <w:r w:rsidRPr="00B763D4">
              <w:rPr>
                <w:lang w:val="uk-UA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35</w:t>
            </w:r>
            <w:r w:rsidR="001672C5" w:rsidRPr="00B763D4">
              <w:rPr>
                <w:b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35</w:t>
            </w:r>
            <w:r w:rsidR="001672C5" w:rsidRPr="00B763D4">
              <w:rPr>
                <w:b/>
                <w:lang w:val="uk-UA"/>
              </w:rPr>
              <w:t>9</w:t>
            </w:r>
          </w:p>
        </w:tc>
      </w:tr>
      <w:tr w:rsidR="00270CB7" w:rsidRPr="00B763D4" w:rsidTr="00501899">
        <w:trPr>
          <w:trHeight w:val="2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ІІ</w:t>
            </w:r>
          </w:p>
        </w:tc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Показники ефективності програми</w:t>
            </w:r>
          </w:p>
        </w:tc>
      </w:tr>
      <w:tr w:rsidR="00270CB7" w:rsidRPr="00B763D4" w:rsidTr="00501899">
        <w:trPr>
          <w:trHeight w:val="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B763D4">
              <w:rPr>
                <w:lang w:val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B763D4" w:rsidRDefault="00270CB7" w:rsidP="007A349C">
            <w:pPr>
              <w:ind w:right="140"/>
              <w:jc w:val="both"/>
              <w:rPr>
                <w:lang w:val="uk-UA"/>
              </w:rPr>
            </w:pPr>
            <w:r w:rsidRPr="00B763D4">
              <w:rPr>
                <w:lang w:val="uk-UA"/>
              </w:rPr>
              <w:t xml:space="preserve">Середній розмір вартості побутових електрообігрівачів для </w:t>
            </w:r>
            <w:r w:rsidR="007A349C" w:rsidRPr="00B763D4">
              <w:rPr>
                <w:lang w:val="uk-UA"/>
              </w:rPr>
              <w:t xml:space="preserve"> незахищених  та  малозабезпечених верств насе</w:t>
            </w:r>
            <w:r w:rsidRPr="00B763D4">
              <w:rPr>
                <w:lang w:val="uk-UA"/>
              </w:rPr>
              <w:t>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jc w:val="center"/>
              <w:rPr>
                <w:lang w:val="uk-UA"/>
              </w:rPr>
            </w:pPr>
            <w:r w:rsidRPr="00B763D4">
              <w:rPr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B7" w:rsidRPr="00B763D4" w:rsidRDefault="001672C5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861</w:t>
            </w:r>
            <w:r w:rsidR="00270CB7" w:rsidRPr="00B763D4">
              <w:rPr>
                <w:b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CB7" w:rsidRPr="00B763D4" w:rsidRDefault="00270CB7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B7" w:rsidRPr="00B763D4" w:rsidRDefault="001672C5" w:rsidP="0050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63D4">
              <w:rPr>
                <w:b/>
                <w:lang w:val="uk-UA"/>
              </w:rPr>
              <w:t>861</w:t>
            </w:r>
            <w:r w:rsidR="00270CB7" w:rsidRPr="00B763D4">
              <w:rPr>
                <w:b/>
                <w:lang w:val="uk-UA"/>
              </w:rPr>
              <w:t>,00</w:t>
            </w:r>
          </w:p>
        </w:tc>
      </w:tr>
    </w:tbl>
    <w:p w:rsidR="00270CB7" w:rsidRPr="00B763D4" w:rsidRDefault="00270CB7" w:rsidP="00270CB7">
      <w:pPr>
        <w:shd w:val="clear" w:color="auto" w:fill="FFFFFF"/>
        <w:ind w:right="10"/>
        <w:jc w:val="both"/>
        <w:rPr>
          <w:lang w:val="uk-UA"/>
        </w:rPr>
      </w:pPr>
      <w:r w:rsidRPr="00B763D4">
        <w:rPr>
          <w:lang w:val="uk-UA"/>
        </w:rPr>
        <w:t xml:space="preserve">Пункти </w:t>
      </w:r>
      <w:r w:rsidR="00F84D3F" w:rsidRPr="00B763D4">
        <w:rPr>
          <w:lang w:val="uk-UA"/>
        </w:rPr>
        <w:t>1.8, 2.7</w:t>
      </w:r>
      <w:r w:rsidR="00483800" w:rsidRPr="00B763D4">
        <w:rPr>
          <w:lang w:val="uk-UA"/>
        </w:rPr>
        <w:t xml:space="preserve"> </w:t>
      </w:r>
      <w:r w:rsidRPr="00B763D4">
        <w:rPr>
          <w:lang w:val="uk-UA"/>
        </w:rPr>
        <w:t>в</w:t>
      </w:r>
      <w:r w:rsidRPr="00B763D4">
        <w:rPr>
          <w:spacing w:val="-1"/>
          <w:lang w:val="uk-UA"/>
        </w:rPr>
        <w:t xml:space="preserve"> розділі 6</w:t>
      </w:r>
      <w:r w:rsidRPr="00B763D4">
        <w:rPr>
          <w:lang w:val="uk-UA"/>
        </w:rPr>
        <w:t xml:space="preserve"> «Результативні показники комплексної програми «Добро»» у попередній редакції визнати такими, що втратили чинність.</w:t>
      </w:r>
    </w:p>
    <w:p w:rsidR="00270CB7" w:rsidRPr="00B763D4" w:rsidRDefault="00270CB7" w:rsidP="00270CB7">
      <w:pPr>
        <w:widowControl w:val="0"/>
        <w:jc w:val="both"/>
        <w:rPr>
          <w:lang w:val="uk-UA"/>
        </w:rPr>
      </w:pPr>
      <w:r w:rsidRPr="00B763D4">
        <w:rPr>
          <w:b/>
          <w:shd w:val="clear" w:color="auto" w:fill="FFFFFF"/>
          <w:lang w:val="uk-UA"/>
        </w:rPr>
        <w:t xml:space="preserve">       1.7) </w:t>
      </w:r>
      <w:r w:rsidRPr="00B763D4">
        <w:rPr>
          <w:shd w:val="clear" w:color="auto" w:fill="FFFFFF"/>
          <w:lang w:val="uk-UA"/>
        </w:rPr>
        <w:t xml:space="preserve">Частину </w:t>
      </w:r>
      <w:r w:rsidRPr="00B763D4">
        <w:rPr>
          <w:bCs/>
          <w:lang w:val="en-US"/>
        </w:rPr>
        <w:t>V</w:t>
      </w:r>
      <w:r w:rsidR="005F3D33" w:rsidRPr="00B763D4">
        <w:rPr>
          <w:bCs/>
          <w:lang w:val="uk-UA"/>
        </w:rPr>
        <w:t>II</w:t>
      </w:r>
      <w:r w:rsidRPr="00B763D4">
        <w:rPr>
          <w:bCs/>
          <w:lang w:val="uk-UA"/>
        </w:rPr>
        <w:t xml:space="preserve">. </w:t>
      </w:r>
      <w:proofErr w:type="spellStart"/>
      <w:r w:rsidR="005F3D33" w:rsidRPr="00B763D4">
        <w:rPr>
          <w:lang w:val="uk-UA"/>
        </w:rPr>
        <w:t>.«Підтримка</w:t>
      </w:r>
      <w:proofErr w:type="spellEnd"/>
      <w:r w:rsidR="005F3D33" w:rsidRPr="00B763D4">
        <w:rPr>
          <w:lang w:val="uk-UA"/>
        </w:rPr>
        <w:t xml:space="preserve"> незахищених та малозабезпечених верств населення» </w:t>
      </w:r>
      <w:r w:rsidRPr="00B763D4">
        <w:rPr>
          <w:shd w:val="clear" w:color="auto" w:fill="FFFFFF"/>
          <w:lang w:val="uk-UA"/>
        </w:rPr>
        <w:t xml:space="preserve">розділу 7 «Напрями діяльності та заходи комплексної програми «Добро» на </w:t>
      </w:r>
      <w:r w:rsidRPr="00B763D4">
        <w:rPr>
          <w:bCs/>
          <w:lang w:val="uk-UA"/>
        </w:rPr>
        <w:t xml:space="preserve"> 2021-2023рр.»  доповнити </w:t>
      </w:r>
      <w:r w:rsidRPr="00B763D4">
        <w:rPr>
          <w:shd w:val="clear" w:color="auto" w:fill="FFFFFF"/>
          <w:lang w:val="uk-UA"/>
        </w:rPr>
        <w:t xml:space="preserve">пунктом </w:t>
      </w:r>
      <w:r w:rsidR="005F3D33" w:rsidRPr="00B763D4">
        <w:rPr>
          <w:lang w:val="uk-UA"/>
        </w:rPr>
        <w:t>7.2</w:t>
      </w:r>
      <w:r w:rsidRPr="00B763D4">
        <w:rPr>
          <w:lang w:val="uk-UA"/>
        </w:rPr>
        <w:t xml:space="preserve"> в редакції згідно Додатку.</w:t>
      </w:r>
    </w:p>
    <w:p w:rsidR="00270CB7" w:rsidRPr="00B763D4" w:rsidRDefault="00270CB7" w:rsidP="00270CB7">
      <w:pPr>
        <w:ind w:firstLine="720"/>
        <w:jc w:val="both"/>
        <w:rPr>
          <w:shd w:val="clear" w:color="auto" w:fill="FFFFFF"/>
          <w:lang w:val="uk-UA"/>
        </w:rPr>
      </w:pPr>
      <w:r w:rsidRPr="00B763D4">
        <w:rPr>
          <w:b/>
          <w:lang w:val="uk-UA"/>
        </w:rPr>
        <w:t xml:space="preserve">2. </w:t>
      </w:r>
      <w:r w:rsidRPr="00B763D4">
        <w:rPr>
          <w:lang w:val="uk-UA"/>
        </w:rPr>
        <w:t>Управлінню праці та соціального захисту населення Хмільницької міської   ради /І.Тимошенко/  забезпечити   виконання заходів, передбачених комплексною програмою «Добро»  на 2021-2023 рр.</w:t>
      </w:r>
      <w:r w:rsidRPr="00B763D4">
        <w:rPr>
          <w:shd w:val="clear" w:color="auto" w:fill="FFFFFF"/>
          <w:lang w:val="uk-UA"/>
        </w:rPr>
        <w:t>».</w:t>
      </w:r>
    </w:p>
    <w:p w:rsidR="008D0AFE" w:rsidRPr="00B763D4" w:rsidRDefault="00270CB7" w:rsidP="008D0AFE">
      <w:pPr>
        <w:jc w:val="both"/>
        <w:rPr>
          <w:b/>
          <w:lang w:val="uk-UA"/>
        </w:rPr>
      </w:pPr>
      <w:r w:rsidRPr="00B763D4">
        <w:rPr>
          <w:shd w:val="clear" w:color="auto" w:fill="FFFFFF"/>
          <w:lang w:val="uk-UA"/>
        </w:rPr>
        <w:t xml:space="preserve">    </w:t>
      </w:r>
      <w:r w:rsidRPr="00B763D4">
        <w:rPr>
          <w:b/>
          <w:lang w:val="uk-UA"/>
        </w:rPr>
        <w:t xml:space="preserve">     3. </w:t>
      </w:r>
      <w:r w:rsidR="008D0AFE" w:rsidRPr="00B763D4">
        <w:rPr>
          <w:lang w:val="uk-UA"/>
        </w:rPr>
        <w:t>Загальному та</w:t>
      </w:r>
      <w:r w:rsidR="008D0AFE" w:rsidRPr="00B763D4">
        <w:rPr>
          <w:b/>
          <w:lang w:val="uk-UA"/>
        </w:rPr>
        <w:t xml:space="preserve"> </w:t>
      </w:r>
      <w:r w:rsidR="008D0AFE" w:rsidRPr="00B763D4">
        <w:rPr>
          <w:lang w:val="uk-UA"/>
        </w:rPr>
        <w:t>організаційному  відділам Хмільницької міської ради у документах постійного зберігання зазначити факт та підставу внесення відповідних змін та доповнень до рішення, зазначеного у пункті 1 цього рішення.</w:t>
      </w:r>
    </w:p>
    <w:p w:rsidR="00483800" w:rsidRPr="00B763D4" w:rsidRDefault="00483800" w:rsidP="008D0AFE">
      <w:pPr>
        <w:jc w:val="both"/>
        <w:rPr>
          <w:lang w:val="uk-UA" w:eastAsia="ar-SA"/>
        </w:rPr>
      </w:pPr>
      <w:r w:rsidRPr="00B763D4">
        <w:rPr>
          <w:b/>
          <w:lang w:val="uk-UA"/>
        </w:rPr>
        <w:t xml:space="preserve">   </w:t>
      </w:r>
      <w:r w:rsidR="00B84190" w:rsidRPr="00B763D4">
        <w:rPr>
          <w:b/>
          <w:lang w:val="uk-UA"/>
        </w:rPr>
        <w:t xml:space="preserve">    </w:t>
      </w:r>
      <w:r w:rsidRPr="00B763D4">
        <w:rPr>
          <w:b/>
          <w:lang w:val="uk-UA"/>
        </w:rPr>
        <w:t xml:space="preserve"> </w:t>
      </w:r>
      <w:r w:rsidR="00270CB7" w:rsidRPr="00B763D4">
        <w:rPr>
          <w:b/>
          <w:lang w:val="uk-UA"/>
        </w:rPr>
        <w:t xml:space="preserve">  4.  </w:t>
      </w:r>
      <w:r w:rsidRPr="00B763D4">
        <w:rPr>
          <w:lang w:val="uk-UA" w:eastAsia="ar-SA"/>
        </w:rPr>
        <w:t>Контроль за виконанням цього рішення покласти</w:t>
      </w:r>
      <w:r w:rsidR="00FA3200">
        <w:rPr>
          <w:lang w:val="uk-UA" w:eastAsia="ar-SA"/>
        </w:rPr>
        <w:t xml:space="preserve"> на заступника міського    </w:t>
      </w:r>
      <w:r w:rsidRPr="00B763D4">
        <w:rPr>
          <w:lang w:val="uk-UA" w:eastAsia="ar-SA"/>
        </w:rPr>
        <w:t xml:space="preserve"> голови з питань діяльності виконавчих органів міської ради А.В.</w:t>
      </w:r>
      <w:proofErr w:type="spellStart"/>
      <w:r w:rsidRPr="00B763D4">
        <w:rPr>
          <w:lang w:val="uk-UA" w:eastAsia="ar-SA"/>
        </w:rPr>
        <w:t>Сташка</w:t>
      </w:r>
      <w:proofErr w:type="spellEnd"/>
      <w:r w:rsidRPr="00B763D4">
        <w:rPr>
          <w:lang w:val="uk-UA" w:eastAsia="ar-SA"/>
        </w:rPr>
        <w:t>.</w:t>
      </w:r>
    </w:p>
    <w:p w:rsidR="00270CB7" w:rsidRPr="00B763D4" w:rsidRDefault="00270CB7" w:rsidP="00483800">
      <w:pPr>
        <w:ind w:firstLine="567"/>
        <w:jc w:val="both"/>
        <w:rPr>
          <w:b/>
          <w:bCs/>
          <w:lang w:val="uk-UA"/>
        </w:rPr>
      </w:pPr>
    </w:p>
    <w:p w:rsidR="00270CB7" w:rsidRPr="00B763D4" w:rsidRDefault="00270CB7" w:rsidP="00270CB7">
      <w:pPr>
        <w:ind w:firstLine="567"/>
        <w:jc w:val="both"/>
        <w:rPr>
          <w:b/>
          <w:bCs/>
          <w:lang w:val="uk-UA"/>
        </w:rPr>
      </w:pPr>
    </w:p>
    <w:p w:rsidR="00270CB7" w:rsidRPr="00B763D4" w:rsidRDefault="00270CB7" w:rsidP="00270CB7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B763D4">
        <w:rPr>
          <w:b/>
          <w:bCs/>
          <w:sz w:val="28"/>
          <w:szCs w:val="28"/>
          <w:lang w:val="uk-UA"/>
        </w:rPr>
        <w:t xml:space="preserve">Міський голова </w:t>
      </w:r>
      <w:r w:rsidRPr="00B763D4">
        <w:rPr>
          <w:b/>
          <w:bCs/>
          <w:sz w:val="28"/>
          <w:szCs w:val="28"/>
          <w:lang w:val="uk-UA"/>
        </w:rPr>
        <w:tab/>
      </w:r>
      <w:r w:rsidRPr="00B763D4">
        <w:rPr>
          <w:b/>
          <w:bCs/>
          <w:sz w:val="28"/>
          <w:szCs w:val="28"/>
          <w:lang w:val="uk-UA"/>
        </w:rPr>
        <w:tab/>
      </w:r>
      <w:r w:rsidRPr="00B763D4">
        <w:rPr>
          <w:b/>
          <w:bCs/>
          <w:sz w:val="28"/>
          <w:szCs w:val="28"/>
          <w:lang w:val="uk-UA"/>
        </w:rPr>
        <w:tab/>
      </w:r>
      <w:r w:rsidRPr="00B763D4">
        <w:rPr>
          <w:b/>
          <w:bCs/>
          <w:sz w:val="28"/>
          <w:szCs w:val="28"/>
          <w:lang w:val="uk-UA"/>
        </w:rPr>
        <w:tab/>
      </w:r>
      <w:r w:rsidRPr="00B763D4">
        <w:rPr>
          <w:b/>
          <w:bCs/>
          <w:sz w:val="28"/>
          <w:szCs w:val="28"/>
          <w:lang w:val="uk-UA"/>
        </w:rPr>
        <w:tab/>
      </w:r>
      <w:r w:rsidRPr="00B763D4">
        <w:rPr>
          <w:b/>
          <w:bCs/>
          <w:sz w:val="28"/>
          <w:szCs w:val="28"/>
          <w:lang w:val="uk-UA"/>
        </w:rPr>
        <w:tab/>
        <w:t xml:space="preserve">           Микола ЮРЧИШИН</w:t>
      </w:r>
    </w:p>
    <w:p w:rsidR="000901D7" w:rsidRDefault="000901D7" w:rsidP="000901D7">
      <w:pPr>
        <w:pStyle w:val="Style1"/>
        <w:widowControl/>
        <w:spacing w:line="240" w:lineRule="auto"/>
        <w:ind w:firstLine="0"/>
        <w:jc w:val="right"/>
        <w:rPr>
          <w:rStyle w:val="FontStyle11"/>
          <w:sz w:val="22"/>
          <w:szCs w:val="22"/>
          <w:lang w:val="uk-UA"/>
        </w:rPr>
        <w:sectPr w:rsidR="000901D7" w:rsidSect="000901D7">
          <w:pgSz w:w="11906" w:h="16838"/>
          <w:pgMar w:top="568" w:right="850" w:bottom="709" w:left="709" w:header="708" w:footer="708" w:gutter="0"/>
          <w:cols w:space="708"/>
          <w:docGrid w:linePitch="360"/>
        </w:sectPr>
      </w:pPr>
    </w:p>
    <w:p w:rsidR="000901D7" w:rsidRDefault="000901D7" w:rsidP="000901D7">
      <w:pPr>
        <w:pStyle w:val="Style1"/>
        <w:widowControl/>
        <w:spacing w:line="240" w:lineRule="auto"/>
        <w:ind w:firstLine="0"/>
        <w:jc w:val="right"/>
        <w:rPr>
          <w:rStyle w:val="FontStyle11"/>
          <w:sz w:val="22"/>
          <w:szCs w:val="22"/>
          <w:lang w:val="uk-UA"/>
        </w:rPr>
      </w:pPr>
    </w:p>
    <w:p w:rsidR="00270CB7" w:rsidRDefault="00270CB7" w:rsidP="000901D7">
      <w:pPr>
        <w:pStyle w:val="Style1"/>
        <w:widowControl/>
        <w:spacing w:line="240" w:lineRule="auto"/>
        <w:ind w:firstLine="0"/>
        <w:jc w:val="right"/>
        <w:rPr>
          <w:rStyle w:val="FontStyle11"/>
          <w:sz w:val="22"/>
          <w:szCs w:val="22"/>
          <w:lang w:val="uk-UA"/>
        </w:rPr>
      </w:pPr>
      <w:r w:rsidRPr="00B85476">
        <w:rPr>
          <w:rStyle w:val="FontStyle11"/>
          <w:sz w:val="22"/>
          <w:szCs w:val="22"/>
          <w:lang w:val="uk-UA"/>
        </w:rPr>
        <w:t>Додаток</w:t>
      </w:r>
      <w:r w:rsidRPr="00B85476">
        <w:rPr>
          <w:b/>
          <w:i/>
          <w:sz w:val="28"/>
          <w:szCs w:val="28"/>
          <w:lang w:val="uk-UA"/>
        </w:rPr>
        <w:tab/>
      </w:r>
      <w:r w:rsidRPr="00B85476">
        <w:rPr>
          <w:rStyle w:val="FontStyle11"/>
          <w:sz w:val="22"/>
          <w:szCs w:val="22"/>
          <w:lang w:val="uk-UA"/>
        </w:rPr>
        <w:t xml:space="preserve"> </w:t>
      </w:r>
    </w:p>
    <w:p w:rsidR="00270CB7" w:rsidRDefault="00270CB7" w:rsidP="00270CB7">
      <w:pPr>
        <w:pStyle w:val="Style1"/>
        <w:widowControl/>
        <w:spacing w:line="240" w:lineRule="auto"/>
        <w:ind w:left="4248" w:firstLine="708"/>
        <w:jc w:val="right"/>
        <w:rPr>
          <w:rStyle w:val="FontStyle11"/>
          <w:sz w:val="22"/>
          <w:szCs w:val="22"/>
          <w:lang w:val="uk-UA"/>
        </w:rPr>
      </w:pPr>
      <w:r w:rsidRPr="00B85476">
        <w:rPr>
          <w:rStyle w:val="FontStyle11"/>
          <w:sz w:val="22"/>
          <w:szCs w:val="22"/>
          <w:lang w:val="uk-UA"/>
        </w:rPr>
        <w:t>до рішення</w:t>
      </w:r>
      <w:r>
        <w:rPr>
          <w:rStyle w:val="FontStyle11"/>
          <w:sz w:val="22"/>
          <w:szCs w:val="22"/>
          <w:lang w:val="uk-UA"/>
        </w:rPr>
        <w:t xml:space="preserve"> виконавчого комітету</w:t>
      </w:r>
    </w:p>
    <w:p w:rsidR="00270CB7" w:rsidRPr="00B85476" w:rsidRDefault="00270CB7" w:rsidP="00270CB7">
      <w:pPr>
        <w:pStyle w:val="Style1"/>
        <w:widowControl/>
        <w:spacing w:line="240" w:lineRule="auto"/>
        <w:ind w:left="4248" w:firstLine="708"/>
        <w:jc w:val="center"/>
        <w:rPr>
          <w:rStyle w:val="FontStyle11"/>
          <w:sz w:val="22"/>
          <w:szCs w:val="22"/>
          <w:lang w:val="uk-UA"/>
        </w:rPr>
      </w:pPr>
      <w:r>
        <w:rPr>
          <w:rStyle w:val="FontStyle11"/>
          <w:sz w:val="22"/>
          <w:szCs w:val="22"/>
          <w:lang w:val="uk-UA"/>
        </w:rPr>
        <w:t xml:space="preserve">                                                                     Хмільницької міської ради</w:t>
      </w:r>
      <w:r w:rsidRPr="00B85476">
        <w:rPr>
          <w:rStyle w:val="FontStyle11"/>
          <w:sz w:val="22"/>
          <w:szCs w:val="22"/>
          <w:lang w:val="uk-UA"/>
        </w:rPr>
        <w:t xml:space="preserve">                                                      </w:t>
      </w:r>
      <w:r>
        <w:rPr>
          <w:rStyle w:val="FontStyle11"/>
          <w:sz w:val="22"/>
          <w:szCs w:val="22"/>
          <w:lang w:val="uk-UA"/>
        </w:rPr>
        <w:t xml:space="preserve">                     </w:t>
      </w:r>
      <w:r w:rsidRPr="00B85476">
        <w:rPr>
          <w:rStyle w:val="FontStyle11"/>
          <w:sz w:val="22"/>
          <w:szCs w:val="22"/>
          <w:lang w:val="uk-UA"/>
        </w:rPr>
        <w:t xml:space="preserve"> </w:t>
      </w:r>
    </w:p>
    <w:p w:rsidR="00270CB7" w:rsidRPr="00B85476" w:rsidRDefault="00270CB7" w:rsidP="00270CB7">
      <w:pPr>
        <w:pStyle w:val="Style1"/>
        <w:widowControl/>
        <w:spacing w:line="240" w:lineRule="auto"/>
        <w:ind w:firstLine="0"/>
        <w:jc w:val="right"/>
        <w:rPr>
          <w:rStyle w:val="FontStyle11"/>
          <w:sz w:val="28"/>
          <w:szCs w:val="28"/>
          <w:lang w:val="uk-UA"/>
        </w:rPr>
      </w:pPr>
      <w:r w:rsidRPr="00B85476">
        <w:rPr>
          <w:rStyle w:val="FontStyle11"/>
          <w:sz w:val="22"/>
          <w:szCs w:val="22"/>
          <w:lang w:val="uk-UA"/>
        </w:rPr>
        <w:t xml:space="preserve">                </w:t>
      </w:r>
      <w:r>
        <w:rPr>
          <w:rStyle w:val="FontStyle11"/>
          <w:sz w:val="22"/>
          <w:szCs w:val="22"/>
          <w:lang w:val="uk-UA"/>
        </w:rPr>
        <w:t xml:space="preserve">                      </w:t>
      </w:r>
      <w:r w:rsidRPr="00B85476">
        <w:rPr>
          <w:rStyle w:val="FontStyle11"/>
          <w:sz w:val="22"/>
          <w:szCs w:val="22"/>
          <w:lang w:val="uk-UA"/>
        </w:rPr>
        <w:t>№</w:t>
      </w:r>
      <w:r w:rsidR="0048770F">
        <w:rPr>
          <w:rStyle w:val="FontStyle11"/>
          <w:sz w:val="22"/>
          <w:szCs w:val="22"/>
          <w:u w:val="single"/>
          <w:lang w:val="uk-UA"/>
        </w:rPr>
        <w:t>5</w:t>
      </w:r>
      <w:bookmarkStart w:id="0" w:name="_GoBack"/>
      <w:bookmarkEnd w:id="0"/>
      <w:r w:rsidR="002E6225">
        <w:rPr>
          <w:rStyle w:val="FontStyle11"/>
          <w:sz w:val="22"/>
          <w:szCs w:val="22"/>
          <w:u w:val="single"/>
          <w:lang w:val="uk-UA"/>
        </w:rPr>
        <w:t>81</w:t>
      </w:r>
      <w:r w:rsidR="002E6225">
        <w:rPr>
          <w:rStyle w:val="FontStyle11"/>
          <w:sz w:val="22"/>
          <w:szCs w:val="22"/>
          <w:lang w:val="uk-UA"/>
        </w:rPr>
        <w:t xml:space="preserve">від 13 жовтня </w:t>
      </w:r>
      <w:r>
        <w:rPr>
          <w:rStyle w:val="FontStyle11"/>
          <w:sz w:val="22"/>
          <w:szCs w:val="22"/>
          <w:lang w:val="uk-UA"/>
        </w:rPr>
        <w:t xml:space="preserve"> </w:t>
      </w:r>
      <w:r w:rsidRPr="00B85476">
        <w:rPr>
          <w:rStyle w:val="FontStyle11"/>
          <w:sz w:val="22"/>
          <w:szCs w:val="22"/>
          <w:lang w:val="uk-UA"/>
        </w:rPr>
        <w:t>2022 р</w:t>
      </w:r>
      <w:r>
        <w:rPr>
          <w:rStyle w:val="FontStyle11"/>
          <w:sz w:val="22"/>
          <w:szCs w:val="22"/>
          <w:lang w:val="uk-UA"/>
        </w:rPr>
        <w:t>.</w:t>
      </w:r>
    </w:p>
    <w:p w:rsidR="00270CB7" w:rsidRPr="00B85476" w:rsidRDefault="00270CB7" w:rsidP="00270CB7">
      <w:pPr>
        <w:ind w:left="720"/>
        <w:rPr>
          <w:b/>
          <w:i/>
          <w:sz w:val="16"/>
          <w:szCs w:val="16"/>
          <w:lang w:val="uk-UA"/>
        </w:rPr>
      </w:pPr>
    </w:p>
    <w:p w:rsidR="00270CB7" w:rsidRPr="00B85476" w:rsidRDefault="00270CB7" w:rsidP="00270CB7">
      <w:pPr>
        <w:numPr>
          <w:ilvl w:val="0"/>
          <w:numId w:val="1"/>
        </w:numPr>
        <w:suppressAutoHyphens/>
        <w:autoSpaceDE w:val="0"/>
        <w:jc w:val="center"/>
        <w:rPr>
          <w:b/>
          <w:i/>
          <w:sz w:val="28"/>
          <w:szCs w:val="28"/>
          <w:lang w:val="uk-UA"/>
        </w:rPr>
      </w:pPr>
      <w:r w:rsidRPr="00B85476">
        <w:rPr>
          <w:b/>
          <w:i/>
          <w:sz w:val="28"/>
          <w:szCs w:val="28"/>
          <w:lang w:val="uk-UA"/>
        </w:rPr>
        <w:t>Напрями діяльності та заходи комплексної  програми «Добро»</w:t>
      </w:r>
      <w:r w:rsidRPr="00B85476">
        <w:rPr>
          <w:b/>
          <w:i/>
          <w:sz w:val="28"/>
          <w:szCs w:val="28"/>
        </w:rPr>
        <w:t xml:space="preserve"> </w:t>
      </w:r>
      <w:r w:rsidRPr="00B85476">
        <w:rPr>
          <w:b/>
          <w:i/>
          <w:sz w:val="28"/>
          <w:szCs w:val="28"/>
          <w:lang w:val="uk-UA"/>
        </w:rPr>
        <w:t>на 2021-2023рр .</w:t>
      </w:r>
    </w:p>
    <w:p w:rsidR="00270CB7" w:rsidRPr="00B85476" w:rsidRDefault="00270CB7" w:rsidP="00270CB7">
      <w:pPr>
        <w:jc w:val="center"/>
        <w:rPr>
          <w:sz w:val="16"/>
          <w:szCs w:val="16"/>
          <w:lang w:val="uk-UA"/>
        </w:rPr>
      </w:pPr>
    </w:p>
    <w:tbl>
      <w:tblPr>
        <w:tblpPr w:leftFromText="180" w:rightFromText="180" w:vertAnchor="text" w:tblpX="-23" w:tblpY="1"/>
        <w:tblOverlap w:val="never"/>
        <w:tblW w:w="15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5"/>
        <w:gridCol w:w="4481"/>
        <w:gridCol w:w="1276"/>
        <w:gridCol w:w="1843"/>
        <w:gridCol w:w="1134"/>
        <w:gridCol w:w="1276"/>
        <w:gridCol w:w="1104"/>
        <w:gridCol w:w="30"/>
        <w:gridCol w:w="919"/>
        <w:gridCol w:w="57"/>
        <w:gridCol w:w="1265"/>
        <w:gridCol w:w="1444"/>
      </w:tblGrid>
      <w:tr w:rsidR="00270CB7" w:rsidRPr="00B85476" w:rsidTr="00C47934">
        <w:trPr>
          <w:trHeight w:val="60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sz w:val="28"/>
                <w:szCs w:val="28"/>
                <w:lang w:val="uk-UA"/>
              </w:rPr>
              <w:tab/>
            </w:r>
            <w:r w:rsidRPr="00B85476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sz w:val="22"/>
                <w:szCs w:val="22"/>
                <w:lang w:val="uk-UA"/>
              </w:rPr>
              <w:t>Назва напряму діяльності /пріоритетні завдання/</w:t>
            </w:r>
          </w:p>
          <w:p w:rsidR="00270CB7" w:rsidRPr="00B85476" w:rsidRDefault="00270CB7" w:rsidP="00C47934">
            <w:pPr>
              <w:ind w:left="182"/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sz w:val="22"/>
                <w:szCs w:val="22"/>
                <w:lang w:val="uk-UA"/>
              </w:rPr>
              <w:t>Орієнтовні обсяги фінансування (</w:t>
            </w:r>
            <w:proofErr w:type="spellStart"/>
            <w:r w:rsidRPr="00B85476">
              <w:rPr>
                <w:b/>
                <w:sz w:val="22"/>
                <w:szCs w:val="22"/>
                <w:lang w:val="uk-UA"/>
              </w:rPr>
              <w:t>тис.грн</w:t>
            </w:r>
            <w:proofErr w:type="spellEnd"/>
            <w:r w:rsidRPr="00B85476">
              <w:rPr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sz w:val="22"/>
                <w:szCs w:val="22"/>
                <w:lang w:val="uk-UA"/>
              </w:rPr>
              <w:t>Очікувані результати</w:t>
            </w:r>
          </w:p>
        </w:tc>
      </w:tr>
      <w:tr w:rsidR="00270CB7" w:rsidRPr="00B85476" w:rsidTr="00C47934">
        <w:trPr>
          <w:trHeight w:val="405"/>
        </w:trPr>
        <w:tc>
          <w:tcPr>
            <w:tcW w:w="7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sz w:val="22"/>
                <w:szCs w:val="22"/>
                <w:lang w:val="uk-UA"/>
              </w:rPr>
              <w:t>ВСЬОГО</w:t>
            </w:r>
          </w:p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lang w:val="uk-UA"/>
              </w:rPr>
              <w:t>В тому числі за роками</w:t>
            </w: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70CB7" w:rsidRPr="00B85476" w:rsidTr="00C47934">
        <w:trPr>
          <w:trHeight w:val="495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sz w:val="22"/>
                <w:szCs w:val="22"/>
                <w:lang w:val="uk-UA"/>
              </w:rPr>
              <w:t>2021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5476">
              <w:rPr>
                <w:b/>
                <w:sz w:val="22"/>
                <w:szCs w:val="22"/>
                <w:lang w:val="uk-UA"/>
              </w:rPr>
              <w:t>2023</w:t>
            </w: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70CB7" w:rsidRPr="00B85476" w:rsidTr="00C47934">
        <w:trPr>
          <w:trHeight w:val="277"/>
        </w:trPr>
        <w:tc>
          <w:tcPr>
            <w:tcW w:w="155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tabs>
                <w:tab w:val="left" w:pos="15031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85476">
              <w:rPr>
                <w:b/>
                <w:i/>
                <w:sz w:val="22"/>
                <w:szCs w:val="22"/>
                <w:lang w:val="en-US"/>
              </w:rPr>
              <w:t>VI</w:t>
            </w:r>
            <w:r w:rsidRPr="00B85476">
              <w:rPr>
                <w:b/>
                <w:i/>
                <w:sz w:val="22"/>
                <w:szCs w:val="22"/>
                <w:lang w:val="uk-UA"/>
              </w:rPr>
              <w:t>І. Підтримка незахищених та малозабезпечених верств населення</w:t>
            </w:r>
          </w:p>
        </w:tc>
      </w:tr>
      <w:tr w:rsidR="00270CB7" w:rsidRPr="00B85476" w:rsidTr="00C47934">
        <w:trPr>
          <w:trHeight w:val="27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7.2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86139B" w:rsidRDefault="00270CB7" w:rsidP="00C47934">
            <w:pPr>
              <w:ind w:right="14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 xml:space="preserve">Забезпечення електрообігрівачами ВПО, які проживають (перебувають) в </w:t>
            </w:r>
            <w:r w:rsidR="00557768" w:rsidRPr="0086139B">
              <w:rPr>
                <w:sz w:val="22"/>
                <w:szCs w:val="22"/>
                <w:lang w:val="uk-UA"/>
              </w:rPr>
              <w:t>місцях компактного</w:t>
            </w:r>
            <w:r w:rsidR="007A349C" w:rsidRPr="0086139B">
              <w:rPr>
                <w:sz w:val="22"/>
                <w:szCs w:val="22"/>
                <w:lang w:val="uk-UA"/>
              </w:rPr>
              <w:t xml:space="preserve"> </w:t>
            </w:r>
            <w:r w:rsidR="00557768" w:rsidRPr="0086139B">
              <w:rPr>
                <w:sz w:val="22"/>
                <w:szCs w:val="22"/>
                <w:lang w:val="uk-UA"/>
              </w:rPr>
              <w:t>проживання,</w:t>
            </w:r>
            <w:r w:rsidRPr="0086139B">
              <w:rPr>
                <w:sz w:val="22"/>
                <w:szCs w:val="22"/>
                <w:lang w:val="uk-UA"/>
              </w:rPr>
              <w:t xml:space="preserve">    малозабезпечених</w:t>
            </w:r>
            <w:r w:rsidR="00557768" w:rsidRPr="0086139B">
              <w:rPr>
                <w:sz w:val="22"/>
                <w:szCs w:val="22"/>
                <w:lang w:val="uk-UA"/>
              </w:rPr>
              <w:t xml:space="preserve"> та</w:t>
            </w:r>
            <w:r w:rsidRPr="0086139B">
              <w:rPr>
                <w:sz w:val="22"/>
                <w:szCs w:val="22"/>
                <w:lang w:val="uk-UA"/>
              </w:rPr>
              <w:t xml:space="preserve"> багатодітних сімей з числа ВПО, що проживають у приватних будинках  на  території Хмільницької міської ТГ.</w:t>
            </w:r>
          </w:p>
          <w:p w:rsidR="00270CB7" w:rsidRPr="0086139B" w:rsidRDefault="00270CB7" w:rsidP="00C47934">
            <w:pPr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</w:rPr>
              <w:t xml:space="preserve">2022 </w:t>
            </w:r>
            <w:proofErr w:type="gramStart"/>
            <w:r w:rsidRPr="0086139B">
              <w:rPr>
                <w:sz w:val="22"/>
                <w:szCs w:val="22"/>
                <w:lang w:val="uk-UA"/>
              </w:rPr>
              <w:t>р</w:t>
            </w:r>
            <w:proofErr w:type="gramEnd"/>
            <w:r w:rsidRPr="0086139B">
              <w:rPr>
                <w:sz w:val="22"/>
                <w:szCs w:val="22"/>
                <w:lang w:val="uk-UA"/>
              </w:rPr>
              <w:t>ік:</w:t>
            </w:r>
          </w:p>
          <w:p w:rsidR="00270CB7" w:rsidRPr="0086139B" w:rsidRDefault="00270CB7" w:rsidP="00C47934">
            <w:pPr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 xml:space="preserve">9 осіб (8 жін. 1 чол.) х 3,200 грн. = 29.000 </w:t>
            </w:r>
            <w:proofErr w:type="spellStart"/>
            <w:r w:rsidRPr="0086139B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6139B">
              <w:rPr>
                <w:sz w:val="22"/>
                <w:szCs w:val="22"/>
                <w:lang w:val="uk-UA"/>
              </w:rPr>
              <w:t>.;</w:t>
            </w:r>
          </w:p>
          <w:p w:rsidR="009E2257" w:rsidRPr="0086139B" w:rsidRDefault="009E2257" w:rsidP="00C47934">
            <w:pPr>
              <w:ind w:right="140"/>
              <w:jc w:val="both"/>
              <w:rPr>
                <w:sz w:val="22"/>
                <w:szCs w:val="22"/>
                <w:lang w:val="uk-UA"/>
              </w:rPr>
            </w:pPr>
          </w:p>
          <w:p w:rsidR="00270CB7" w:rsidRPr="0086139B" w:rsidRDefault="00270CB7" w:rsidP="00C47934">
            <w:pPr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 xml:space="preserve">21 особа ( 19 жін. 2 чол.) х 3,200 грн. = 67.000 </w:t>
            </w:r>
            <w:proofErr w:type="spellStart"/>
            <w:r w:rsidRPr="0086139B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6139B">
              <w:rPr>
                <w:sz w:val="22"/>
                <w:szCs w:val="22"/>
                <w:lang w:val="uk-UA"/>
              </w:rPr>
              <w:t>.;</w:t>
            </w:r>
          </w:p>
          <w:p w:rsidR="00270CB7" w:rsidRPr="0086139B" w:rsidRDefault="00270CB7" w:rsidP="00C47934">
            <w:pPr>
              <w:ind w:right="140"/>
              <w:jc w:val="both"/>
              <w:rPr>
                <w:sz w:val="22"/>
                <w:szCs w:val="22"/>
                <w:lang w:val="uk-UA"/>
              </w:rPr>
            </w:pPr>
          </w:p>
          <w:p w:rsidR="00D81B01" w:rsidRPr="0086139B" w:rsidRDefault="00D81B01" w:rsidP="00C47934">
            <w:pPr>
              <w:ind w:right="140"/>
              <w:jc w:val="both"/>
              <w:rPr>
                <w:sz w:val="22"/>
                <w:szCs w:val="22"/>
                <w:lang w:val="uk-UA"/>
              </w:rPr>
            </w:pPr>
          </w:p>
          <w:p w:rsidR="00D81B01" w:rsidRPr="0086139B" w:rsidRDefault="00D81B01" w:rsidP="00C47934">
            <w:pPr>
              <w:ind w:right="140"/>
              <w:jc w:val="both"/>
              <w:rPr>
                <w:sz w:val="22"/>
                <w:szCs w:val="22"/>
                <w:lang w:val="uk-UA"/>
              </w:rPr>
            </w:pPr>
          </w:p>
          <w:p w:rsidR="007A349C" w:rsidRPr="0086139B" w:rsidRDefault="007A349C" w:rsidP="00C47934">
            <w:pPr>
              <w:ind w:right="140"/>
              <w:jc w:val="both"/>
              <w:rPr>
                <w:sz w:val="22"/>
                <w:szCs w:val="22"/>
                <w:lang w:val="uk-UA"/>
              </w:rPr>
            </w:pPr>
          </w:p>
          <w:p w:rsidR="007A349C" w:rsidRPr="0086139B" w:rsidRDefault="007A349C" w:rsidP="00C47934">
            <w:pPr>
              <w:ind w:right="140"/>
              <w:jc w:val="both"/>
              <w:rPr>
                <w:sz w:val="22"/>
                <w:szCs w:val="22"/>
                <w:lang w:val="uk-UA"/>
              </w:rPr>
            </w:pPr>
          </w:p>
          <w:p w:rsidR="00D81B01" w:rsidRPr="0086139B" w:rsidRDefault="00D81B01" w:rsidP="00C47934">
            <w:pPr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>Транспортні послуги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CB7" w:rsidRPr="0086139B" w:rsidRDefault="00270CB7" w:rsidP="00C47934">
            <w:pPr>
              <w:ind w:left="144" w:hanging="2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 xml:space="preserve">Жовтень-листопад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49C" w:rsidRPr="0086139B" w:rsidRDefault="009B0274" w:rsidP="007A349C">
            <w:pPr>
              <w:ind w:left="142" w:right="142"/>
              <w:jc w:val="both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 xml:space="preserve"> Хмільницька міська рада</w:t>
            </w:r>
            <w:r w:rsidR="007A349C" w:rsidRPr="0086139B">
              <w:rPr>
                <w:sz w:val="22"/>
                <w:szCs w:val="22"/>
                <w:lang w:val="uk-UA"/>
              </w:rPr>
              <w:t>,</w:t>
            </w:r>
          </w:p>
          <w:p w:rsidR="007A349C" w:rsidRPr="0086139B" w:rsidRDefault="007A349C" w:rsidP="007A349C">
            <w:pPr>
              <w:ind w:left="142" w:right="142"/>
              <w:jc w:val="both"/>
              <w:rPr>
                <w:sz w:val="22"/>
                <w:szCs w:val="22"/>
                <w:lang w:val="uk-UA"/>
              </w:rPr>
            </w:pPr>
          </w:p>
          <w:p w:rsidR="00270CB7" w:rsidRPr="0086139B" w:rsidRDefault="009B0274" w:rsidP="007A349C">
            <w:pPr>
              <w:ind w:left="142" w:right="142"/>
              <w:jc w:val="both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 xml:space="preserve"> </w:t>
            </w:r>
            <w:r w:rsidR="00270CB7" w:rsidRPr="0086139B">
              <w:rPr>
                <w:sz w:val="22"/>
                <w:szCs w:val="22"/>
                <w:lang w:val="uk-UA"/>
              </w:rPr>
              <w:t xml:space="preserve">Управління праці та соціального захисту населення Хмільницької </w:t>
            </w:r>
          </w:p>
          <w:p w:rsidR="00270CB7" w:rsidRPr="0086139B" w:rsidRDefault="00270CB7" w:rsidP="00C47934">
            <w:pPr>
              <w:jc w:val="both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 xml:space="preserve"> міської ради</w:t>
            </w:r>
            <w:r w:rsidR="007A349C" w:rsidRPr="0086139B">
              <w:rPr>
                <w:sz w:val="22"/>
                <w:szCs w:val="22"/>
                <w:lang w:val="uk-UA"/>
              </w:rPr>
              <w:t>,</w:t>
            </w:r>
          </w:p>
          <w:p w:rsidR="009E2257" w:rsidRPr="0086139B" w:rsidRDefault="007A349C" w:rsidP="00C47934">
            <w:pPr>
              <w:jc w:val="both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 xml:space="preserve"> </w:t>
            </w:r>
          </w:p>
          <w:p w:rsidR="007A349C" w:rsidRPr="0086139B" w:rsidRDefault="007A349C" w:rsidP="00C4793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A349C" w:rsidRPr="0086139B" w:rsidRDefault="007A349C" w:rsidP="00C4793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70CB7" w:rsidRPr="0086139B" w:rsidRDefault="00270CB7" w:rsidP="00C47934">
            <w:pPr>
              <w:jc w:val="both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>БФ «МХП- ГРОМАДІ»;</w:t>
            </w:r>
          </w:p>
          <w:p w:rsidR="007A349C" w:rsidRPr="0086139B" w:rsidRDefault="007A349C" w:rsidP="00C4793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A349C" w:rsidRPr="0086139B" w:rsidRDefault="007A349C" w:rsidP="00C4793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A349C" w:rsidRPr="0086139B" w:rsidRDefault="007A349C" w:rsidP="00C4793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70CB7" w:rsidRPr="0086139B" w:rsidRDefault="00270CB7" w:rsidP="00C47934">
            <w:pPr>
              <w:jc w:val="both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>ГО « Наш Виклик»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49C" w:rsidRPr="0086139B" w:rsidRDefault="007A349C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</w:p>
          <w:p w:rsidR="007A349C" w:rsidRPr="0086139B" w:rsidRDefault="007A349C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</w:p>
          <w:p w:rsidR="007A349C" w:rsidRPr="0086139B" w:rsidRDefault="007A349C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</w:p>
          <w:p w:rsidR="007A349C" w:rsidRPr="0086139B" w:rsidRDefault="007A349C" w:rsidP="007A349C">
            <w:pPr>
              <w:ind w:right="11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 xml:space="preserve">  </w:t>
            </w:r>
            <w:r w:rsidR="00270CB7" w:rsidRPr="0086139B">
              <w:rPr>
                <w:sz w:val="22"/>
                <w:szCs w:val="22"/>
                <w:lang w:val="uk-UA"/>
              </w:rPr>
              <w:t>Місцевий</w:t>
            </w:r>
          </w:p>
          <w:p w:rsidR="00270CB7" w:rsidRPr="0086139B" w:rsidRDefault="007A349C" w:rsidP="007A349C">
            <w:pPr>
              <w:ind w:right="11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 xml:space="preserve">  </w:t>
            </w:r>
            <w:r w:rsidR="00270CB7" w:rsidRPr="0086139B">
              <w:rPr>
                <w:sz w:val="22"/>
                <w:szCs w:val="22"/>
                <w:lang w:val="uk-UA"/>
              </w:rPr>
              <w:t>бюджет</w:t>
            </w:r>
          </w:p>
          <w:p w:rsidR="00270CB7" w:rsidRPr="0086139B" w:rsidRDefault="00270CB7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</w:p>
          <w:p w:rsidR="00270CB7" w:rsidRPr="0086139B" w:rsidRDefault="00270CB7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</w:p>
          <w:p w:rsidR="00270CB7" w:rsidRPr="0086139B" w:rsidRDefault="00270CB7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</w:p>
          <w:p w:rsidR="00270CB7" w:rsidRPr="0086139B" w:rsidRDefault="00270CB7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</w:p>
          <w:p w:rsidR="00270CB7" w:rsidRPr="0086139B" w:rsidRDefault="00270CB7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</w:p>
          <w:p w:rsidR="00270CB7" w:rsidRPr="0086139B" w:rsidRDefault="00270CB7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</w:p>
          <w:p w:rsidR="009E2257" w:rsidRPr="0086139B" w:rsidRDefault="009E2257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</w:p>
          <w:p w:rsidR="00270CB7" w:rsidRPr="0086139B" w:rsidRDefault="00270CB7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</w:p>
          <w:p w:rsidR="00270CB7" w:rsidRPr="0086139B" w:rsidRDefault="00270CB7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>Інші джерела</w:t>
            </w:r>
          </w:p>
          <w:p w:rsidR="00270CB7" w:rsidRPr="0086139B" w:rsidRDefault="00270CB7" w:rsidP="00C47934">
            <w:pPr>
              <w:ind w:left="131" w:right="11"/>
              <w:jc w:val="center"/>
              <w:rPr>
                <w:sz w:val="22"/>
                <w:szCs w:val="22"/>
                <w:lang w:val="uk-UA"/>
              </w:rPr>
            </w:pPr>
            <w:r w:rsidRPr="0086139B">
              <w:rPr>
                <w:sz w:val="22"/>
                <w:szCs w:val="22"/>
                <w:lang w:val="uk-UA"/>
              </w:rPr>
              <w:t>не заборонені законодавством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050" w:rsidRDefault="00F16050" w:rsidP="00C47934">
            <w:pPr>
              <w:ind w:left="-3" w:right="-4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97,000</w:t>
            </w:r>
          </w:p>
          <w:p w:rsidR="00F16050" w:rsidRDefault="00F16050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F16050" w:rsidRDefault="00F16050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left="-3" w:right="-4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29,</w:t>
            </w:r>
            <w:r w:rsidRPr="00B85476">
              <w:rPr>
                <w:lang w:val="uk-UA"/>
              </w:rPr>
              <w:t>000</w:t>
            </w:r>
          </w:p>
          <w:p w:rsidR="00270CB7" w:rsidRDefault="00270CB7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left="-3" w:right="-4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67,000</w:t>
            </w:r>
          </w:p>
          <w:p w:rsidR="00D81B01" w:rsidRDefault="00D81B01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D81B01" w:rsidRDefault="00D81B01" w:rsidP="00C47934">
            <w:pPr>
              <w:ind w:left="-3" w:right="-4" w:firstLine="3"/>
              <w:jc w:val="center"/>
              <w:rPr>
                <w:lang w:val="uk-UA"/>
              </w:rPr>
            </w:pPr>
          </w:p>
          <w:p w:rsidR="00270CB7" w:rsidRPr="00B85476" w:rsidRDefault="00270CB7" w:rsidP="00C47934">
            <w:pPr>
              <w:ind w:left="-3" w:right="-4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CB7" w:rsidRDefault="00270CB7" w:rsidP="00C47934">
            <w:pPr>
              <w:jc w:val="center"/>
              <w:rPr>
                <w:lang w:val="uk-UA"/>
              </w:rPr>
            </w:pPr>
            <w:r w:rsidRPr="00B85476">
              <w:rPr>
                <w:lang w:val="uk-UA"/>
              </w:rPr>
              <w:t>-</w:t>
            </w: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7A349C" w:rsidRDefault="007A349C" w:rsidP="00C47934">
            <w:pPr>
              <w:jc w:val="center"/>
              <w:rPr>
                <w:lang w:val="uk-UA"/>
              </w:rPr>
            </w:pPr>
          </w:p>
          <w:p w:rsidR="007A349C" w:rsidRDefault="007A349C" w:rsidP="00C47934">
            <w:pPr>
              <w:jc w:val="center"/>
              <w:rPr>
                <w:lang w:val="uk-UA"/>
              </w:rPr>
            </w:pPr>
          </w:p>
          <w:p w:rsidR="007A349C" w:rsidRDefault="007A349C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349C" w:rsidRDefault="007A349C" w:rsidP="00C47934">
            <w:pPr>
              <w:jc w:val="center"/>
              <w:rPr>
                <w:lang w:val="uk-UA"/>
              </w:rPr>
            </w:pPr>
          </w:p>
          <w:p w:rsidR="007A349C" w:rsidRDefault="007A349C" w:rsidP="00C47934">
            <w:pPr>
              <w:jc w:val="center"/>
              <w:rPr>
                <w:lang w:val="uk-UA"/>
              </w:rPr>
            </w:pPr>
          </w:p>
          <w:p w:rsidR="00270CB7" w:rsidRPr="00B85476" w:rsidRDefault="007A349C" w:rsidP="007A349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270CB7">
              <w:rPr>
                <w:lang w:val="uk-UA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6050" w:rsidRDefault="00F16050" w:rsidP="00F16050">
            <w:pPr>
              <w:ind w:right="-81"/>
              <w:rPr>
                <w:lang w:val="uk-UA"/>
              </w:rPr>
            </w:pPr>
            <w:r>
              <w:rPr>
                <w:lang w:val="uk-UA"/>
              </w:rPr>
              <w:t>97,000</w:t>
            </w:r>
          </w:p>
          <w:p w:rsidR="00F16050" w:rsidRDefault="00F16050" w:rsidP="00F16050">
            <w:pPr>
              <w:ind w:right="-81"/>
              <w:rPr>
                <w:lang w:val="uk-UA"/>
              </w:rPr>
            </w:pPr>
          </w:p>
          <w:p w:rsidR="00F16050" w:rsidRDefault="00F16050" w:rsidP="00C47934">
            <w:pPr>
              <w:ind w:right="-81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B85476">
              <w:rPr>
                <w:lang w:val="uk-UA"/>
              </w:rPr>
              <w:t>,000</w:t>
            </w:r>
          </w:p>
          <w:p w:rsidR="00270CB7" w:rsidRDefault="00270CB7" w:rsidP="00C47934">
            <w:pPr>
              <w:ind w:right="-81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right="-81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right="-81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right="-81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right="-81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right="-81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right="-81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right="-81"/>
              <w:jc w:val="center"/>
              <w:rPr>
                <w:lang w:val="uk-UA"/>
              </w:rPr>
            </w:pPr>
          </w:p>
          <w:p w:rsidR="00270CB7" w:rsidRDefault="00270CB7" w:rsidP="00C47934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67,000</w:t>
            </w:r>
          </w:p>
          <w:p w:rsidR="00D81B01" w:rsidRDefault="00D81B01" w:rsidP="00C47934">
            <w:pPr>
              <w:ind w:right="-81"/>
              <w:jc w:val="center"/>
              <w:rPr>
                <w:lang w:val="uk-UA"/>
              </w:rPr>
            </w:pPr>
          </w:p>
          <w:p w:rsidR="00D81B01" w:rsidRDefault="00D81B01" w:rsidP="00C47934">
            <w:pPr>
              <w:ind w:right="-81"/>
              <w:jc w:val="center"/>
              <w:rPr>
                <w:lang w:val="uk-UA"/>
              </w:rPr>
            </w:pPr>
          </w:p>
          <w:p w:rsidR="00270CB7" w:rsidRPr="00B85476" w:rsidRDefault="00270CB7" w:rsidP="00C47934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0CB7" w:rsidRDefault="00270CB7" w:rsidP="00C47934">
            <w:pPr>
              <w:jc w:val="center"/>
              <w:rPr>
                <w:lang w:val="uk-UA"/>
              </w:rPr>
            </w:pPr>
            <w:r w:rsidRPr="00B85476">
              <w:rPr>
                <w:lang w:val="uk-UA"/>
              </w:rPr>
              <w:t>-</w:t>
            </w: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</w:p>
          <w:p w:rsidR="007A349C" w:rsidRDefault="007A349C" w:rsidP="00C47934">
            <w:pPr>
              <w:jc w:val="center"/>
              <w:rPr>
                <w:lang w:val="uk-UA"/>
              </w:rPr>
            </w:pPr>
          </w:p>
          <w:p w:rsidR="007A349C" w:rsidRDefault="007A349C" w:rsidP="00C47934">
            <w:pPr>
              <w:jc w:val="center"/>
              <w:rPr>
                <w:lang w:val="uk-UA"/>
              </w:rPr>
            </w:pPr>
          </w:p>
          <w:p w:rsidR="007A349C" w:rsidRDefault="007A349C" w:rsidP="00C47934">
            <w:pPr>
              <w:jc w:val="center"/>
              <w:rPr>
                <w:lang w:val="uk-UA"/>
              </w:rPr>
            </w:pPr>
          </w:p>
          <w:p w:rsidR="00270CB7" w:rsidRDefault="00270CB7" w:rsidP="00C47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349C" w:rsidRDefault="007A349C" w:rsidP="00C47934">
            <w:pPr>
              <w:jc w:val="center"/>
              <w:rPr>
                <w:lang w:val="uk-UA"/>
              </w:rPr>
            </w:pPr>
          </w:p>
          <w:p w:rsidR="007A349C" w:rsidRDefault="007A349C" w:rsidP="00C47934">
            <w:pPr>
              <w:jc w:val="center"/>
              <w:rPr>
                <w:lang w:val="uk-UA"/>
              </w:rPr>
            </w:pPr>
          </w:p>
          <w:p w:rsidR="00270CB7" w:rsidRPr="00B85476" w:rsidRDefault="00270CB7" w:rsidP="00C47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CB7" w:rsidRPr="00B85476" w:rsidRDefault="00270CB7" w:rsidP="00C47934">
            <w:pPr>
              <w:jc w:val="both"/>
              <w:rPr>
                <w:sz w:val="22"/>
                <w:szCs w:val="22"/>
                <w:lang w:val="uk-UA"/>
              </w:rPr>
            </w:pPr>
            <w:r w:rsidRPr="00B85476">
              <w:rPr>
                <w:sz w:val="22"/>
                <w:szCs w:val="22"/>
                <w:lang w:val="uk-UA"/>
              </w:rPr>
              <w:t xml:space="preserve">Підтримка незахищених та </w:t>
            </w:r>
            <w:proofErr w:type="spellStart"/>
            <w:r w:rsidRPr="00B85476">
              <w:rPr>
                <w:sz w:val="22"/>
                <w:szCs w:val="22"/>
                <w:lang w:val="uk-UA"/>
              </w:rPr>
              <w:t>малозабезпе-чених</w:t>
            </w:r>
            <w:proofErr w:type="spellEnd"/>
            <w:r w:rsidRPr="00B85476">
              <w:rPr>
                <w:sz w:val="22"/>
                <w:szCs w:val="22"/>
                <w:lang w:val="uk-UA"/>
              </w:rPr>
              <w:t xml:space="preserve"> верств населення</w:t>
            </w:r>
            <w:r>
              <w:rPr>
                <w:sz w:val="22"/>
                <w:szCs w:val="22"/>
                <w:lang w:val="uk-UA"/>
              </w:rPr>
              <w:t xml:space="preserve"> з числа ВПО</w:t>
            </w:r>
          </w:p>
        </w:tc>
      </w:tr>
    </w:tbl>
    <w:p w:rsidR="00270CB7" w:rsidRPr="00B85476" w:rsidRDefault="00270CB7" w:rsidP="00270CB7">
      <w:pPr>
        <w:spacing w:line="276" w:lineRule="auto"/>
        <w:rPr>
          <w:b/>
          <w:lang w:val="uk-UA"/>
        </w:rPr>
      </w:pPr>
    </w:p>
    <w:p w:rsidR="00270CB7" w:rsidRPr="00B85476" w:rsidRDefault="00270CB7" w:rsidP="00270CB7">
      <w:pPr>
        <w:spacing w:line="276" w:lineRule="auto"/>
        <w:rPr>
          <w:b/>
          <w:lang w:val="uk-UA"/>
        </w:rPr>
      </w:pPr>
    </w:p>
    <w:p w:rsidR="00FA3200" w:rsidRPr="00FA3200" w:rsidRDefault="00C47934" w:rsidP="00FA3200">
      <w:pPr>
        <w:ind w:left="284"/>
        <w:rPr>
          <w:b/>
          <w:sz w:val="26"/>
          <w:szCs w:val="26"/>
          <w:lang w:val="uk-UA"/>
        </w:rPr>
      </w:pPr>
      <w:r w:rsidRPr="00FA3200">
        <w:rPr>
          <w:b/>
          <w:sz w:val="28"/>
          <w:szCs w:val="28"/>
          <w:lang w:val="uk-UA"/>
        </w:rPr>
        <w:t xml:space="preserve"> </w:t>
      </w:r>
      <w:r w:rsidR="00FA3200" w:rsidRPr="00FA3200">
        <w:rPr>
          <w:b/>
          <w:sz w:val="26"/>
          <w:szCs w:val="26"/>
          <w:lang w:val="uk-UA"/>
        </w:rPr>
        <w:t xml:space="preserve">Керуючий  справами  виконкому </w:t>
      </w:r>
    </w:p>
    <w:p w:rsidR="00A96126" w:rsidRDefault="00FA3200" w:rsidP="00C47934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20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міської ради</w:t>
      </w:r>
      <w:r w:rsidRPr="00FA3200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         </w:t>
      </w:r>
      <w:r w:rsidR="00270CB7" w:rsidRPr="00FA32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70CB7" w:rsidRPr="00FA32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70CB7" w:rsidRPr="00C479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70CB7" w:rsidRPr="00C479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70CB7" w:rsidRPr="00C479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47934" w:rsidRPr="00C4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C4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5C0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47934" w:rsidRPr="00C4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Сергій МАТАШ</w:t>
      </w:r>
    </w:p>
    <w:p w:rsidR="000901D7" w:rsidRDefault="000901D7" w:rsidP="00C47934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  <w:sectPr w:rsidR="000901D7" w:rsidSect="000901D7">
          <w:pgSz w:w="16838" w:h="11906" w:orient="landscape"/>
          <w:pgMar w:top="709" w:right="568" w:bottom="850" w:left="709" w:header="708" w:footer="708" w:gutter="0"/>
          <w:cols w:space="708"/>
          <w:docGrid w:linePitch="360"/>
        </w:sectPr>
      </w:pPr>
    </w:p>
    <w:p w:rsidR="007D1A02" w:rsidRDefault="007D1A02" w:rsidP="0086139B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D1A02" w:rsidSect="000901D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78" w:rsidRDefault="00530378" w:rsidP="006C203E">
      <w:r>
        <w:separator/>
      </w:r>
    </w:p>
  </w:endnote>
  <w:endnote w:type="continuationSeparator" w:id="0">
    <w:p w:rsidR="00530378" w:rsidRDefault="00530378" w:rsidP="006C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78" w:rsidRDefault="00530378" w:rsidP="006C203E">
      <w:r>
        <w:separator/>
      </w:r>
    </w:p>
  </w:footnote>
  <w:footnote w:type="continuationSeparator" w:id="0">
    <w:p w:rsidR="00530378" w:rsidRDefault="00530378" w:rsidP="006C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A0B"/>
    <w:multiLevelType w:val="multilevel"/>
    <w:tmpl w:val="1CAA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AF13A6"/>
    <w:multiLevelType w:val="hybridMultilevel"/>
    <w:tmpl w:val="84EE01C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1B"/>
    <w:rsid w:val="00000289"/>
    <w:rsid w:val="00032316"/>
    <w:rsid w:val="00044E8B"/>
    <w:rsid w:val="00085E8A"/>
    <w:rsid w:val="000901D7"/>
    <w:rsid w:val="00094D11"/>
    <w:rsid w:val="00097E7F"/>
    <w:rsid w:val="000A2C05"/>
    <w:rsid w:val="000C0BF0"/>
    <w:rsid w:val="000D7FEA"/>
    <w:rsid w:val="00102F1B"/>
    <w:rsid w:val="001672C5"/>
    <w:rsid w:val="00171F91"/>
    <w:rsid w:val="001B358A"/>
    <w:rsid w:val="001D48CC"/>
    <w:rsid w:val="001E6CEA"/>
    <w:rsid w:val="001F47CB"/>
    <w:rsid w:val="001F7DA2"/>
    <w:rsid w:val="00270CB7"/>
    <w:rsid w:val="002B7150"/>
    <w:rsid w:val="002C2099"/>
    <w:rsid w:val="002E6225"/>
    <w:rsid w:val="00355611"/>
    <w:rsid w:val="003809CB"/>
    <w:rsid w:val="00452EB6"/>
    <w:rsid w:val="004644AD"/>
    <w:rsid w:val="00477DE6"/>
    <w:rsid w:val="00483800"/>
    <w:rsid w:val="0048770F"/>
    <w:rsid w:val="004C39F3"/>
    <w:rsid w:val="004E4A6D"/>
    <w:rsid w:val="00530378"/>
    <w:rsid w:val="005363C3"/>
    <w:rsid w:val="00553D06"/>
    <w:rsid w:val="00557768"/>
    <w:rsid w:val="00577B19"/>
    <w:rsid w:val="005C0132"/>
    <w:rsid w:val="005F3D33"/>
    <w:rsid w:val="006A7EE7"/>
    <w:rsid w:val="006C203E"/>
    <w:rsid w:val="006D249C"/>
    <w:rsid w:val="00731CD6"/>
    <w:rsid w:val="00754C7E"/>
    <w:rsid w:val="0078005C"/>
    <w:rsid w:val="007A349C"/>
    <w:rsid w:val="007A6641"/>
    <w:rsid w:val="007D1A02"/>
    <w:rsid w:val="00860F32"/>
    <w:rsid w:val="0086139B"/>
    <w:rsid w:val="00862FA5"/>
    <w:rsid w:val="008B638F"/>
    <w:rsid w:val="008B7CA2"/>
    <w:rsid w:val="008D0AFE"/>
    <w:rsid w:val="00951834"/>
    <w:rsid w:val="00965963"/>
    <w:rsid w:val="00991C8B"/>
    <w:rsid w:val="009B0274"/>
    <w:rsid w:val="009E2257"/>
    <w:rsid w:val="009F1936"/>
    <w:rsid w:val="00A6244C"/>
    <w:rsid w:val="00A64F64"/>
    <w:rsid w:val="00A80FF1"/>
    <w:rsid w:val="00A90EAD"/>
    <w:rsid w:val="00A96126"/>
    <w:rsid w:val="00AB66EF"/>
    <w:rsid w:val="00AE5AF3"/>
    <w:rsid w:val="00AF2E55"/>
    <w:rsid w:val="00B57ECD"/>
    <w:rsid w:val="00B763D4"/>
    <w:rsid w:val="00B84190"/>
    <w:rsid w:val="00BA7D76"/>
    <w:rsid w:val="00BE6AD4"/>
    <w:rsid w:val="00C47934"/>
    <w:rsid w:val="00C951BF"/>
    <w:rsid w:val="00CD0014"/>
    <w:rsid w:val="00CF7DD5"/>
    <w:rsid w:val="00D13D5F"/>
    <w:rsid w:val="00D31695"/>
    <w:rsid w:val="00D81B01"/>
    <w:rsid w:val="00D820F8"/>
    <w:rsid w:val="00D84BC8"/>
    <w:rsid w:val="00D91FDB"/>
    <w:rsid w:val="00DA2E32"/>
    <w:rsid w:val="00DC092E"/>
    <w:rsid w:val="00DC42FC"/>
    <w:rsid w:val="00DE5E7E"/>
    <w:rsid w:val="00E13BB8"/>
    <w:rsid w:val="00E72E8D"/>
    <w:rsid w:val="00E85BDF"/>
    <w:rsid w:val="00E90D7B"/>
    <w:rsid w:val="00E956A5"/>
    <w:rsid w:val="00EB244F"/>
    <w:rsid w:val="00EC6CB4"/>
    <w:rsid w:val="00F16050"/>
    <w:rsid w:val="00F818F9"/>
    <w:rsid w:val="00F84D3F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102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02F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+ Не полужирный"/>
    <w:uiPriority w:val="99"/>
    <w:rsid w:val="00102F1B"/>
    <w:rPr>
      <w:rFonts w:ascii="Times New Roman" w:hAnsi="Times New Roman" w:cs="Times New Roman"/>
      <w:b/>
      <w:bCs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102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2F1B"/>
    <w:rPr>
      <w:rFonts w:ascii="Tahoma" w:hAnsi="Tahoma" w:cs="Tahoma"/>
      <w:sz w:val="16"/>
      <w:szCs w:val="16"/>
      <w:lang w:eastAsia="ru-RU"/>
    </w:rPr>
  </w:style>
  <w:style w:type="character" w:customStyle="1" w:styleId="WW8Num3z0">
    <w:name w:val="WW8Num3z0"/>
    <w:rsid w:val="00270CB7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270CB7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7">
    <w:name w:val="Нижний колонтитул Знак"/>
    <w:link w:val="a6"/>
    <w:uiPriority w:val="99"/>
    <w:rsid w:val="00270CB7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Style1">
    <w:name w:val="Style1"/>
    <w:basedOn w:val="a"/>
    <w:rsid w:val="00270CB7"/>
    <w:pPr>
      <w:widowControl w:val="0"/>
      <w:autoSpaceDE w:val="0"/>
      <w:autoSpaceDN w:val="0"/>
      <w:adjustRightInd w:val="0"/>
      <w:spacing w:line="367" w:lineRule="exact"/>
      <w:ind w:hanging="979"/>
    </w:pPr>
  </w:style>
  <w:style w:type="character" w:customStyle="1" w:styleId="FontStyle11">
    <w:name w:val="Font Style11"/>
    <w:rsid w:val="00270CB7"/>
    <w:rPr>
      <w:rFonts w:ascii="Times New Roman" w:hAnsi="Times New Roman" w:cs="Times New Roman"/>
      <w:spacing w:val="20"/>
      <w:sz w:val="30"/>
      <w:szCs w:val="30"/>
    </w:rPr>
  </w:style>
  <w:style w:type="paragraph" w:customStyle="1" w:styleId="1">
    <w:name w:val="Абзац списку1"/>
    <w:basedOn w:val="a"/>
    <w:uiPriority w:val="34"/>
    <w:qFormat/>
    <w:rsid w:val="00270CB7"/>
    <w:pPr>
      <w:ind w:left="720"/>
      <w:contextualSpacing/>
    </w:pPr>
  </w:style>
  <w:style w:type="paragraph" w:styleId="a8">
    <w:name w:val="List Paragraph"/>
    <w:basedOn w:val="a"/>
    <w:uiPriority w:val="99"/>
    <w:qFormat/>
    <w:rsid w:val="004838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10"/>
    <w:semiHidden/>
    <w:unhideWhenUsed/>
    <w:rsid w:val="00A96126"/>
    <w:pPr>
      <w:suppressAutoHyphens/>
      <w:autoSpaceDE w:val="0"/>
    </w:pPr>
    <w:rPr>
      <w:lang w:eastAsia="ar-SA"/>
    </w:rPr>
  </w:style>
  <w:style w:type="character" w:customStyle="1" w:styleId="aa">
    <w:name w:val="Основной текст Знак"/>
    <w:uiPriority w:val="99"/>
    <w:semiHidden/>
    <w:rsid w:val="00A96126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Основной текст Знак1"/>
    <w:link w:val="a9"/>
    <w:semiHidden/>
    <w:locked/>
    <w:rsid w:val="00A96126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0901D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semiHidden/>
    <w:rsid w:val="000901D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2022-10-12T11:05:00Z</cp:lastPrinted>
  <dcterms:created xsi:type="dcterms:W3CDTF">2019-02-18T13:53:00Z</dcterms:created>
  <dcterms:modified xsi:type="dcterms:W3CDTF">2022-10-17T07:16:00Z</dcterms:modified>
</cp:coreProperties>
</file>