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56ABE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56ABE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56ABE">
        <w:rPr>
          <w:rFonts w:ascii="Times New Roman" w:hAnsi="Times New Roman"/>
          <w:b/>
          <w:bCs/>
          <w:sz w:val="28"/>
          <w:szCs w:val="28"/>
          <w:lang w:val="uk-UA"/>
        </w:rPr>
        <w:t>83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13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>14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>2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>3</w:t>
      </w:r>
      <w:r w:rsidR="006A4113" w:rsidRPr="00497F7C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6A4113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6A4113"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55CD5" w:rsidRDefault="00251921" w:rsidP="00C55C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туя, що знаходяться </w:t>
      </w:r>
      <w:r w:rsidR="00C55CD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Північна, 5 у м. Хмільнику,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</w:t>
      </w:r>
      <w:proofErr w:type="spellStart"/>
      <w:r w:rsidR="00C55CD5">
        <w:rPr>
          <w:rFonts w:ascii="Times New Roman" w:hAnsi="Times New Roman"/>
          <w:sz w:val="28"/>
          <w:szCs w:val="28"/>
          <w:lang w:val="uk-UA" w:eastAsia="ar-SA"/>
        </w:rPr>
        <w:t>всихаючі</w:t>
      </w:r>
      <w:proofErr w:type="spellEnd"/>
      <w:r w:rsidR="00C55CD5">
        <w:rPr>
          <w:rFonts w:ascii="Times New Roman" w:hAnsi="Times New Roman"/>
          <w:sz w:val="28"/>
          <w:szCs w:val="28"/>
          <w:lang w:val="uk-UA"/>
        </w:rPr>
        <w:t>);</w:t>
      </w:r>
    </w:p>
    <w:p w:rsidR="00C55CD5" w:rsidRDefault="00C55CD5" w:rsidP="00C55CD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13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55CD5" w:rsidRDefault="00C55CD5" w:rsidP="00C55CD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13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C55CD5" w:rsidRDefault="00C55CD5" w:rsidP="00251921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62C31" w:rsidRPr="006A4113" w:rsidRDefault="00C55CD5" w:rsidP="0025192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A4113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Садова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162C31" w:rsidRPr="006A4113">
        <w:rPr>
          <w:rFonts w:ascii="Times New Roman" w:hAnsi="Times New Roman"/>
          <w:sz w:val="28"/>
          <w:szCs w:val="28"/>
          <w:lang w:val="uk-UA" w:eastAsia="ar-SA"/>
        </w:rPr>
        <w:t>Журавне</w:t>
      </w:r>
      <w:proofErr w:type="spellEnd"/>
      <w:r w:rsidR="00251921" w:rsidRPr="006A4113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251921" w:rsidRPr="006A4113"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 w:rsidR="00251921" w:rsidRPr="006A411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 w:rsidRPr="006A4113">
        <w:rPr>
          <w:rFonts w:ascii="Times New Roman" w:hAnsi="Times New Roman"/>
          <w:sz w:val="28"/>
          <w:szCs w:val="28"/>
          <w:lang w:val="uk-UA"/>
        </w:rPr>
        <w:t>і, дуплисті</w:t>
      </w:r>
      <w:r w:rsidR="00251921" w:rsidRPr="006A4113">
        <w:rPr>
          <w:rFonts w:ascii="Times New Roman" w:hAnsi="Times New Roman"/>
          <w:sz w:val="28"/>
          <w:szCs w:val="28"/>
          <w:lang w:val="uk-UA"/>
        </w:rPr>
        <w:t>);</w:t>
      </w: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ялина, що знаходиться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Свободи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Свободи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92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Свободи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92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дев’яти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Шкільна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162C31">
        <w:rPr>
          <w:rFonts w:ascii="Times New Roman" w:hAnsi="Times New Roman"/>
          <w:sz w:val="28"/>
          <w:szCs w:val="28"/>
          <w:lang w:val="uk-UA" w:eastAsia="ar-S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921" w:rsidRDefault="00251921" w:rsidP="0025192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51921" w:rsidRPr="00FC71BC" w:rsidRDefault="00AD0FEA" w:rsidP="002519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51921" w:rsidRPr="00153E7F">
        <w:rPr>
          <w:rFonts w:ascii="Times New Roman" w:hAnsi="Times New Roman"/>
          <w:lang w:val="uk-UA" w:eastAsia="ar-SA"/>
        </w:rPr>
        <w:t xml:space="preserve">.  </w:t>
      </w:r>
      <w:r w:rsidR="00251921">
        <w:rPr>
          <w:rFonts w:ascii="Times New Roman" w:hAnsi="Times New Roman"/>
          <w:lang w:val="uk-UA"/>
        </w:rPr>
        <w:t xml:space="preserve"> 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251921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251921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251921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251921" w:rsidRPr="00FC71BC" w:rsidRDefault="00251921" w:rsidP="002519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C55CD5" w:rsidRDefault="00251921" w:rsidP="00C55CD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D0FEA" w:rsidRPr="00C55CD5" w:rsidRDefault="00AD0FEA" w:rsidP="00C55CD5">
      <w:pPr>
        <w:pStyle w:val="a3"/>
        <w:ind w:left="-284"/>
        <w:jc w:val="both"/>
        <w:rPr>
          <w:rFonts w:cs="Gabriola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51921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двадцяти одного дерева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черешня, п’яти дерев породи тополя, трьох дерев породи липа, одного дерева породи акація, одного дерева породи ясен та десяти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Олександрівка Хмільницького району біля пункту здоров’я </w:t>
      </w:r>
      <w:r>
        <w:rPr>
          <w:rFonts w:ascii="Times New Roman" w:hAnsi="Times New Roman"/>
          <w:sz w:val="28"/>
          <w:szCs w:val="28"/>
          <w:lang w:val="uk-UA" w:eastAsia="uk-UA"/>
        </w:rPr>
        <w:t>по вул. Шкільна, 1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51921" w:rsidRDefault="00AD0FEA" w:rsidP="00C55CD5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51921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251921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25192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51921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51921" w:rsidRDefault="00AD0FEA" w:rsidP="00C55CD5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="00251921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251921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251921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251921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25192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51921">
        <w:rPr>
          <w:rFonts w:ascii="Times New Roman" w:hAnsi="Times New Roman"/>
          <w:sz w:val="28"/>
          <w:szCs w:val="28"/>
          <w:lang w:val="uk-UA" w:eastAsia="ar-SA"/>
        </w:rPr>
        <w:t>(Дубова Л.М.)</w:t>
      </w:r>
      <w:r w:rsidR="00251921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51921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</w:t>
      </w:r>
      <w:r w:rsidR="00C55CD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C55CD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="00251921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25192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251921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C55CD5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670940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2C31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1921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70940"/>
    <w:rsid w:val="00683A9A"/>
    <w:rsid w:val="006A31BA"/>
    <w:rsid w:val="006A3285"/>
    <w:rsid w:val="006A4113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0FEA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55CD5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56ABE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2023-02-14T08:45:00Z</cp:lastPrinted>
  <dcterms:created xsi:type="dcterms:W3CDTF">2023-02-13T14:52:00Z</dcterms:created>
  <dcterms:modified xsi:type="dcterms:W3CDTF">2023-02-24T10:16:00Z</dcterms:modified>
</cp:coreProperties>
</file>