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A21B4" w14:textId="6950E57A" w:rsidR="00157F91" w:rsidRDefault="00157F91" w:rsidP="00157F91">
      <w:pPr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</w:rPr>
        <w:drawing>
          <wp:inline distT="0" distB="0" distL="0" distR="0" wp14:anchorId="5C7E7CED" wp14:editId="41BC2128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7B8B70FA" wp14:editId="1848959A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BCC08" w14:textId="77777777" w:rsidR="00157F91" w:rsidRDefault="00157F91" w:rsidP="00157F9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14:paraId="717F4058" w14:textId="77777777" w:rsidR="00157F91" w:rsidRDefault="00157F91" w:rsidP="00157F9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ХМІЛЬНИЦЬКА   МІСЬКА РАДА</w:t>
      </w:r>
    </w:p>
    <w:p w14:paraId="39D47079" w14:textId="77777777" w:rsidR="00157F91" w:rsidRDefault="00157F91" w:rsidP="00157F91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ВІННИЦЬКОЇ  ОБЛАСТІ</w:t>
      </w:r>
    </w:p>
    <w:p w14:paraId="25EB9937" w14:textId="77777777" w:rsidR="00157F91" w:rsidRDefault="00157F91" w:rsidP="00157F9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 КОМІТЕТ</w:t>
      </w:r>
    </w:p>
    <w:p w14:paraId="5A61A2DA" w14:textId="77777777" w:rsidR="00157F91" w:rsidRDefault="00157F91" w:rsidP="00157F9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14:paraId="6EB17729" w14:textId="77777777" w:rsidR="00157F91" w:rsidRDefault="00157F91" w:rsidP="00157F91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2935444D" w14:textId="77777777" w:rsidR="00157F91" w:rsidRDefault="00157F91" w:rsidP="00157F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від “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>”</w:t>
      </w:r>
      <w:r>
        <w:rPr>
          <w:sz w:val="28"/>
          <w:szCs w:val="28"/>
        </w:rPr>
        <w:t xml:space="preserve">_________ </w:t>
      </w:r>
      <w:r>
        <w:rPr>
          <w:sz w:val="28"/>
          <w:szCs w:val="28"/>
          <w:lang w:val="uk-UA"/>
        </w:rPr>
        <w:t xml:space="preserve">2023 р                                                                      № </w:t>
      </w:r>
      <w:r>
        <w:rPr>
          <w:sz w:val="28"/>
          <w:szCs w:val="28"/>
        </w:rPr>
        <w:t xml:space="preserve"> </w:t>
      </w:r>
    </w:p>
    <w:p w14:paraId="7B8A00BB" w14:textId="77777777" w:rsidR="00157F91" w:rsidRDefault="00157F91" w:rsidP="00157F91">
      <w:pPr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 xml:space="preserve">   </w:t>
      </w:r>
      <w:r>
        <w:rPr>
          <w:lang w:val="uk-UA"/>
        </w:rPr>
        <w:t xml:space="preserve"> </w:t>
      </w:r>
    </w:p>
    <w:p w14:paraId="784B0010" w14:textId="713B8597" w:rsidR="00157F91" w:rsidRDefault="00157F91" w:rsidP="00157F91">
      <w:pPr>
        <w:rPr>
          <w:sz w:val="28"/>
          <w:szCs w:val="28"/>
          <w:lang w:val="uk-UA"/>
        </w:rPr>
      </w:pPr>
      <w:bookmarkStart w:id="0" w:name="_Hlk130383983"/>
      <w:r>
        <w:rPr>
          <w:sz w:val="28"/>
          <w:szCs w:val="28"/>
          <w:lang w:val="uk-UA"/>
        </w:rPr>
        <w:t xml:space="preserve">Про  часткове звільнення  гр.  </w:t>
      </w:r>
      <w:proofErr w:type="spellStart"/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 xml:space="preserve">К.М. </w:t>
      </w:r>
    </w:p>
    <w:p w14:paraId="704E6902" w14:textId="77777777" w:rsidR="00157F91" w:rsidRDefault="00157F91" w:rsidP="00157F9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за харчування  дитини</w:t>
      </w:r>
    </w:p>
    <w:p w14:paraId="0B1F7408" w14:textId="77777777" w:rsidR="00157F91" w:rsidRDefault="00157F91" w:rsidP="00157F91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uk-UA"/>
        </w:rPr>
        <w:t>Колибабинському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rFonts w:cs="Times New Roman CYR"/>
          <w:sz w:val="28"/>
          <w:szCs w:val="28"/>
          <w:lang w:val="uk-UA" w:eastAsia="zh-CN"/>
        </w:rPr>
        <w:t xml:space="preserve">закладі дошкільної освіти  </w:t>
      </w:r>
    </w:p>
    <w:bookmarkEnd w:id="0"/>
    <w:p w14:paraId="50B30596" w14:textId="77777777" w:rsidR="00157F91" w:rsidRDefault="00157F91" w:rsidP="00157F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Хмільницької міської ради   </w:t>
      </w:r>
    </w:p>
    <w:p w14:paraId="7EEA2B8C" w14:textId="77777777" w:rsidR="00157F91" w:rsidRDefault="00157F91" w:rsidP="00157F91">
      <w:pPr>
        <w:jc w:val="both"/>
        <w:rPr>
          <w:sz w:val="28"/>
          <w:szCs w:val="28"/>
          <w:lang w:val="uk-UA"/>
        </w:rPr>
      </w:pPr>
    </w:p>
    <w:p w14:paraId="789594D0" w14:textId="77777777" w:rsidR="00157F91" w:rsidRDefault="00157F91" w:rsidP="00157F91">
      <w:pPr>
        <w:jc w:val="both"/>
        <w:rPr>
          <w:sz w:val="28"/>
          <w:szCs w:val="28"/>
          <w:lang w:val="uk-UA"/>
        </w:rPr>
      </w:pPr>
    </w:p>
    <w:p w14:paraId="1D7AF29D" w14:textId="70775497" w:rsidR="00157F91" w:rsidRDefault="00157F91" w:rsidP="00157F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Розглянувши клопотання начальника Управління освіти, молоді та спорту Хмільницької міської ради  Віталія ОЛІХА  від 22.03.2023 року  № 01-15/ 272  про звільнення гр. </w:t>
      </w:r>
      <w:proofErr w:type="spellStart"/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місце реєстрації якої : Хмільницький район , </w:t>
      </w:r>
      <w:r>
        <w:rPr>
          <w:sz w:val="28"/>
          <w:szCs w:val="28"/>
          <w:lang w:val="uk-UA"/>
        </w:rPr>
        <w:t xml:space="preserve">                             </w:t>
      </w:r>
      <w:bookmarkStart w:id="1" w:name="_GoBack"/>
      <w:bookmarkEnd w:id="1"/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Колибабинці</w:t>
      </w:r>
      <w:proofErr w:type="spellEnd"/>
      <w:r>
        <w:rPr>
          <w:sz w:val="28"/>
          <w:szCs w:val="28"/>
          <w:lang w:val="uk-UA"/>
        </w:rPr>
        <w:t xml:space="preserve">,  вулиця </w:t>
      </w:r>
      <w:r>
        <w:rPr>
          <w:sz w:val="28"/>
          <w:szCs w:val="28"/>
          <w:lang w:val="uk-UA"/>
        </w:rPr>
        <w:t>….</w:t>
      </w:r>
      <w:r>
        <w:rPr>
          <w:sz w:val="28"/>
          <w:szCs w:val="28"/>
          <w:lang w:val="uk-UA"/>
        </w:rPr>
        <w:t>, від оплати за харчування її доньки 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у  </w:t>
      </w:r>
      <w:proofErr w:type="spellStart"/>
      <w:r>
        <w:rPr>
          <w:sz w:val="28"/>
          <w:szCs w:val="28"/>
          <w:lang w:val="uk-UA"/>
        </w:rPr>
        <w:t>Колибабинському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Хмільницької міської ради,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2022- 2023 рр., затвердженої рішенням виконавчого комітету Хмільницької міської ради від 07 квітня 2022 року № 141 ( зі змінами ), п.4.2, п.п.4.2.2.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 07 квітня 2022 року № 142 (зі змінами) </w:t>
      </w:r>
      <w:r>
        <w:rPr>
          <w:sz w:val="28"/>
          <w:szCs w:val="28"/>
          <w:lang w:val="uk-UA"/>
        </w:rPr>
        <w:t xml:space="preserve">та  п.7 Додатка до рішення 59 сесії міської ради  7 скликання від   14 січня 2019 року №1885 «Про затвердження Порядку організації харчування в закладах освіти Хмільницької міської територіальної громади у новій редакції»  (зі змінами),   керуючись ст.5 Закону України «Про охорону дитинства», ст.32, ст.34, ст.59 Закону України «Про місцеве самоврядування в Україні», виконком Хмільницької  міської ради </w:t>
      </w:r>
    </w:p>
    <w:p w14:paraId="10BA3F0A" w14:textId="77777777" w:rsidR="00157F91" w:rsidRDefault="00157F91" w:rsidP="00157F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В И Р І Ш И В :</w:t>
      </w:r>
    </w:p>
    <w:p w14:paraId="5411197B" w14:textId="77777777" w:rsidR="00157F91" w:rsidRDefault="00157F91" w:rsidP="00157F91">
      <w:pPr>
        <w:tabs>
          <w:tab w:val="left" w:pos="4820"/>
        </w:tabs>
        <w:spacing w:line="360" w:lineRule="auto"/>
        <w:jc w:val="both"/>
        <w:outlineLvl w:val="0"/>
        <w:rPr>
          <w:sz w:val="28"/>
          <w:szCs w:val="28"/>
          <w:lang w:val="uk-UA"/>
        </w:rPr>
      </w:pPr>
    </w:p>
    <w:p w14:paraId="2F0B5C07" w14:textId="14910463" w:rsidR="00157F91" w:rsidRDefault="00157F91" w:rsidP="00157F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1. Звільнити гр.  </w:t>
      </w:r>
      <w:proofErr w:type="spellStart"/>
      <w:r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, члена сім’ї учасника бойових дій, від оплати за харчування її доньки Д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_____</w:t>
      </w:r>
      <w:r>
        <w:rPr>
          <w:sz w:val="28"/>
          <w:szCs w:val="28"/>
          <w:lang w:val="uk-UA"/>
        </w:rPr>
        <w:t xml:space="preserve">р.н., у  </w:t>
      </w:r>
      <w:proofErr w:type="spellStart"/>
      <w:r>
        <w:rPr>
          <w:sz w:val="28"/>
          <w:szCs w:val="28"/>
          <w:lang w:val="uk-UA"/>
        </w:rPr>
        <w:t>Колибабинському</w:t>
      </w:r>
      <w:proofErr w:type="spellEnd"/>
      <w:r>
        <w:rPr>
          <w:sz w:val="28"/>
          <w:szCs w:val="28"/>
          <w:lang w:val="uk-UA"/>
        </w:rPr>
        <w:t xml:space="preserve"> закладі дошкільної освіти Хмільницької міської ради  на  50 відсотків від встановленої батьківської плати з ______ 2023 року по  31 грудня  2023 року. </w:t>
      </w:r>
    </w:p>
    <w:p w14:paraId="61D631F0" w14:textId="77777777" w:rsidR="00157F91" w:rsidRDefault="00157F91" w:rsidP="00157F91">
      <w:pPr>
        <w:spacing w:line="276" w:lineRule="auto"/>
        <w:jc w:val="both"/>
        <w:rPr>
          <w:sz w:val="28"/>
          <w:szCs w:val="28"/>
          <w:lang w:val="uk-UA"/>
        </w:rPr>
      </w:pPr>
    </w:p>
    <w:p w14:paraId="7146A345" w14:textId="77777777" w:rsidR="00157F91" w:rsidRDefault="00157F91" w:rsidP="00157F91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(Андрій СТАШКО), супровід виконання доручити Управлінню освіти, молоді та спорту Хмільницької міської ради  (Віталій ОЛІХ).</w:t>
      </w:r>
    </w:p>
    <w:p w14:paraId="3DF27B2A" w14:textId="77777777" w:rsidR="00157F91" w:rsidRDefault="00157F91" w:rsidP="00157F91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</w:p>
    <w:p w14:paraId="1A6BBFB8" w14:textId="77777777" w:rsidR="00157F91" w:rsidRDefault="00157F91" w:rsidP="00157F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14:paraId="32A6B7EF" w14:textId="77777777" w:rsidR="00157F91" w:rsidRDefault="00157F91" w:rsidP="00157F9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Міський голова                                                          Микола  Юрчишин</w:t>
      </w:r>
    </w:p>
    <w:p w14:paraId="111FC405" w14:textId="77777777" w:rsidR="007F7614" w:rsidRDefault="007F7614"/>
    <w:sectPr w:rsidR="007F761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FF9"/>
    <w:rsid w:val="00157F91"/>
    <w:rsid w:val="007F7614"/>
    <w:rsid w:val="00AF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7360"/>
  <w15:chartTrackingRefBased/>
  <w15:docId w15:val="{791EA7F4-036F-4644-8759-1E823B91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157F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7F91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caption"/>
    <w:basedOn w:val="a"/>
    <w:next w:val="a"/>
    <w:semiHidden/>
    <w:unhideWhenUsed/>
    <w:qFormat/>
    <w:rsid w:val="00157F91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157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2053</Words>
  <Characters>1171</Characters>
  <Application>Microsoft Office Word</Application>
  <DocSecurity>0</DocSecurity>
  <Lines>9</Lines>
  <Paragraphs>6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2023-03-24T09:05:00Z</dcterms:created>
  <dcterms:modified xsi:type="dcterms:W3CDTF">2023-03-24T09:08:00Z</dcterms:modified>
</cp:coreProperties>
</file>