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BC" w:rsidRPr="006A1C2B" w:rsidRDefault="00346EBC" w:rsidP="00346EB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0230" cy="6889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3860" cy="55816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346EBC" w:rsidRPr="006A1C2B" w:rsidRDefault="00346EBC" w:rsidP="00346EB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346EBC" w:rsidRPr="006A1C2B" w:rsidRDefault="00346EBC" w:rsidP="00346EBC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346EBC" w:rsidRPr="006A1C2B" w:rsidRDefault="00346EBC" w:rsidP="00346EBC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346EBC" w:rsidRPr="006A1C2B" w:rsidRDefault="00346EBC" w:rsidP="00346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346EBC" w:rsidRPr="006A1C2B" w:rsidRDefault="00346EBC" w:rsidP="00346EBC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346EBC" w:rsidRPr="006A1C2B" w:rsidRDefault="00E33A15" w:rsidP="00346E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“27” квітня</w:t>
      </w:r>
      <w:r w:rsidR="00346EBC" w:rsidRPr="006A1C2B">
        <w:rPr>
          <w:rFonts w:ascii="Times New Roman" w:hAnsi="Times New Roman"/>
          <w:sz w:val="24"/>
          <w:szCs w:val="24"/>
        </w:rPr>
        <w:t xml:space="preserve">  2022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№219</w:t>
      </w:r>
      <w:bookmarkStart w:id="0" w:name="_GoBack"/>
      <w:bookmarkEnd w:id="0"/>
    </w:p>
    <w:p w:rsidR="00346EBC" w:rsidRPr="006A1C2B" w:rsidRDefault="00346EBC" w:rsidP="00346EBC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46EBC" w:rsidRPr="006A1C2B" w:rsidRDefault="00346EBC" w:rsidP="00346EB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346EBC" w:rsidRPr="006A1C2B" w:rsidRDefault="00346EBC" w:rsidP="00346EB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346EBC" w:rsidRPr="006A1C2B" w:rsidRDefault="00346EBC" w:rsidP="00346EB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346EBC" w:rsidRPr="006A1C2B" w:rsidRDefault="00346EBC" w:rsidP="00346EBC">
      <w:pPr>
        <w:rPr>
          <w:rFonts w:ascii="Times New Roman" w:hAnsi="Times New Roman"/>
          <w:b/>
          <w:sz w:val="26"/>
          <w:szCs w:val="26"/>
        </w:rPr>
      </w:pPr>
    </w:p>
    <w:p w:rsidR="00346EBC" w:rsidRPr="00CC07D5" w:rsidRDefault="00346EBC" w:rsidP="00346E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директора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концертного агентства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Альбіни </w:t>
      </w:r>
      <w:proofErr w:type="spellStart"/>
      <w:r w:rsidRPr="00CC07D5">
        <w:rPr>
          <w:rFonts w:ascii="Times New Roman" w:eastAsia="Calibri" w:hAnsi="Times New Roman"/>
          <w:sz w:val="28"/>
          <w:szCs w:val="28"/>
          <w:lang w:eastAsia="en-US"/>
        </w:rPr>
        <w:t>Воскобойникової</w:t>
      </w:r>
      <w:proofErr w:type="spellEnd"/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19.04.2023 року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 щодо надання в оренду приміщення  великої зали КЗ «Будинок культури» в користування для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концерту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Заслуженого артиста України Петра Чорного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346EBC" w:rsidRPr="006A1C2B" w:rsidRDefault="00346EBC" w:rsidP="003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EBC" w:rsidRPr="006A1C2B" w:rsidRDefault="00346EBC" w:rsidP="0034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6EBC" w:rsidRPr="006A1C2B" w:rsidRDefault="00346EBC" w:rsidP="00346E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1. Погодити Комунальному закладу «Будинок культури» Хмільницької міської ради передачу в оренду </w:t>
      </w:r>
      <w:r>
        <w:rPr>
          <w:rFonts w:ascii="Times New Roman" w:eastAsia="Calibri" w:hAnsi="Times New Roman"/>
          <w:sz w:val="28"/>
          <w:szCs w:val="28"/>
          <w:lang w:eastAsia="en-US"/>
        </w:rPr>
        <w:t>директору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концертного агентства Альбіні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Воскобойниковій</w:t>
      </w:r>
      <w:proofErr w:type="spellEnd"/>
      <w:r w:rsidRPr="006A1C2B">
        <w:rPr>
          <w:rFonts w:ascii="Times New Roman" w:hAnsi="Times New Roman"/>
          <w:sz w:val="28"/>
          <w:szCs w:val="28"/>
        </w:rPr>
        <w:t>,</w:t>
      </w:r>
      <w:r w:rsidRPr="006A1C2B">
        <w:rPr>
          <w:sz w:val="28"/>
          <w:szCs w:val="28"/>
        </w:rPr>
        <w:t xml:space="preserve">  </w:t>
      </w:r>
      <w:r w:rsidRPr="006A1C2B">
        <w:rPr>
          <w:rFonts w:ascii="Times New Roman" w:hAnsi="Times New Roman"/>
          <w:sz w:val="28"/>
          <w:szCs w:val="28"/>
        </w:rPr>
        <w:t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C2B">
        <w:rPr>
          <w:rFonts w:ascii="Times New Roman" w:hAnsi="Times New Roman"/>
          <w:sz w:val="28"/>
          <w:szCs w:val="28"/>
        </w:rPr>
        <w:t xml:space="preserve">культури» за адресою: 22000, м. Хмільник, проспект Свободи, 12 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для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концерту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Заслуженого артиста України Петра Чорного</w:t>
      </w:r>
      <w:r w:rsidRPr="006A1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травня  2023 року з 16:00 год.  по 20</w:t>
      </w:r>
      <w:r w:rsidRPr="006A1C2B">
        <w:rPr>
          <w:rFonts w:ascii="Times New Roman" w:hAnsi="Times New Roman"/>
          <w:sz w:val="28"/>
          <w:szCs w:val="28"/>
        </w:rPr>
        <w:t>:00 год. з дотриманням заходів  безпеки.</w:t>
      </w:r>
    </w:p>
    <w:p w:rsidR="00346EBC" w:rsidRPr="006A1C2B" w:rsidRDefault="00346EBC" w:rsidP="00346E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оренди згідно умов зазначених в п.1.</w:t>
      </w:r>
    </w:p>
    <w:p w:rsidR="00346EBC" w:rsidRPr="006A1C2B" w:rsidRDefault="00346EBC" w:rsidP="00346E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346EBC" w:rsidRPr="006A1C2B" w:rsidRDefault="00346EBC" w:rsidP="00346E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EBC" w:rsidRPr="006A1C2B" w:rsidRDefault="00346EBC" w:rsidP="00346EBC">
      <w:pPr>
        <w:rPr>
          <w:rFonts w:ascii="Times New Roman" w:hAnsi="Times New Roman"/>
          <w:b/>
          <w:sz w:val="24"/>
          <w:szCs w:val="24"/>
        </w:rPr>
      </w:pPr>
    </w:p>
    <w:p w:rsidR="00346EBC" w:rsidRPr="006A1C2B" w:rsidRDefault="00346EBC" w:rsidP="00346EB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27776D" w:rsidRPr="00346EBC" w:rsidRDefault="0027776D"/>
    <w:sectPr w:rsidR="0027776D" w:rsidRPr="003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8"/>
    <w:rsid w:val="0027776D"/>
    <w:rsid w:val="00346EBC"/>
    <w:rsid w:val="007414B3"/>
    <w:rsid w:val="00972E98"/>
    <w:rsid w:val="00E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C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B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C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B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4</cp:revision>
  <dcterms:created xsi:type="dcterms:W3CDTF">2023-04-27T07:54:00Z</dcterms:created>
  <dcterms:modified xsi:type="dcterms:W3CDTF">2023-04-27T10:09:00Z</dcterms:modified>
</cp:coreProperties>
</file>