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FB" w:rsidRDefault="005D23FB" w:rsidP="005D23FB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3FB" w:rsidRDefault="005D23FB" w:rsidP="005D23F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5D23FB" w:rsidRDefault="005D23FB" w:rsidP="005D23F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5D23FB" w:rsidRDefault="005D23FB" w:rsidP="005D23F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5D23FB" w:rsidRDefault="005D23FB" w:rsidP="005D23F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5D23FB" w:rsidRDefault="005D23FB" w:rsidP="005D23F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5D23FB" w:rsidRDefault="005D23FB" w:rsidP="005D23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2023 р.                                                                                             №</w:t>
      </w:r>
      <w:bookmarkStart w:id="0" w:name="_GoBack"/>
      <w:bookmarkEnd w:id="0"/>
    </w:p>
    <w:p w:rsidR="005D23FB" w:rsidRDefault="005D23FB" w:rsidP="005D23FB">
      <w:pPr>
        <w:rPr>
          <w:sz w:val="28"/>
          <w:szCs w:val="28"/>
          <w:lang w:val="uk-UA"/>
        </w:rPr>
      </w:pPr>
    </w:p>
    <w:p w:rsidR="005D23FB" w:rsidRDefault="005D23FB" w:rsidP="005D23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взяття К М.І. на квартирний</w:t>
      </w:r>
    </w:p>
    <w:p w:rsidR="005D23FB" w:rsidRDefault="005D23FB" w:rsidP="005D23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 на поліпшення житлових умов </w:t>
      </w:r>
    </w:p>
    <w:p w:rsidR="005D23FB" w:rsidRDefault="005D23FB" w:rsidP="005D23FB">
      <w:pPr>
        <w:rPr>
          <w:sz w:val="28"/>
          <w:szCs w:val="28"/>
          <w:lang w:val="uk-UA"/>
        </w:rPr>
      </w:pPr>
    </w:p>
    <w:p w:rsidR="005D23FB" w:rsidRDefault="005D23FB" w:rsidP="005D23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К М І про взяття його на квартирний облік на поліпшення житлових умов, 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</w:t>
      </w:r>
      <w:r>
        <w:rPr>
          <w:rFonts w:ascii="Times New Roman" w:hAnsi="Times New Roman"/>
          <w:sz w:val="28"/>
          <w:szCs w:val="28"/>
        </w:rPr>
        <w:t>и</w:t>
      </w:r>
      <w:r w:rsidRPr="00A05024">
        <w:rPr>
          <w:rFonts w:ascii="Times New Roman" w:hAnsi="Times New Roman"/>
          <w:sz w:val="28"/>
          <w:szCs w:val="28"/>
        </w:rPr>
        <w:t>, «Правил  обліку громадян, які потребують поліпшення житлових умов</w:t>
      </w:r>
      <w:r>
        <w:rPr>
          <w:rFonts w:ascii="Times New Roman" w:hAnsi="Times New Roman"/>
          <w:sz w:val="28"/>
          <w:szCs w:val="28"/>
        </w:rPr>
        <w:t>,</w:t>
      </w:r>
      <w:r w:rsidRPr="00A0502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A0502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  <w:r>
        <w:rPr>
          <w:rFonts w:ascii="Times New Roman" w:hAnsi="Times New Roman"/>
          <w:sz w:val="28"/>
          <w:szCs w:val="28"/>
        </w:rPr>
        <w:t>.</w:t>
      </w:r>
    </w:p>
    <w:p w:rsidR="005D23FB" w:rsidRDefault="005D23FB" w:rsidP="005D23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23FB" w:rsidRDefault="005D23FB" w:rsidP="005D23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:rsidR="005D23FB" w:rsidRDefault="005D23FB" w:rsidP="005D23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Взяти  на квартирний облік на поліпшення житлових умов та внести  до списку на отримання житла поза чергою згідно з підпунктом 5-1 пункту 46 «Правил  обліку громадян, які потребують поліпшення житлових умов і надання їм жилих приміщень в Українській РСР» </w:t>
      </w:r>
      <w:r>
        <w:rPr>
          <w:sz w:val="28"/>
          <w:szCs w:val="28"/>
        </w:rPr>
        <w:t>К М І</w:t>
      </w:r>
      <w:r>
        <w:rPr>
          <w:sz w:val="28"/>
          <w:szCs w:val="28"/>
          <w:lang w:val="uk-UA"/>
        </w:rPr>
        <w:t xml:space="preserve">, _____________ року народження, який проживає за адресою: с. ________, вул. _________, ___. </w:t>
      </w:r>
    </w:p>
    <w:p w:rsidR="005D23FB" w:rsidRDefault="005D23FB" w:rsidP="005D23F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К М.І. на квартирний облік.   </w:t>
      </w:r>
    </w:p>
    <w:p w:rsidR="005D23FB" w:rsidRDefault="005D23FB" w:rsidP="005D23F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 </w:t>
      </w:r>
    </w:p>
    <w:p w:rsidR="005D23FB" w:rsidRDefault="005D23FB" w:rsidP="005D23F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D612FA">
        <w:rPr>
          <w:sz w:val="28"/>
          <w:szCs w:val="28"/>
          <w:lang w:val="uk-UA"/>
        </w:rPr>
        <w:t>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місь</w:t>
      </w:r>
      <w:r w:rsidRPr="00D612FA">
        <w:rPr>
          <w:sz w:val="28"/>
          <w:szCs w:val="28"/>
          <w:lang w:val="uk-UA"/>
        </w:rPr>
        <w:t xml:space="preserve">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Редчика С.Б.</w:t>
      </w:r>
    </w:p>
    <w:p w:rsidR="005D23FB" w:rsidRDefault="005D23FB" w:rsidP="005D23FB">
      <w:pPr>
        <w:jc w:val="center"/>
        <w:rPr>
          <w:sz w:val="28"/>
          <w:szCs w:val="28"/>
          <w:lang w:val="uk-UA"/>
        </w:rPr>
      </w:pPr>
    </w:p>
    <w:p w:rsidR="005D23FB" w:rsidRDefault="005D23FB" w:rsidP="005D23FB">
      <w:pPr>
        <w:rPr>
          <w:sz w:val="28"/>
          <w:szCs w:val="28"/>
          <w:lang w:val="uk-UA"/>
        </w:rPr>
      </w:pPr>
    </w:p>
    <w:p w:rsidR="005D23FB" w:rsidRDefault="005D23FB" w:rsidP="005D23FB">
      <w:pPr>
        <w:rPr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:rsidR="005D23FB" w:rsidRDefault="005D23FB" w:rsidP="005D23FB"/>
    <w:p w:rsidR="005D23FB" w:rsidRDefault="005D23FB" w:rsidP="005D23FB">
      <w:pPr>
        <w:rPr>
          <w:lang w:val="uk-UA"/>
        </w:rPr>
      </w:pPr>
    </w:p>
    <w:p w:rsidR="005D23FB" w:rsidRDefault="005D23FB" w:rsidP="005D23FB">
      <w:pPr>
        <w:rPr>
          <w:lang w:val="uk-UA"/>
        </w:rPr>
      </w:pPr>
    </w:p>
    <w:p w:rsidR="005D23FB" w:rsidRDefault="005D23FB" w:rsidP="005D23FB">
      <w:pPr>
        <w:rPr>
          <w:lang w:val="uk-UA"/>
        </w:rPr>
      </w:pPr>
    </w:p>
    <w:p w:rsidR="005D23FB" w:rsidRDefault="005D23FB" w:rsidP="005D23FB">
      <w:pPr>
        <w:rPr>
          <w:lang w:val="uk-UA"/>
        </w:rPr>
      </w:pPr>
    </w:p>
    <w:p w:rsidR="005D23FB" w:rsidRDefault="005D23FB" w:rsidP="005D23FB">
      <w:pPr>
        <w:rPr>
          <w:lang w:val="uk-UA"/>
        </w:rPr>
      </w:pPr>
    </w:p>
    <w:p w:rsidR="005D23FB" w:rsidRDefault="005D23FB" w:rsidP="005D23FB">
      <w:pPr>
        <w:rPr>
          <w:lang w:val="uk-UA"/>
        </w:rPr>
      </w:pPr>
    </w:p>
    <w:sectPr w:rsidR="005D23FB" w:rsidSect="007958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23FB"/>
    <w:rsid w:val="001B37FB"/>
    <w:rsid w:val="005D23FB"/>
    <w:rsid w:val="00C4088B"/>
    <w:rsid w:val="00D37E88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3F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D2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3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2023-05-03T06:53:00Z</dcterms:created>
  <dcterms:modified xsi:type="dcterms:W3CDTF">2023-05-03T06:54:00Z</dcterms:modified>
</cp:coreProperties>
</file>