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3D" w:rsidRPr="006A1C2B" w:rsidRDefault="00370C3D" w:rsidP="00370C3D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6C503DE" wp14:editId="0F32235C">
            <wp:extent cx="5702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 w:rsidRPr="006A1C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1832D62" wp14:editId="7070BB7A">
            <wp:extent cx="403860" cy="55816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C2B">
        <w:rPr>
          <w:rFonts w:ascii="Times New Roman" w:hAnsi="Times New Roman"/>
          <w:sz w:val="24"/>
          <w:szCs w:val="24"/>
        </w:rPr>
        <w:tab/>
      </w:r>
    </w:p>
    <w:p w:rsidR="00370C3D" w:rsidRPr="006A1C2B" w:rsidRDefault="00370C3D" w:rsidP="00370C3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1C2B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ХМІЛЬНИЦЬКА  МІСЬКА  РАДА</w:t>
      </w:r>
    </w:p>
    <w:p w:rsidR="00370C3D" w:rsidRPr="006A1C2B" w:rsidRDefault="00370C3D" w:rsidP="00370C3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A1C2B">
        <w:rPr>
          <w:rFonts w:ascii="Times New Roman" w:hAnsi="Times New Roman"/>
          <w:b/>
          <w:bCs/>
          <w:kern w:val="32"/>
          <w:sz w:val="24"/>
          <w:szCs w:val="24"/>
        </w:rPr>
        <w:t>ВІННИЦЬКОЇ  ОБЛАСТІ</w:t>
      </w:r>
    </w:p>
    <w:p w:rsidR="00370C3D" w:rsidRPr="006A1C2B" w:rsidRDefault="00370C3D" w:rsidP="00370C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B">
        <w:rPr>
          <w:rFonts w:ascii="Times New Roman" w:hAnsi="Times New Roman"/>
          <w:b/>
          <w:bCs/>
          <w:sz w:val="24"/>
          <w:szCs w:val="24"/>
        </w:rPr>
        <w:t>ВИКОНАВЧИЙ  КОМІТЕТ</w:t>
      </w:r>
    </w:p>
    <w:p w:rsidR="00370C3D" w:rsidRPr="006A1C2B" w:rsidRDefault="00370C3D" w:rsidP="00370C3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proofErr w:type="gramStart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Р</w:t>
      </w:r>
      <w:proofErr w:type="gramEnd"/>
      <w:r w:rsidRPr="006A1C2B">
        <w:rPr>
          <w:rFonts w:ascii="Times New Roman" w:eastAsia="MS Mincho" w:hAnsi="Times New Roman"/>
          <w:b/>
          <w:bCs/>
          <w:sz w:val="26"/>
          <w:szCs w:val="26"/>
          <w:lang w:val="ru-RU" w:eastAsia="ru-RU"/>
        </w:rPr>
        <w:t>ІШЕННЯ</w:t>
      </w:r>
    </w:p>
    <w:p w:rsidR="00370C3D" w:rsidRPr="006A1C2B" w:rsidRDefault="005E2754" w:rsidP="00370C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“25” травня </w:t>
      </w:r>
      <w:r w:rsidR="00370C3D" w:rsidRPr="006A1C2B">
        <w:rPr>
          <w:rFonts w:ascii="Times New Roman" w:hAnsi="Times New Roman"/>
          <w:sz w:val="24"/>
          <w:szCs w:val="24"/>
        </w:rPr>
        <w:t xml:space="preserve">  202</w:t>
      </w:r>
      <w:r w:rsidR="00370C3D">
        <w:rPr>
          <w:rFonts w:ascii="Times New Roman" w:hAnsi="Times New Roman"/>
          <w:sz w:val="24"/>
          <w:szCs w:val="24"/>
        </w:rPr>
        <w:t>3</w:t>
      </w:r>
      <w:r w:rsidR="00370C3D" w:rsidRPr="006A1C2B">
        <w:rPr>
          <w:rFonts w:ascii="Times New Roman" w:hAnsi="Times New Roman"/>
          <w:sz w:val="24"/>
          <w:szCs w:val="24"/>
        </w:rPr>
        <w:t xml:space="preserve"> р.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№266</w:t>
      </w:r>
      <w:bookmarkStart w:id="0" w:name="_GoBack"/>
      <w:bookmarkEnd w:id="0"/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Про оренду  приміщення великої зали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Комунального закладу «Будинок культури»</w:t>
      </w:r>
    </w:p>
    <w:p w:rsidR="00370C3D" w:rsidRPr="006A1C2B" w:rsidRDefault="00370C3D" w:rsidP="00370C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A1C2B">
        <w:rPr>
          <w:rFonts w:ascii="Times New Roman" w:eastAsia="Calibri" w:hAnsi="Times New Roman"/>
          <w:sz w:val="28"/>
          <w:szCs w:val="28"/>
          <w:lang w:eastAsia="en-US"/>
        </w:rPr>
        <w:t>Хмільницької міської ради</w:t>
      </w:r>
    </w:p>
    <w:p w:rsidR="00370C3D" w:rsidRPr="006A1C2B" w:rsidRDefault="00370C3D" w:rsidP="00370C3D">
      <w:pPr>
        <w:rPr>
          <w:rFonts w:ascii="Times New Roman" w:hAnsi="Times New Roman"/>
          <w:b/>
          <w:sz w:val="26"/>
          <w:szCs w:val="26"/>
        </w:rPr>
      </w:pPr>
    </w:p>
    <w:p w:rsidR="00370C3D" w:rsidRPr="00CC07D5" w:rsidRDefault="00370C3D" w:rsidP="00370C3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C2B">
        <w:rPr>
          <w:rFonts w:ascii="Times New Roman" w:hAnsi="Times New Roman"/>
          <w:sz w:val="28"/>
          <w:szCs w:val="28"/>
          <w:lang w:eastAsia="ru-RU"/>
        </w:rPr>
        <w:t> </w:t>
      </w:r>
      <w:r w:rsidRPr="006A1C2B"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</w:t>
      </w:r>
      <w:r>
        <w:rPr>
          <w:rFonts w:ascii="Times New Roman" w:eastAsia="Calibri" w:hAnsi="Times New Roman"/>
          <w:sz w:val="28"/>
          <w:szCs w:val="28"/>
          <w:lang w:eastAsia="en-US"/>
        </w:rPr>
        <w:t>генерального дире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ктора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Народного 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артиста </w:t>
      </w:r>
      <w:r>
        <w:rPr>
          <w:rFonts w:ascii="Times New Roman" w:eastAsia="Calibri" w:hAnsi="Times New Roman"/>
          <w:sz w:val="28"/>
          <w:szCs w:val="28"/>
          <w:lang w:eastAsia="en-US"/>
        </w:rPr>
        <w:t>України Павла Книш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від </w:t>
      </w:r>
      <w:r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.2023 року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321 </w:t>
      </w:r>
      <w:r w:rsidRPr="006A1C2B">
        <w:rPr>
          <w:rFonts w:ascii="Times New Roman" w:hAnsi="Times New Roman"/>
          <w:sz w:val="28"/>
          <w:szCs w:val="28"/>
          <w:lang w:eastAsia="ru-RU"/>
        </w:rPr>
        <w:t>щодо надання в оренду приміщення  великої зали КЗ «Будинок культури» в користування для</w:t>
      </w:r>
      <w:r w:rsidRPr="00CC07D5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циркової вистави для дітей колективом «Вогні Києва»</w:t>
      </w:r>
      <w:r w:rsidRPr="006A1C2B">
        <w:rPr>
          <w:rFonts w:ascii="Times New Roman" w:hAnsi="Times New Roman"/>
          <w:sz w:val="28"/>
          <w:szCs w:val="28"/>
          <w:lang w:eastAsia="ru-RU"/>
        </w:rPr>
        <w:t>, керуючись Законом України «Про оренду державного  та комунального майна»,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6A1C2B">
        <w:rPr>
          <w:rFonts w:ascii="Times New Roman" w:hAnsi="Times New Roman"/>
          <w:sz w:val="28"/>
          <w:szCs w:val="28"/>
          <w:lang w:eastAsia="ru-RU"/>
        </w:rPr>
        <w:t xml:space="preserve">ст. 29, 59   Закону України «Про місцеве самоврядування в Україні», виконавчий  комітет Хмільницької міської ради 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В И Р І Ш И В 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C3D" w:rsidRPr="006A1C2B" w:rsidRDefault="00370C3D" w:rsidP="00370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A1C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0C3D" w:rsidRPr="00016FB8" w:rsidRDefault="00370C3D" w:rsidP="00370C3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Погодити Комунальному закладу «Будинок культури» Хмільницької міської ради передачу в оренду </w:t>
      </w:r>
      <w:r>
        <w:rPr>
          <w:rFonts w:ascii="Times New Roman" w:hAnsi="Times New Roman"/>
          <w:sz w:val="28"/>
          <w:szCs w:val="28"/>
        </w:rPr>
        <w:t>керівнику колективу Олександру Коломійцю Державного підприємства  «Дирекція пересувних циркових колективів України»</w:t>
      </w:r>
      <w:r w:rsidRPr="00016FB8">
        <w:rPr>
          <w:rFonts w:ascii="Times New Roman" w:hAnsi="Times New Roman"/>
          <w:sz w:val="28"/>
          <w:szCs w:val="28"/>
        </w:rPr>
        <w:t>,</w:t>
      </w:r>
      <w:r w:rsidRPr="00016FB8">
        <w:rPr>
          <w:sz w:val="28"/>
          <w:szCs w:val="28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</w:t>
      </w:r>
      <w:r w:rsidRPr="00016FB8">
        <w:rPr>
          <w:rFonts w:ascii="Times New Roman" w:hAnsi="Times New Roman"/>
          <w:sz w:val="28"/>
          <w:szCs w:val="28"/>
          <w:lang w:eastAsia="ru-RU"/>
        </w:rPr>
        <w:t>для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проведення циркової вистави для дітей колективом «Вогні Києва»</w:t>
      </w:r>
      <w:r w:rsidRPr="00016FB8">
        <w:rPr>
          <w:rFonts w:ascii="Times New Roman" w:hAnsi="Times New Roman"/>
          <w:sz w:val="28"/>
          <w:szCs w:val="28"/>
        </w:rPr>
        <w:t xml:space="preserve"> 27 травня  2023 року </w:t>
      </w:r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о 13-00 та 16-00 </w:t>
      </w:r>
      <w:proofErr w:type="spellStart"/>
      <w:r w:rsidRPr="00016FB8">
        <w:rPr>
          <w:rFonts w:ascii="Times New Roman" w:eastAsia="Calibri" w:hAnsi="Times New Roman"/>
          <w:sz w:val="28"/>
          <w:szCs w:val="28"/>
          <w:lang w:eastAsia="en-US"/>
        </w:rPr>
        <w:t>год</w:t>
      </w:r>
      <w:proofErr w:type="spellEnd"/>
      <w:r w:rsidRPr="00016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16FB8">
        <w:rPr>
          <w:rFonts w:ascii="Times New Roman" w:hAnsi="Times New Roman"/>
          <w:sz w:val="28"/>
          <w:szCs w:val="28"/>
        </w:rPr>
        <w:t xml:space="preserve">з дотриманням заходів  безпеки. 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2. Уповноважити директора КЗ «Будинок культури» на укладення договору орен</w:t>
      </w:r>
      <w:r>
        <w:rPr>
          <w:rFonts w:ascii="Times New Roman" w:hAnsi="Times New Roman"/>
          <w:sz w:val="28"/>
          <w:szCs w:val="28"/>
        </w:rPr>
        <w:t>ди згідно умов зазначених в п.1 цього рішення.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C2B">
        <w:rPr>
          <w:rFonts w:ascii="Times New Roman" w:hAnsi="Times New Roman"/>
          <w:sz w:val="28"/>
          <w:szCs w:val="28"/>
        </w:rPr>
        <w:t xml:space="preserve">         3.  Контроль за виконанням цього рішення покласти на заступника міського голови з питань діяльності виконавчих органів міської ради А.В. </w:t>
      </w:r>
      <w:proofErr w:type="spellStart"/>
      <w:r w:rsidRPr="006A1C2B">
        <w:rPr>
          <w:rFonts w:ascii="Times New Roman" w:hAnsi="Times New Roman"/>
          <w:sz w:val="28"/>
          <w:szCs w:val="28"/>
        </w:rPr>
        <w:t>Сташка</w:t>
      </w:r>
      <w:proofErr w:type="spellEnd"/>
      <w:r w:rsidRPr="006A1C2B">
        <w:rPr>
          <w:rFonts w:ascii="Times New Roman" w:hAnsi="Times New Roman"/>
          <w:sz w:val="28"/>
          <w:szCs w:val="28"/>
        </w:rPr>
        <w:t>.</w:t>
      </w:r>
    </w:p>
    <w:p w:rsidR="00370C3D" w:rsidRPr="006A1C2B" w:rsidRDefault="00370C3D" w:rsidP="00370C3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C3D" w:rsidRPr="006A1C2B" w:rsidRDefault="00370C3D" w:rsidP="00370C3D">
      <w:pPr>
        <w:rPr>
          <w:rFonts w:ascii="Times New Roman" w:hAnsi="Times New Roman"/>
          <w:b/>
          <w:sz w:val="24"/>
          <w:szCs w:val="24"/>
        </w:rPr>
      </w:pPr>
    </w:p>
    <w:p w:rsidR="00370C3D" w:rsidRPr="006A1C2B" w:rsidRDefault="00370C3D" w:rsidP="00370C3D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6A1C2B">
        <w:rPr>
          <w:rFonts w:ascii="Times New Roman" w:hAnsi="Times New Roman"/>
          <w:b/>
          <w:sz w:val="28"/>
          <w:szCs w:val="28"/>
        </w:rPr>
        <w:t>Міський голова                                              Микола ЮРЧИШИН</w:t>
      </w:r>
    </w:p>
    <w:p w:rsidR="00E44693" w:rsidRDefault="00E44693"/>
    <w:sectPr w:rsidR="00E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50"/>
    <w:multiLevelType w:val="hybridMultilevel"/>
    <w:tmpl w:val="895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3D"/>
    <w:rsid w:val="00370C3D"/>
    <w:rsid w:val="005E2754"/>
    <w:rsid w:val="00E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3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3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2</cp:revision>
  <dcterms:created xsi:type="dcterms:W3CDTF">2023-05-16T12:22:00Z</dcterms:created>
  <dcterms:modified xsi:type="dcterms:W3CDTF">2023-05-26T08:13:00Z</dcterms:modified>
</cp:coreProperties>
</file>