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17698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17698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17698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bookmarkEnd w:id="0"/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» В. Пугача від 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23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6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2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 xml:space="preserve">46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D87592">
        <w:rPr>
          <w:rFonts w:ascii="Times New Roman" w:hAnsi="Times New Roman"/>
          <w:sz w:val="28"/>
          <w:szCs w:val="28"/>
          <w:lang w:val="uk-UA" w:eastAsia="ar-SA"/>
        </w:rPr>
        <w:t>28</w:t>
      </w:r>
      <w:r w:rsidRPr="00D8759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D87592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20D3C" w:rsidRPr="00D87592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D87592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D87592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D87592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717698">
        <w:rPr>
          <w:rFonts w:ascii="Times New Roman" w:hAnsi="Times New Roman"/>
          <w:sz w:val="28"/>
          <w:szCs w:val="28"/>
          <w:lang w:val="uk-UA" w:eastAsia="uk-UA"/>
        </w:rPr>
        <w:t>І. Богуна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сухостійне</w:t>
      </w:r>
      <w:r w:rsidR="00626DDE">
        <w:rPr>
          <w:rFonts w:ascii="Times New Roman" w:hAnsi="Times New Roman"/>
          <w:sz w:val="28"/>
          <w:szCs w:val="28"/>
          <w:lang w:val="uk-UA"/>
        </w:rPr>
        <w:t>);</w:t>
      </w: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717698">
        <w:rPr>
          <w:rFonts w:ascii="Times New Roman" w:hAnsi="Times New Roman"/>
          <w:sz w:val="28"/>
          <w:szCs w:val="28"/>
          <w:lang w:val="uk-UA" w:eastAsia="uk-UA"/>
        </w:rPr>
        <w:t>І. Богуна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22448" w:rsidRDefault="00822448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E17DD5" w:rsidRDefault="004C580E" w:rsidP="00E17DD5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</w:p>
    <w:sectPr w:rsidR="004C580E" w:rsidRPr="00E17DD5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3C0DE6"/>
    <w:rsid w:val="003F6438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17DD5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2023-06-29T05:53:00Z</cp:lastPrinted>
  <dcterms:created xsi:type="dcterms:W3CDTF">2023-06-28T09:40:00Z</dcterms:created>
  <dcterms:modified xsi:type="dcterms:W3CDTF">2023-06-29T10:49:00Z</dcterms:modified>
</cp:coreProperties>
</file>