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31A14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31A14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31A14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8C5F66" w:rsidRPr="003556A0">
        <w:rPr>
          <w:rFonts w:ascii="Times New Roman" w:hAnsi="Times New Roman"/>
          <w:sz w:val="28"/>
          <w:szCs w:val="28"/>
          <w:lang w:val="uk-UA" w:eastAsia="ar-SA"/>
        </w:rPr>
        <w:t>2</w:t>
      </w:r>
      <w:r w:rsidR="003556A0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3556A0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3556A0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31A14" w:rsidRPr="003556A0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3556A0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3556A0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3556A0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черемха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F461A7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461A7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A31A14">
        <w:rPr>
          <w:rFonts w:ascii="Times New Roman" w:hAnsi="Times New Roman"/>
          <w:sz w:val="28"/>
          <w:szCs w:val="28"/>
          <w:lang w:val="uk-UA" w:eastAsia="uk-UA"/>
        </w:rPr>
        <w:t>. Чорновола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A31A14"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затіняє вікна, порушує інсоляцію квартир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461A7">
        <w:rPr>
          <w:rFonts w:ascii="Times New Roman" w:hAnsi="Times New Roman"/>
          <w:sz w:val="28"/>
          <w:szCs w:val="28"/>
          <w:lang w:val="uk-UA"/>
        </w:rPr>
        <w:t>;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461A7" w:rsidRDefault="00F461A7" w:rsidP="00F461A7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A31A14">
        <w:rPr>
          <w:rFonts w:ascii="Times New Roman" w:hAnsi="Times New Roman"/>
          <w:sz w:val="28"/>
          <w:szCs w:val="28"/>
          <w:lang w:val="uk-UA" w:eastAsia="uk-UA"/>
        </w:rPr>
        <w:t>В. Чорновола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31A14"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о-небезпечне, стовбурова гниль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31A14">
        <w:rPr>
          <w:rFonts w:ascii="Times New Roman" w:hAnsi="Times New Roman"/>
          <w:sz w:val="28"/>
          <w:szCs w:val="28"/>
          <w:lang w:val="uk-UA"/>
        </w:rPr>
        <w:t>.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22160" w:rsidRDefault="00A31A14" w:rsidP="00A31A14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</w:t>
      </w:r>
      <w:r w:rsidR="0087216D" w:rsidRPr="00A31A14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F12C3" w:rsidRPr="00A31A14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2F12C3" w:rsidRPr="00A31A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1A14">
        <w:rPr>
          <w:rFonts w:ascii="Times New Roman" w:hAnsi="Times New Roman"/>
          <w:b/>
          <w:sz w:val="28"/>
          <w:szCs w:val="28"/>
          <w:lang w:val="uk-UA"/>
        </w:rPr>
        <w:t xml:space="preserve">АТ «Концерн </w:t>
      </w:r>
      <w:proofErr w:type="spellStart"/>
      <w:r w:rsidRPr="00A31A14">
        <w:rPr>
          <w:rFonts w:ascii="Times New Roman" w:hAnsi="Times New Roman"/>
          <w:b/>
          <w:sz w:val="28"/>
          <w:szCs w:val="28"/>
          <w:lang w:val="uk-UA"/>
        </w:rPr>
        <w:t>Галнафтогаз</w:t>
      </w:r>
      <w:proofErr w:type="spellEnd"/>
      <w:r w:rsidRPr="00A31A14">
        <w:rPr>
          <w:rFonts w:ascii="Times New Roman" w:hAnsi="Times New Roman"/>
          <w:b/>
          <w:sz w:val="28"/>
          <w:szCs w:val="28"/>
          <w:lang w:val="uk-UA"/>
        </w:rPr>
        <w:t>»</w:t>
      </w:r>
      <w:r w:rsidR="002F12C3" w:rsidRPr="00A31A14">
        <w:rPr>
          <w:rFonts w:ascii="Times New Roman" w:hAnsi="Times New Roman"/>
          <w:b/>
          <w:sz w:val="28"/>
          <w:szCs w:val="28"/>
          <w:lang w:val="uk-UA"/>
        </w:rPr>
        <w:t xml:space="preserve">:(договір оренди землі від </w:t>
      </w:r>
      <w:r w:rsidR="0087216D" w:rsidRPr="00A31A14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31A14">
        <w:rPr>
          <w:rFonts w:ascii="Times New Roman" w:hAnsi="Times New Roman"/>
          <w:b/>
          <w:sz w:val="28"/>
          <w:szCs w:val="28"/>
          <w:lang w:val="uk-UA"/>
        </w:rPr>
        <w:t>0</w:t>
      </w:r>
      <w:r w:rsidR="002F12C3" w:rsidRPr="00A31A14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31A14">
        <w:rPr>
          <w:rFonts w:ascii="Times New Roman" w:hAnsi="Times New Roman"/>
          <w:b/>
          <w:sz w:val="28"/>
          <w:szCs w:val="28"/>
          <w:lang w:val="uk-UA"/>
        </w:rPr>
        <w:t>07</w:t>
      </w:r>
      <w:r w:rsidR="002F12C3" w:rsidRPr="00A31A14">
        <w:rPr>
          <w:rFonts w:ascii="Times New Roman" w:hAnsi="Times New Roman"/>
          <w:b/>
          <w:sz w:val="28"/>
          <w:szCs w:val="28"/>
          <w:lang w:val="uk-UA"/>
        </w:rPr>
        <w:t>.20</w:t>
      </w:r>
      <w:r w:rsidRPr="00A31A14">
        <w:rPr>
          <w:rFonts w:ascii="Times New Roman" w:hAnsi="Times New Roman"/>
          <w:b/>
          <w:sz w:val="28"/>
          <w:szCs w:val="28"/>
          <w:lang w:val="uk-UA"/>
        </w:rPr>
        <w:t>05</w:t>
      </w:r>
      <w:r w:rsidR="002F12C3" w:rsidRPr="00A31A14">
        <w:rPr>
          <w:rFonts w:ascii="Times New Roman" w:hAnsi="Times New Roman"/>
          <w:b/>
          <w:sz w:val="28"/>
          <w:szCs w:val="28"/>
          <w:lang w:val="uk-UA"/>
        </w:rPr>
        <w:t xml:space="preserve"> р.)</w:t>
      </w:r>
    </w:p>
    <w:p w:rsidR="002F12C3" w:rsidRPr="00A31A14" w:rsidRDefault="00922160" w:rsidP="00A31A14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(зі змінами)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87216D" w:rsidP="002F12C3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граб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стан, (аварійн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сухостійні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ться  на орендованій території  по 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вул.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Київська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16</w:t>
      </w:r>
      <w:r w:rsidR="00762598">
        <w:rPr>
          <w:rFonts w:ascii="Times New Roman" w:hAnsi="Times New Roman"/>
          <w:sz w:val="28"/>
          <w:szCs w:val="28"/>
          <w:lang w:val="uk-UA" w:eastAsia="ar-SA"/>
        </w:rPr>
        <w:t xml:space="preserve"> у м. Хмільнику Вінницької області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F12C3" w:rsidRDefault="0087216D" w:rsidP="002F12C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2F12C3" w:rsidRDefault="0087216D" w:rsidP="002F12C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A31A14" w:rsidRPr="00A31A14">
        <w:rPr>
          <w:rFonts w:ascii="Times New Roman" w:hAnsi="Times New Roman"/>
          <w:sz w:val="28"/>
          <w:szCs w:val="28"/>
          <w:lang w:val="uk-UA"/>
        </w:rPr>
        <w:t xml:space="preserve">АТ «Концерн </w:t>
      </w:r>
      <w:proofErr w:type="spellStart"/>
      <w:r w:rsidR="00A31A14" w:rsidRPr="00A31A14">
        <w:rPr>
          <w:rFonts w:ascii="Times New Roman" w:hAnsi="Times New Roman"/>
          <w:sz w:val="28"/>
          <w:szCs w:val="28"/>
          <w:lang w:val="uk-UA"/>
        </w:rPr>
        <w:t>Галнафтогаз</w:t>
      </w:r>
      <w:proofErr w:type="spellEnd"/>
      <w:r w:rsidR="00A31A14" w:rsidRPr="00A31A14">
        <w:rPr>
          <w:rFonts w:ascii="Times New Roman" w:hAnsi="Times New Roman"/>
          <w:sz w:val="28"/>
          <w:szCs w:val="28"/>
          <w:lang w:val="uk-UA"/>
        </w:rPr>
        <w:t>»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деревину від зрізан</w:t>
      </w:r>
      <w:r w:rsidR="00A31A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зазначен</w:t>
      </w:r>
      <w:r w:rsidR="00A31A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передати по акту  приймання-передачі КП «</w:t>
      </w:r>
      <w:proofErr w:type="spellStart"/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6E28EC" w:rsidRDefault="006E28EC" w:rsidP="006E28E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A31A14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F8158B" w:rsidP="00A31A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  <w:r w:rsidR="00385554"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 w:rsidR="00385554"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 w:rsidR="00385554"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 w:rsidR="003855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икола</w:t>
      </w:r>
      <w:r w:rsidR="00385554"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125ED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556A0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25ED"/>
    <w:rsid w:val="0072343B"/>
    <w:rsid w:val="00737B6E"/>
    <w:rsid w:val="00751534"/>
    <w:rsid w:val="00762598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2160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1A1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2023-07-25T13:34:00Z</cp:lastPrinted>
  <dcterms:created xsi:type="dcterms:W3CDTF">2023-07-24T13:10:00Z</dcterms:created>
  <dcterms:modified xsi:type="dcterms:W3CDTF">2023-07-25T13:59:00Z</dcterms:modified>
</cp:coreProperties>
</file>