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4AF3" w14:textId="77777777" w:rsidR="00ED0B4C" w:rsidRPr="000A6736" w:rsidRDefault="00ED0B4C" w:rsidP="00ED0B4C">
      <w:pPr>
        <w:rPr>
          <w:b/>
          <w:noProof/>
          <w:sz w:val="28"/>
          <w:szCs w:val="28"/>
          <w:lang w:val="uk-UA"/>
        </w:rPr>
      </w:pPr>
      <w:r>
        <w:tab/>
      </w:r>
      <w:r>
        <w:rPr>
          <w:noProof/>
        </w:rPr>
        <w:drawing>
          <wp:inline distT="0" distB="0" distL="0" distR="0" wp14:anchorId="004C2302" wp14:editId="03E7C63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6DAAFDB2" wp14:editId="53D39135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30E7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D070C05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26510A0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A3BD126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3D35E91" w14:textId="77777777" w:rsidR="00ED0B4C" w:rsidRPr="00883682" w:rsidRDefault="00ED0B4C" w:rsidP="00ED0B4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EDFD09E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1B53257A" w14:textId="7C5ECDFA" w:rsidR="00ED0B4C" w:rsidRPr="00652FDC" w:rsidRDefault="00ED0B4C" w:rsidP="00ED0B4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від «</w:t>
      </w:r>
      <w:r w:rsidR="00F605EB" w:rsidRPr="00F605EB">
        <w:rPr>
          <w:b/>
          <w:i/>
          <w:sz w:val="28"/>
          <w:szCs w:val="28"/>
          <w:lang w:val="uk-UA"/>
        </w:rPr>
        <w:t>17</w:t>
      </w:r>
      <w:r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</w:rPr>
        <w:t xml:space="preserve"> </w:t>
      </w:r>
      <w:r w:rsidR="00E74337">
        <w:rPr>
          <w:b/>
          <w:i/>
          <w:sz w:val="28"/>
          <w:szCs w:val="28"/>
          <w:lang w:val="uk-UA"/>
        </w:rPr>
        <w:t>серп</w:t>
      </w:r>
      <w:r>
        <w:rPr>
          <w:b/>
          <w:i/>
          <w:sz w:val="28"/>
          <w:szCs w:val="28"/>
          <w:lang w:val="uk-UA"/>
        </w:rPr>
        <w:t>ня 2023</w:t>
      </w:r>
      <w:r w:rsidRPr="007D6CCC">
        <w:rPr>
          <w:b/>
          <w:i/>
          <w:sz w:val="28"/>
          <w:szCs w:val="28"/>
          <w:lang w:val="uk-UA"/>
        </w:rPr>
        <w:t xml:space="preserve"> р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2E24D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                    </w:t>
      </w:r>
      <w:r w:rsidR="0021212F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№</w:t>
      </w:r>
      <w:r w:rsidR="00652FDC">
        <w:rPr>
          <w:b/>
          <w:i/>
          <w:sz w:val="28"/>
          <w:szCs w:val="28"/>
          <w:lang w:val="uk-UA"/>
        </w:rPr>
        <w:t>450</w:t>
      </w:r>
      <w:bookmarkStart w:id="0" w:name="_GoBack"/>
      <w:bookmarkEnd w:id="0"/>
    </w:p>
    <w:p w14:paraId="5FD17855" w14:textId="77777777" w:rsidR="00ED0B4C" w:rsidRPr="007D6CCC" w:rsidRDefault="00ED0B4C" w:rsidP="00ED0B4C">
      <w:pPr>
        <w:rPr>
          <w:sz w:val="28"/>
          <w:szCs w:val="28"/>
          <w:lang w:val="uk-UA"/>
        </w:rPr>
      </w:pPr>
    </w:p>
    <w:p w14:paraId="02024BDE" w14:textId="77777777" w:rsidR="00ED0B4C" w:rsidRDefault="00ED0B4C" w:rsidP="00ED0B4C">
      <w:pPr>
        <w:jc w:val="both"/>
        <w:rPr>
          <w:b/>
          <w:sz w:val="27"/>
          <w:szCs w:val="27"/>
        </w:rPr>
      </w:pPr>
    </w:p>
    <w:p w14:paraId="2D254836" w14:textId="77777777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bookmarkStart w:id="1" w:name="_Hlk143000092"/>
      <w:r w:rsidRPr="005B0EF0">
        <w:rPr>
          <w:b/>
          <w:sz w:val="28"/>
          <w:szCs w:val="28"/>
        </w:rPr>
        <w:t xml:space="preserve">Про </w:t>
      </w:r>
      <w:proofErr w:type="spellStart"/>
      <w:r w:rsidRPr="005B0EF0">
        <w:rPr>
          <w:b/>
          <w:sz w:val="28"/>
          <w:szCs w:val="28"/>
        </w:rPr>
        <w:t>розгляд</w:t>
      </w:r>
      <w:proofErr w:type="spellEnd"/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 xml:space="preserve"> ухвали</w:t>
      </w:r>
      <w:proofErr w:type="gramStart"/>
      <w:r w:rsidRPr="005B0EF0">
        <w:rPr>
          <w:b/>
          <w:sz w:val="28"/>
          <w:szCs w:val="28"/>
          <w:lang w:val="uk-UA"/>
        </w:rPr>
        <w:t xml:space="preserve"> </w:t>
      </w:r>
      <w:r w:rsidRPr="005B0EF0">
        <w:rPr>
          <w:b/>
          <w:sz w:val="28"/>
          <w:szCs w:val="28"/>
        </w:rPr>
        <w:t xml:space="preserve"> </w:t>
      </w:r>
      <w:r w:rsidRPr="005B0EF0">
        <w:rPr>
          <w:b/>
          <w:sz w:val="28"/>
          <w:szCs w:val="28"/>
          <w:lang w:val="uk-UA"/>
        </w:rPr>
        <w:t>Х</w:t>
      </w:r>
      <w:proofErr w:type="gramEnd"/>
      <w:r w:rsidRPr="005B0EF0">
        <w:rPr>
          <w:b/>
          <w:sz w:val="28"/>
          <w:szCs w:val="28"/>
          <w:lang w:val="uk-UA"/>
        </w:rPr>
        <w:t>мільницького міськрайонного</w:t>
      </w:r>
    </w:p>
    <w:p w14:paraId="0A4FFAD1" w14:textId="5E31B9C2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 xml:space="preserve">суду Вінницької  області від </w:t>
      </w:r>
      <w:r w:rsidR="00E74337">
        <w:rPr>
          <w:b/>
          <w:sz w:val="28"/>
          <w:szCs w:val="28"/>
          <w:lang w:val="uk-UA"/>
        </w:rPr>
        <w:t>24</w:t>
      </w:r>
      <w:r w:rsidRPr="005B0EF0">
        <w:rPr>
          <w:b/>
          <w:sz w:val="28"/>
          <w:szCs w:val="28"/>
          <w:lang w:val="uk-UA"/>
        </w:rPr>
        <w:t>.0</w:t>
      </w:r>
      <w:r w:rsidR="00E74337">
        <w:rPr>
          <w:b/>
          <w:sz w:val="28"/>
          <w:szCs w:val="28"/>
          <w:lang w:val="uk-UA"/>
        </w:rPr>
        <w:t>7</w:t>
      </w:r>
      <w:r w:rsidRPr="005B0EF0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0EF0">
        <w:rPr>
          <w:b/>
          <w:sz w:val="28"/>
          <w:szCs w:val="28"/>
          <w:lang w:val="uk-UA"/>
        </w:rPr>
        <w:t xml:space="preserve"> року по </w:t>
      </w:r>
    </w:p>
    <w:p w14:paraId="3955DB13" w14:textId="7C474A19" w:rsidR="00ED0B4C" w:rsidRPr="005B0EF0" w:rsidRDefault="00ED0B4C" w:rsidP="00ED0B4C">
      <w:pPr>
        <w:jc w:val="both"/>
        <w:rPr>
          <w:b/>
          <w:sz w:val="28"/>
          <w:szCs w:val="28"/>
          <w:lang w:val="uk-UA"/>
        </w:rPr>
      </w:pPr>
      <w:r w:rsidRPr="005B0EF0">
        <w:rPr>
          <w:b/>
          <w:sz w:val="28"/>
          <w:szCs w:val="28"/>
          <w:lang w:val="uk-UA"/>
        </w:rPr>
        <w:t>справі № 149/</w:t>
      </w:r>
      <w:r w:rsidR="00E74337">
        <w:rPr>
          <w:b/>
          <w:sz w:val="28"/>
          <w:szCs w:val="28"/>
          <w:lang w:val="uk-UA"/>
        </w:rPr>
        <w:t>2045</w:t>
      </w:r>
      <w:r w:rsidRPr="005B0EF0">
        <w:rPr>
          <w:b/>
          <w:sz w:val="28"/>
          <w:szCs w:val="28"/>
          <w:lang w:val="uk-UA"/>
        </w:rPr>
        <w:t xml:space="preserve">/23 </w:t>
      </w:r>
    </w:p>
    <w:p w14:paraId="2DC235C1" w14:textId="77777777" w:rsidR="00ED0B4C" w:rsidRPr="005B0EF0" w:rsidRDefault="00ED0B4C" w:rsidP="00ED0B4C">
      <w:pPr>
        <w:jc w:val="both"/>
        <w:rPr>
          <w:sz w:val="28"/>
          <w:szCs w:val="28"/>
          <w:lang w:val="uk-UA"/>
        </w:rPr>
      </w:pPr>
    </w:p>
    <w:p w14:paraId="0E94FC64" w14:textId="77777777" w:rsidR="00ED0B4C" w:rsidRPr="00C051C9" w:rsidRDefault="00ED0B4C" w:rsidP="00ED0B4C">
      <w:pPr>
        <w:jc w:val="both"/>
        <w:rPr>
          <w:sz w:val="27"/>
          <w:szCs w:val="27"/>
          <w:lang w:val="uk-UA"/>
        </w:rPr>
      </w:pPr>
    </w:p>
    <w:p w14:paraId="04A3428D" w14:textId="36EE6D43" w:rsidR="00ED0B4C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   Розглянувши ухвалу Хмільницького міськрайонного суду   Вінницької області від  </w:t>
      </w:r>
      <w:r w:rsidR="00E74337">
        <w:rPr>
          <w:sz w:val="28"/>
          <w:szCs w:val="28"/>
          <w:lang w:val="uk-UA"/>
        </w:rPr>
        <w:t>24</w:t>
      </w:r>
      <w:r w:rsidRPr="009329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74337">
        <w:rPr>
          <w:sz w:val="28"/>
          <w:szCs w:val="28"/>
          <w:lang w:val="uk-UA"/>
        </w:rPr>
        <w:t>7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по справі № 149</w:t>
      </w:r>
      <w:r>
        <w:rPr>
          <w:sz w:val="28"/>
          <w:szCs w:val="28"/>
          <w:lang w:val="uk-UA"/>
        </w:rPr>
        <w:t>/</w:t>
      </w:r>
      <w:r w:rsidR="00E74337">
        <w:rPr>
          <w:sz w:val="28"/>
          <w:szCs w:val="28"/>
          <w:lang w:val="uk-UA"/>
        </w:rPr>
        <w:t>2045</w:t>
      </w:r>
      <w:r w:rsidRPr="009329D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за позовом</w:t>
      </w:r>
      <w:r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 xml:space="preserve"> П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>Ю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>М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 xml:space="preserve"> до П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>О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 xml:space="preserve"> М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>, третя особа: орган опіки та піклування Хмільницької міської ради Вінницької області про визначення місця проживання дитини</w:t>
      </w:r>
      <w:r w:rsidR="00214FE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та відповідні наявні у справі документи, взявши до уваги пропозицію комісії з питань захисту прав дитини від  </w:t>
      </w:r>
      <w:r w:rsidR="00F605E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</w:t>
      </w:r>
      <w:r w:rsidR="00E74337">
        <w:rPr>
          <w:sz w:val="28"/>
          <w:szCs w:val="28"/>
          <w:lang w:val="uk-UA"/>
        </w:rPr>
        <w:t>8</w:t>
      </w:r>
      <w:r w:rsidRPr="009329D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9329D3">
        <w:rPr>
          <w:sz w:val="28"/>
          <w:szCs w:val="28"/>
          <w:lang w:val="uk-UA"/>
        </w:rPr>
        <w:t xml:space="preserve"> року №</w:t>
      </w:r>
      <w:r w:rsidR="00E74337">
        <w:rPr>
          <w:sz w:val="28"/>
          <w:szCs w:val="28"/>
          <w:lang w:val="uk-UA"/>
        </w:rPr>
        <w:t>1</w:t>
      </w:r>
      <w:r w:rsidR="0066054B">
        <w:rPr>
          <w:sz w:val="28"/>
          <w:szCs w:val="28"/>
          <w:lang w:val="uk-UA"/>
        </w:rPr>
        <w:t>9/</w:t>
      </w:r>
      <w:r w:rsidR="00F605EB">
        <w:rPr>
          <w:sz w:val="28"/>
          <w:szCs w:val="28"/>
          <w:lang w:val="uk-UA"/>
        </w:rPr>
        <w:t>4</w:t>
      </w:r>
      <w:r w:rsidRPr="009329D3">
        <w:rPr>
          <w:sz w:val="28"/>
          <w:szCs w:val="28"/>
          <w:lang w:val="uk-UA"/>
        </w:rPr>
        <w:t>,  керуючись ст. 19 Сімейного кодексу України,  ст.ст. 34, 59 Закону України „Про місцеве самоврядування в Україні”, виконком Хмільницької міської ради</w:t>
      </w:r>
    </w:p>
    <w:p w14:paraId="063CD3DF" w14:textId="77777777" w:rsidR="00ED0B4C" w:rsidRPr="009329D3" w:rsidRDefault="00ED0B4C" w:rsidP="00ED0B4C">
      <w:pPr>
        <w:tabs>
          <w:tab w:val="num" w:pos="0"/>
          <w:tab w:val="left" w:pos="3558"/>
        </w:tabs>
        <w:ind w:firstLine="720"/>
        <w:jc w:val="both"/>
        <w:rPr>
          <w:sz w:val="28"/>
          <w:szCs w:val="28"/>
          <w:lang w:val="uk-UA"/>
        </w:rPr>
      </w:pPr>
    </w:p>
    <w:p w14:paraId="6698D1C6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>ВИРІШИВ:</w:t>
      </w:r>
    </w:p>
    <w:p w14:paraId="0FB488E0" w14:textId="77777777" w:rsidR="00ED0B4C" w:rsidRPr="009329D3" w:rsidRDefault="00ED0B4C" w:rsidP="00ED0B4C">
      <w:pPr>
        <w:jc w:val="center"/>
        <w:rPr>
          <w:b/>
          <w:sz w:val="28"/>
          <w:szCs w:val="28"/>
          <w:lang w:val="uk-UA"/>
        </w:rPr>
      </w:pPr>
    </w:p>
    <w:p w14:paraId="1BF3BB17" w14:textId="3F82B1DD" w:rsidR="00ED0B4C" w:rsidRPr="00E74337" w:rsidRDefault="00ED0B4C" w:rsidP="00ED0B4C">
      <w:pPr>
        <w:tabs>
          <w:tab w:val="num" w:pos="0"/>
          <w:tab w:val="left" w:pos="3558"/>
        </w:tabs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>1.  Надати  до Хмільницького  міськрайонного суду   Вінницької області</w:t>
      </w:r>
      <w:r w:rsidR="002E5C94" w:rsidRPr="002E5C94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</w:t>
      </w:r>
      <w:r w:rsidRPr="009329D3">
        <w:rPr>
          <w:sz w:val="28"/>
          <w:szCs w:val="28"/>
          <w:lang w:val="uk-UA"/>
        </w:rPr>
        <w:t xml:space="preserve"> по </w:t>
      </w:r>
      <w:r w:rsidR="00E74337">
        <w:rPr>
          <w:sz w:val="28"/>
          <w:szCs w:val="28"/>
          <w:lang w:val="uk-UA"/>
        </w:rPr>
        <w:t xml:space="preserve"> </w:t>
      </w:r>
      <w:r w:rsidR="00214FEC">
        <w:rPr>
          <w:sz w:val="28"/>
          <w:szCs w:val="28"/>
          <w:lang w:val="uk-UA"/>
        </w:rPr>
        <w:t xml:space="preserve">  </w:t>
      </w:r>
      <w:r w:rsidR="005E1DA7">
        <w:rPr>
          <w:sz w:val="28"/>
          <w:szCs w:val="28"/>
          <w:lang w:val="uk-UA"/>
        </w:rPr>
        <w:t xml:space="preserve">справі </w:t>
      </w:r>
      <w:r w:rsidR="00E74337" w:rsidRPr="009329D3">
        <w:rPr>
          <w:sz w:val="28"/>
          <w:szCs w:val="28"/>
          <w:lang w:val="uk-UA"/>
        </w:rPr>
        <w:t>№ 149</w:t>
      </w:r>
      <w:r w:rsidR="00E74337">
        <w:rPr>
          <w:sz w:val="28"/>
          <w:szCs w:val="28"/>
          <w:lang w:val="uk-UA"/>
        </w:rPr>
        <w:t>/2045</w:t>
      </w:r>
      <w:r w:rsidR="00E74337" w:rsidRPr="009329D3">
        <w:rPr>
          <w:sz w:val="28"/>
          <w:szCs w:val="28"/>
          <w:lang w:val="uk-UA"/>
        </w:rPr>
        <w:t>/2</w:t>
      </w:r>
      <w:r w:rsidR="00E74337">
        <w:rPr>
          <w:sz w:val="28"/>
          <w:szCs w:val="28"/>
          <w:lang w:val="uk-UA"/>
        </w:rPr>
        <w:t>3</w:t>
      </w:r>
      <w:r w:rsidR="00E74337" w:rsidRPr="009329D3">
        <w:rPr>
          <w:sz w:val="28"/>
          <w:szCs w:val="28"/>
          <w:lang w:val="uk-UA"/>
        </w:rPr>
        <w:t xml:space="preserve"> за позовом</w:t>
      </w:r>
      <w:r w:rsidR="00E74337">
        <w:rPr>
          <w:sz w:val="28"/>
          <w:szCs w:val="28"/>
          <w:lang w:val="uk-UA"/>
        </w:rPr>
        <w:t xml:space="preserve"> П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 xml:space="preserve"> Ю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>М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 xml:space="preserve"> до П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 xml:space="preserve"> О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 xml:space="preserve"> М</w:t>
      </w:r>
      <w:r w:rsidR="00F47EBD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 xml:space="preserve">, третя особа: орган опіки та піклування Хмільницької міської ради Вінницької області про визначення місця проживання дитини </w:t>
      </w:r>
      <w:r w:rsidR="00214FEC">
        <w:rPr>
          <w:sz w:val="28"/>
          <w:szCs w:val="28"/>
          <w:lang w:val="uk-UA"/>
        </w:rPr>
        <w:t xml:space="preserve">висновок </w:t>
      </w:r>
      <w:r w:rsidR="00E74337">
        <w:rPr>
          <w:sz w:val="28"/>
          <w:szCs w:val="28"/>
          <w:lang w:val="uk-UA"/>
        </w:rPr>
        <w:t xml:space="preserve">про </w:t>
      </w:r>
      <w:r w:rsidR="00FC3068">
        <w:rPr>
          <w:sz w:val="28"/>
          <w:szCs w:val="28"/>
          <w:lang w:val="uk-UA"/>
        </w:rPr>
        <w:t xml:space="preserve"> доцільність</w:t>
      </w:r>
      <w:r w:rsidR="00E74337" w:rsidRPr="00652FDC">
        <w:rPr>
          <w:sz w:val="28"/>
          <w:szCs w:val="28"/>
          <w:lang w:val="uk-UA"/>
        </w:rPr>
        <w:t xml:space="preserve"> </w:t>
      </w:r>
      <w:r w:rsidR="00E74337">
        <w:rPr>
          <w:sz w:val="28"/>
          <w:szCs w:val="28"/>
          <w:lang w:val="uk-UA"/>
        </w:rPr>
        <w:t xml:space="preserve">визначення місця проживання </w:t>
      </w:r>
      <w:r w:rsidR="00FC3068">
        <w:rPr>
          <w:sz w:val="28"/>
          <w:szCs w:val="28"/>
          <w:lang w:val="uk-UA"/>
        </w:rPr>
        <w:t>малолітньої П</w:t>
      </w:r>
      <w:r w:rsidR="00F47EBD">
        <w:rPr>
          <w:sz w:val="28"/>
          <w:szCs w:val="28"/>
          <w:lang w:val="uk-UA"/>
        </w:rPr>
        <w:t xml:space="preserve"> </w:t>
      </w:r>
      <w:r w:rsidR="00FC3068">
        <w:rPr>
          <w:sz w:val="28"/>
          <w:szCs w:val="28"/>
          <w:lang w:val="uk-UA"/>
        </w:rPr>
        <w:t>Я</w:t>
      </w:r>
      <w:r w:rsidR="00F47EBD">
        <w:rPr>
          <w:sz w:val="28"/>
          <w:szCs w:val="28"/>
          <w:lang w:val="uk-UA"/>
        </w:rPr>
        <w:t xml:space="preserve"> </w:t>
      </w:r>
      <w:r w:rsidR="00FC3068">
        <w:rPr>
          <w:sz w:val="28"/>
          <w:szCs w:val="28"/>
          <w:lang w:val="uk-UA"/>
        </w:rPr>
        <w:t>О</w:t>
      </w:r>
      <w:r w:rsidR="00F47EBD">
        <w:rPr>
          <w:sz w:val="28"/>
          <w:szCs w:val="28"/>
          <w:lang w:val="uk-UA"/>
        </w:rPr>
        <w:t xml:space="preserve"> </w:t>
      </w:r>
      <w:r w:rsidR="00FC3068">
        <w:rPr>
          <w:sz w:val="28"/>
          <w:szCs w:val="28"/>
          <w:lang w:val="uk-UA"/>
        </w:rPr>
        <w:t xml:space="preserve">, </w:t>
      </w:r>
      <w:r w:rsidR="00F47EBD">
        <w:rPr>
          <w:sz w:val="28"/>
          <w:szCs w:val="28"/>
          <w:lang w:val="uk-UA"/>
        </w:rPr>
        <w:t xml:space="preserve"> </w:t>
      </w:r>
      <w:r w:rsidR="00FC3068">
        <w:rPr>
          <w:sz w:val="28"/>
          <w:szCs w:val="28"/>
          <w:lang w:val="uk-UA"/>
        </w:rPr>
        <w:t xml:space="preserve"> року народження разом з матір</w:t>
      </w:r>
      <w:r w:rsidR="00FC3068" w:rsidRPr="00652FDC">
        <w:rPr>
          <w:sz w:val="28"/>
          <w:szCs w:val="28"/>
          <w:lang w:val="uk-UA"/>
        </w:rPr>
        <w:t>’</w:t>
      </w:r>
      <w:r w:rsidR="00FC3068">
        <w:rPr>
          <w:sz w:val="28"/>
          <w:szCs w:val="28"/>
          <w:lang w:val="uk-UA"/>
        </w:rPr>
        <w:t>ю П</w:t>
      </w:r>
      <w:r w:rsidR="00F47EBD">
        <w:rPr>
          <w:sz w:val="28"/>
          <w:szCs w:val="28"/>
          <w:lang w:val="uk-UA"/>
        </w:rPr>
        <w:t xml:space="preserve"> </w:t>
      </w:r>
      <w:r w:rsidR="00FC3068">
        <w:rPr>
          <w:sz w:val="28"/>
          <w:szCs w:val="28"/>
          <w:lang w:val="uk-UA"/>
        </w:rPr>
        <w:t xml:space="preserve"> Ю</w:t>
      </w:r>
      <w:r w:rsidR="00F47EBD">
        <w:rPr>
          <w:sz w:val="28"/>
          <w:szCs w:val="28"/>
          <w:lang w:val="uk-UA"/>
        </w:rPr>
        <w:t xml:space="preserve"> </w:t>
      </w:r>
      <w:r w:rsidR="00FC3068">
        <w:rPr>
          <w:sz w:val="28"/>
          <w:szCs w:val="28"/>
          <w:lang w:val="uk-UA"/>
        </w:rPr>
        <w:t xml:space="preserve"> М</w:t>
      </w:r>
      <w:r w:rsidR="00F47EBD">
        <w:rPr>
          <w:sz w:val="28"/>
          <w:szCs w:val="28"/>
          <w:lang w:val="uk-UA"/>
        </w:rPr>
        <w:t xml:space="preserve"> </w:t>
      </w:r>
      <w:r w:rsidR="0019657D">
        <w:rPr>
          <w:sz w:val="28"/>
          <w:szCs w:val="28"/>
          <w:lang w:val="uk-UA"/>
        </w:rPr>
        <w:t xml:space="preserve"> (додається)</w:t>
      </w:r>
      <w:r w:rsidR="00FC3068">
        <w:rPr>
          <w:sz w:val="28"/>
          <w:szCs w:val="28"/>
          <w:lang w:val="uk-UA"/>
        </w:rPr>
        <w:t>.</w:t>
      </w:r>
    </w:p>
    <w:bookmarkEnd w:id="1"/>
    <w:p w14:paraId="634B7275" w14:textId="765F49FC" w:rsidR="00ED0B4C" w:rsidRPr="00E74337" w:rsidRDefault="00ED0B4C" w:rsidP="00E74337">
      <w:pPr>
        <w:jc w:val="both"/>
        <w:rPr>
          <w:sz w:val="28"/>
          <w:szCs w:val="28"/>
          <w:lang w:val="uk-UA"/>
        </w:rPr>
      </w:pPr>
      <w:r w:rsidRPr="009329D3">
        <w:rPr>
          <w:sz w:val="28"/>
          <w:szCs w:val="28"/>
          <w:lang w:val="uk-UA"/>
        </w:rPr>
        <w:t xml:space="preserve">2. Контроль за виконанням цього рішення  покласти на   заступника міського голови з питань діяльності виконавчих органів міської ради </w:t>
      </w:r>
      <w:proofErr w:type="spellStart"/>
      <w:r w:rsidRPr="009329D3">
        <w:rPr>
          <w:sz w:val="28"/>
          <w:szCs w:val="28"/>
          <w:lang w:val="uk-UA"/>
        </w:rPr>
        <w:t>Сташка</w:t>
      </w:r>
      <w:proofErr w:type="spellEnd"/>
      <w:r w:rsidRPr="009329D3">
        <w:rPr>
          <w:sz w:val="28"/>
          <w:szCs w:val="28"/>
          <w:lang w:val="uk-UA"/>
        </w:rPr>
        <w:t xml:space="preserve"> А.В.</w:t>
      </w:r>
    </w:p>
    <w:p w14:paraId="1D2B5E43" w14:textId="77777777" w:rsidR="00E74337" w:rsidRDefault="00ED0B4C" w:rsidP="00ED0B4C">
      <w:pPr>
        <w:rPr>
          <w:b/>
          <w:sz w:val="28"/>
          <w:szCs w:val="28"/>
          <w:lang w:val="uk-UA"/>
        </w:rPr>
      </w:pPr>
      <w:r w:rsidRPr="009329D3">
        <w:rPr>
          <w:b/>
          <w:sz w:val="28"/>
          <w:szCs w:val="28"/>
          <w:lang w:val="uk-UA"/>
        </w:rPr>
        <w:t xml:space="preserve">   </w:t>
      </w:r>
    </w:p>
    <w:p w14:paraId="62709DC2" w14:textId="77777777" w:rsidR="00E74337" w:rsidRDefault="00E74337" w:rsidP="00ED0B4C">
      <w:pPr>
        <w:rPr>
          <w:b/>
          <w:sz w:val="28"/>
          <w:szCs w:val="28"/>
          <w:lang w:val="uk-UA"/>
        </w:rPr>
      </w:pPr>
    </w:p>
    <w:p w14:paraId="6072DAA7" w14:textId="2425A7B1" w:rsidR="00ED0B4C" w:rsidRPr="009329D3" w:rsidRDefault="00ED0B4C" w:rsidP="00ED0B4C">
      <w:pPr>
        <w:rPr>
          <w:sz w:val="28"/>
          <w:szCs w:val="28"/>
        </w:rPr>
      </w:pPr>
      <w:r w:rsidRPr="009329D3">
        <w:rPr>
          <w:b/>
          <w:sz w:val="28"/>
          <w:szCs w:val="28"/>
          <w:lang w:val="uk-UA"/>
        </w:rPr>
        <w:t xml:space="preserve"> Міський голова                                                          </w:t>
      </w:r>
      <w:r w:rsidR="00E74337">
        <w:rPr>
          <w:b/>
          <w:sz w:val="28"/>
          <w:szCs w:val="28"/>
          <w:lang w:val="en-US"/>
        </w:rPr>
        <w:t xml:space="preserve">  </w:t>
      </w:r>
      <w:r w:rsidRPr="009329D3">
        <w:rPr>
          <w:b/>
          <w:sz w:val="28"/>
          <w:szCs w:val="28"/>
          <w:lang w:val="uk-UA"/>
        </w:rPr>
        <w:t xml:space="preserve">   Микола ЮРЧИШИН</w:t>
      </w:r>
    </w:p>
    <w:p w14:paraId="313B24F1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4504F716" w14:textId="77777777" w:rsidR="00ED0B4C" w:rsidRDefault="00ED0B4C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C2E0014" w14:textId="77777777" w:rsidR="0066054B" w:rsidRDefault="0066054B" w:rsidP="00ED0B4C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54417A6" w14:textId="13EE3C10" w:rsidR="00556579" w:rsidRDefault="00F47EBD">
      <w:r>
        <w:rPr>
          <w:b/>
          <w:sz w:val="28"/>
          <w:szCs w:val="28"/>
          <w:lang w:val="uk-UA"/>
        </w:rPr>
        <w:t xml:space="preserve"> </w:t>
      </w:r>
    </w:p>
    <w:sectPr w:rsidR="005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C"/>
    <w:rsid w:val="0019657D"/>
    <w:rsid w:val="0021212F"/>
    <w:rsid w:val="00214FEC"/>
    <w:rsid w:val="002E5C94"/>
    <w:rsid w:val="00556579"/>
    <w:rsid w:val="005E1DA7"/>
    <w:rsid w:val="00652FDC"/>
    <w:rsid w:val="0066054B"/>
    <w:rsid w:val="00E74337"/>
    <w:rsid w:val="00ED0B4C"/>
    <w:rsid w:val="00F47EBD"/>
    <w:rsid w:val="00F605EB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8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  <w:style w:type="paragraph" w:styleId="a3">
    <w:name w:val="Balloon Text"/>
    <w:basedOn w:val="a"/>
    <w:link w:val="a4"/>
    <w:uiPriority w:val="99"/>
    <w:semiHidden/>
    <w:unhideWhenUsed/>
    <w:rsid w:val="00652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D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B4C"/>
  </w:style>
  <w:style w:type="paragraph" w:styleId="a3">
    <w:name w:val="Balloon Text"/>
    <w:basedOn w:val="a"/>
    <w:link w:val="a4"/>
    <w:uiPriority w:val="99"/>
    <w:semiHidden/>
    <w:unhideWhenUsed/>
    <w:rsid w:val="00652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D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Пользователь Windows</cp:lastModifiedBy>
  <cp:revision>13</cp:revision>
  <cp:lastPrinted>2023-08-16T07:27:00Z</cp:lastPrinted>
  <dcterms:created xsi:type="dcterms:W3CDTF">2023-03-28T10:51:00Z</dcterms:created>
  <dcterms:modified xsi:type="dcterms:W3CDTF">2023-08-18T10:53:00Z</dcterms:modified>
</cp:coreProperties>
</file>