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E292E">
        <w:rPr>
          <w:rFonts w:ascii="Times New Roman" w:hAnsi="Times New Roman"/>
          <w:b/>
          <w:bCs/>
          <w:sz w:val="28"/>
          <w:szCs w:val="28"/>
          <w:lang w:val="uk-UA"/>
        </w:rPr>
        <w:t>29.08.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E292E">
        <w:rPr>
          <w:rFonts w:ascii="Times New Roman" w:hAnsi="Times New Roman"/>
          <w:b/>
          <w:bCs/>
          <w:sz w:val="28"/>
          <w:szCs w:val="28"/>
          <w:lang w:val="uk-UA"/>
        </w:rPr>
        <w:t>459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8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322</w:t>
      </w:r>
      <w:r w:rsidR="008778D9">
        <w:rPr>
          <w:rFonts w:ascii="Times New Roman" w:hAnsi="Times New Roman"/>
          <w:sz w:val="28"/>
          <w:szCs w:val="28"/>
          <w:lang w:val="uk-UA" w:eastAsia="ar-SA"/>
        </w:rPr>
        <w:t xml:space="preserve"> та від 15.08.2023 року № 332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F6D4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42372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D87592" w:rsidRPr="0042372F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42372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42372F">
        <w:rPr>
          <w:rFonts w:ascii="Times New Roman" w:hAnsi="Times New Roman"/>
          <w:sz w:val="28"/>
          <w:szCs w:val="28"/>
          <w:lang w:val="uk-UA" w:eastAsia="ar-SA"/>
        </w:rPr>
        <w:t>0</w:t>
      </w:r>
      <w:r w:rsidR="008778D9" w:rsidRPr="0042372F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42372F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42372F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42372F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>Лисенка, 17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шести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Монастирська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F6D43" w:rsidRDefault="00EF6D43" w:rsidP="00EF6D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Монастирська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="0085644D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85644D" w:rsidRDefault="0085644D" w:rsidP="0085644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44D" w:rsidRDefault="0085644D" w:rsidP="0085644D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Монастирська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вкриті омелою,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D57B19" w:rsidRDefault="004C580E" w:rsidP="00D57B19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D57B19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292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57B19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2023-08-21T10:15:00Z</cp:lastPrinted>
  <dcterms:created xsi:type="dcterms:W3CDTF">2023-08-15T11:13:00Z</dcterms:created>
  <dcterms:modified xsi:type="dcterms:W3CDTF">2023-08-30T07:26:00Z</dcterms:modified>
</cp:coreProperties>
</file>