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DCC" w:rsidRPr="00364B32" w:rsidRDefault="00520DCC" w:rsidP="00520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364B32"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 wp14:anchorId="7759B81A" wp14:editId="47F8BFD2">
            <wp:extent cx="495300" cy="5867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4B3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</w:t>
      </w:r>
      <w:r w:rsidRPr="00364B32"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2CE3B73A" wp14:editId="36F9010A">
            <wp:extent cx="365760" cy="487680"/>
            <wp:effectExtent l="0" t="0" r="0" b="762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DCC" w:rsidRPr="00364B32" w:rsidRDefault="00520DCC" w:rsidP="00520DC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4B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УКРАЇНА</w:t>
      </w:r>
    </w:p>
    <w:p w:rsidR="00520DCC" w:rsidRPr="00364B32" w:rsidRDefault="00520DCC" w:rsidP="00520DC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364B3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ХМІЛЬНИЦЬКА МІСЬКА РАДА</w:t>
      </w:r>
    </w:p>
    <w:p w:rsidR="00520DCC" w:rsidRPr="00364B32" w:rsidRDefault="00520DCC" w:rsidP="00520DC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364B3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ВІННИЦЬКОЇ ОБЛАСТІ</w:t>
      </w:r>
    </w:p>
    <w:p w:rsidR="00520DCC" w:rsidRPr="00364B32" w:rsidRDefault="00520DCC" w:rsidP="00520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4B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ВИКОНАВЧИЙ КОМІТЕТ</w:t>
      </w:r>
    </w:p>
    <w:p w:rsidR="00520DCC" w:rsidRPr="00364B32" w:rsidRDefault="00520DCC" w:rsidP="00520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4B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</w:t>
      </w:r>
    </w:p>
    <w:p w:rsidR="00520DCC" w:rsidRPr="00364B32" w:rsidRDefault="00520DCC" w:rsidP="00520DC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0DCC" w:rsidRPr="00364B32" w:rsidRDefault="00686E57" w:rsidP="00520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 28“  вересня </w:t>
      </w:r>
      <w:r w:rsidR="00520DCC" w:rsidRPr="00364B32">
        <w:rPr>
          <w:rFonts w:ascii="Times New Roman" w:eastAsia="Times New Roman" w:hAnsi="Times New Roman" w:cs="Times New Roman"/>
          <w:sz w:val="24"/>
          <w:szCs w:val="24"/>
          <w:lang w:eastAsia="ru-RU"/>
        </w:rPr>
        <w:t>2023 р.</w:t>
      </w:r>
      <w:r w:rsidR="00520DCC" w:rsidRPr="00364B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м. Хмільник                                                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527</w:t>
      </w:r>
      <w:bookmarkStart w:id="0" w:name="_GoBack"/>
      <w:bookmarkEnd w:id="0"/>
      <w:r w:rsidR="00520DCC" w:rsidRPr="00364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</w:p>
    <w:p w:rsidR="00520DCC" w:rsidRPr="00364B32" w:rsidRDefault="00520DCC" w:rsidP="00520D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DCC" w:rsidRPr="00364B32" w:rsidRDefault="00520DCC" w:rsidP="00520D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B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ткове звільнення гр. М</w:t>
      </w:r>
      <w:r w:rsidR="00E647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</w:t>
      </w:r>
      <w:r w:rsidRPr="00364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20DCC" w:rsidRPr="00364B32" w:rsidRDefault="00520DCC" w:rsidP="00520D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оплати за харчування дитини </w:t>
      </w:r>
    </w:p>
    <w:p w:rsidR="00520DCC" w:rsidRPr="00364B32" w:rsidRDefault="00520DCC" w:rsidP="00520D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Закладі дошкільної освіти №3</w:t>
      </w:r>
    </w:p>
    <w:p w:rsidR="00520DCC" w:rsidRPr="00364B32" w:rsidRDefault="00520DCC" w:rsidP="00520D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B32">
        <w:rPr>
          <w:rFonts w:ascii="Times New Roman" w:eastAsia="Times New Roman" w:hAnsi="Times New Roman" w:cs="Times New Roman"/>
          <w:sz w:val="28"/>
          <w:szCs w:val="28"/>
          <w:lang w:eastAsia="ru-RU"/>
        </w:rPr>
        <w:t>(ясла-с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адок) «Сонечко</w:t>
      </w:r>
      <w:r w:rsidRPr="00364B32">
        <w:rPr>
          <w:rFonts w:ascii="Times New Roman" w:eastAsia="Times New Roman" w:hAnsi="Times New Roman" w:cs="Times New Roman"/>
          <w:sz w:val="28"/>
          <w:szCs w:val="28"/>
          <w:lang w:eastAsia="ru-RU"/>
        </w:rPr>
        <w:t>»  м. Хмільника</w:t>
      </w:r>
    </w:p>
    <w:p w:rsidR="00520DCC" w:rsidRPr="00364B32" w:rsidRDefault="00520DCC" w:rsidP="00520D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0DCC" w:rsidRPr="00364B32" w:rsidRDefault="00520DCC" w:rsidP="00520D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0DCC" w:rsidRPr="00364B32" w:rsidRDefault="00520DCC" w:rsidP="00520DC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64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Розглянувши клопотання начальника Управління освіти, молоді та спорту Хмільницької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іської ради Віталія ОЛІХА від 14.08.2023 року № 01-15/828</w:t>
      </w:r>
      <w:r w:rsidRPr="00364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звільнення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 М</w:t>
      </w:r>
      <w:r w:rsidR="00E647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E647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E647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64B32">
        <w:rPr>
          <w:rFonts w:ascii="Times New Roman" w:eastAsia="Times New Roman" w:hAnsi="Times New Roman" w:cs="Times New Roman"/>
          <w:sz w:val="28"/>
          <w:szCs w:val="28"/>
          <w:lang w:eastAsia="ru-RU"/>
        </w:rPr>
        <w:t>, місце проживання: м. 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мільник, вулиця </w:t>
      </w:r>
      <w:r w:rsidR="00E64739">
        <w:rPr>
          <w:rFonts w:ascii="Times New Roman" w:eastAsia="Times New Roman" w:hAnsi="Times New Roman" w:cs="Times New Roman"/>
          <w:sz w:val="28"/>
          <w:szCs w:val="28"/>
          <w:lang w:eastAsia="ru-RU"/>
        </w:rPr>
        <w:t>…..</w:t>
      </w:r>
      <w:r w:rsidRPr="00364B32">
        <w:rPr>
          <w:rFonts w:ascii="Times New Roman" w:eastAsia="Times New Roman" w:hAnsi="Times New Roman" w:cs="Times New Roman"/>
          <w:sz w:val="28"/>
          <w:szCs w:val="28"/>
          <w:lang w:eastAsia="ru-RU"/>
        </w:rPr>
        <w:t>, члена сім’ї учасника бойових дій,  від оплати за харчування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Закладі дошкільної освіти №3 (ясла-садок) «Сонечко»  м. Хмільника її сина М</w:t>
      </w:r>
      <w:r w:rsidR="00E647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</w:t>
      </w:r>
      <w:r w:rsidR="00E64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E647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64739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.2019</w:t>
      </w:r>
      <w:r w:rsidRPr="00364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4B32">
        <w:rPr>
          <w:rFonts w:ascii="Times New Roman" w:eastAsia="Times New Roman" w:hAnsi="Times New Roman" w:cs="Times New Roman"/>
          <w:sz w:val="28"/>
          <w:szCs w:val="28"/>
          <w:lang w:eastAsia="ru-RU"/>
        </w:rPr>
        <w:t>р.н</w:t>
      </w:r>
      <w:proofErr w:type="spellEnd"/>
      <w:r w:rsidRPr="00364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відповідно до </w:t>
      </w:r>
      <w:r w:rsidRPr="00364B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комплексної Програми </w:t>
      </w:r>
      <w:r w:rsidRPr="00364B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підтримки учасників Антитерористичної операції, </w:t>
      </w:r>
      <w:r w:rsidRPr="00364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операції об’єднаних сил, 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 </w:t>
      </w:r>
      <w:r w:rsidRPr="00364B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 членів їхніх сімей – мешканців</w:t>
      </w:r>
      <w:r w:rsidRPr="00364B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населених пунктів, що входять до складу </w:t>
      </w:r>
      <w:r w:rsidRPr="00364B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Хмільницької міської територіальної</w:t>
      </w:r>
      <w:r w:rsidRPr="00364B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громади, на  2022- 2023рр., затвердженої рішенням виконавчого комітету Хмільницької міської ради від 07 квітня 2022 року № 141 (зі змінами), п.4.2, </w:t>
      </w:r>
      <w:proofErr w:type="spellStart"/>
      <w:r w:rsidRPr="00364B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п.п</w:t>
      </w:r>
      <w:proofErr w:type="spellEnd"/>
      <w:r w:rsidRPr="00364B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4.2.1</w:t>
      </w:r>
      <w:r w:rsidRPr="00364B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Додатка №4 </w:t>
      </w:r>
      <w:r w:rsidRPr="00364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Порядку використання коштів місцевого бюджету, передбачених на фінансування заходів </w:t>
      </w:r>
      <w:r w:rsidRPr="00364B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комплексної Програми </w:t>
      </w:r>
      <w:r w:rsidRPr="00364B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підтримки учасників Антитерористичної операції, </w:t>
      </w:r>
      <w:r w:rsidRPr="00364B3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операції об’єднаних сил</w:t>
      </w:r>
      <w:r w:rsidRPr="00364B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364B3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</w:t>
      </w:r>
      <w:r w:rsidRPr="00364B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та членів їхніх сімей – мешканців</w:t>
      </w:r>
      <w:r w:rsidRPr="00364B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населених пунктів, що входять до складу</w:t>
      </w:r>
      <w:r w:rsidRPr="00364B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Хмільницької міської </w:t>
      </w:r>
      <w:r w:rsidRPr="00364B3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територіальної громади,</w:t>
      </w:r>
      <w:r w:rsidRPr="00364B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2022-2023 рр., затвердженого рішенням виконавчого комітету Хмільницької міської ради від 07 квітня 2022 року № 142 ( зі змінами ) </w:t>
      </w:r>
      <w:r w:rsidRPr="00364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п.7 Додатка до рішення 59 сесії міської ради 7 скликання від 14 січня 2019 року №1885 «Про затвердження Порядку організації харчування в закладах освіти Хмільницької міської територіальної громади у новій редакції» (зі змінами), керуючись ст.5 Закону України «Про охорону дитинства», ст. ст. </w:t>
      </w:r>
      <w:r w:rsidRPr="00364B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32, 34, 59 Закону України «Про місцеве самоврядування в Україні», виконком Хмільницької міської ради </w:t>
      </w:r>
    </w:p>
    <w:p w:rsidR="00520DCC" w:rsidRPr="00364B32" w:rsidRDefault="00520DCC" w:rsidP="00520DC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DCC" w:rsidRPr="00364B32" w:rsidRDefault="00520DCC" w:rsidP="00520DCC">
      <w:pPr>
        <w:tabs>
          <w:tab w:val="left" w:pos="4820"/>
        </w:tabs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В И Р І Ш И В :</w:t>
      </w:r>
    </w:p>
    <w:p w:rsidR="00520DCC" w:rsidRPr="00364B32" w:rsidRDefault="00520DCC" w:rsidP="00520DCC">
      <w:pPr>
        <w:tabs>
          <w:tab w:val="left" w:pos="4820"/>
        </w:tabs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DCC" w:rsidRPr="00364B32" w:rsidRDefault="00520DCC" w:rsidP="00520D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Звільнити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гр. М</w:t>
      </w:r>
      <w:r w:rsidR="00E647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E647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E647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64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члена сім’ї </w:t>
      </w:r>
      <w:bookmarkStart w:id="1" w:name="_Hlk130200721"/>
      <w:r w:rsidRPr="00364B3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учасника бойових дій,</w:t>
      </w:r>
      <w:bookmarkEnd w:id="1"/>
      <w:r w:rsidRPr="00364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ід оплати за харчування її сина М</w:t>
      </w:r>
      <w:r w:rsidR="00E647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</w:t>
      </w:r>
      <w:r w:rsidR="00E647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</w:t>
      </w:r>
      <w:r w:rsidR="00E647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</w:t>
      </w:r>
      <w:r w:rsidR="00E64739"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.2019</w:t>
      </w:r>
      <w:r w:rsidRPr="00364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4B32">
        <w:rPr>
          <w:rFonts w:ascii="Times New Roman" w:eastAsia="Times New Roman" w:hAnsi="Times New Roman" w:cs="Times New Roman"/>
          <w:sz w:val="28"/>
          <w:szCs w:val="28"/>
          <w:lang w:eastAsia="ru-RU"/>
        </w:rPr>
        <w:t>р.н</w:t>
      </w:r>
      <w:proofErr w:type="spellEnd"/>
      <w:r w:rsidRPr="00364B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Закладі дошкільної освіти №3 (ясла-садок) «Сонечко</w:t>
      </w:r>
      <w:r w:rsidRPr="00364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м. Хмільника  на 50 відсотків від встановленої </w:t>
      </w:r>
      <w:r w:rsidR="002F718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батьківської плати   з  4 вересня</w:t>
      </w:r>
      <w:r w:rsidRPr="00364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2023 року  по 31 грудня 2023 року.</w:t>
      </w:r>
    </w:p>
    <w:p w:rsidR="00520DCC" w:rsidRPr="00364B32" w:rsidRDefault="00520DCC" w:rsidP="00520D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DCC" w:rsidRPr="00364B32" w:rsidRDefault="00520DCC" w:rsidP="00520DCC">
      <w:pPr>
        <w:tabs>
          <w:tab w:val="left" w:pos="48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за виконанням цього рішення покласти на заступника міського голови з питань діяльності виконавчих органів міської ради  (СТАШКО Андрій), супровід виконання доручити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</w:t>
      </w:r>
      <w:r w:rsidRPr="00364B3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Управлінню освіти, молоді та спорту 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мільницької міської ради (ОЛІХ Віталій</w:t>
      </w:r>
      <w:r w:rsidRPr="00364B3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20DCC" w:rsidRPr="00364B32" w:rsidRDefault="00520DCC" w:rsidP="00520D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DCC" w:rsidRPr="00364B32" w:rsidRDefault="00520DCC" w:rsidP="00520D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6563E9" w:rsidRDefault="00520DCC" w:rsidP="00520DCC">
      <w:r w:rsidRPr="00364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Міський голова                                                          Микола ЮРЧИШИН</w:t>
      </w:r>
    </w:p>
    <w:sectPr w:rsidR="006563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EAC"/>
    <w:rsid w:val="002F7188"/>
    <w:rsid w:val="00520DCC"/>
    <w:rsid w:val="006563E9"/>
    <w:rsid w:val="00686E57"/>
    <w:rsid w:val="00A94EAC"/>
    <w:rsid w:val="00E6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E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E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477</Words>
  <Characters>2722</Characters>
  <Application>Microsoft Office Word</Application>
  <DocSecurity>0</DocSecurity>
  <Lines>22</Lines>
  <Paragraphs>6</Paragraphs>
  <ScaleCrop>false</ScaleCrop>
  <Company/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dcterms:created xsi:type="dcterms:W3CDTF">2023-09-18T12:50:00Z</dcterms:created>
  <dcterms:modified xsi:type="dcterms:W3CDTF">2023-10-02T10:24:00Z</dcterms:modified>
</cp:coreProperties>
</file>