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DC0C9E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F06F18">
        <w:rPr>
          <w:rFonts w:ascii="Times New Roman" w:hAnsi="Times New Roman"/>
          <w:sz w:val="28"/>
          <w:szCs w:val="28"/>
          <w:lang w:val="uk-UA"/>
        </w:rPr>
        <w:t>28</w:t>
      </w:r>
      <w:r w:rsidR="00C45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A74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45D73">
        <w:rPr>
          <w:rFonts w:ascii="Times New Roman" w:hAnsi="Times New Roman"/>
          <w:sz w:val="28"/>
          <w:szCs w:val="28"/>
          <w:lang w:val="uk-UA"/>
        </w:rPr>
        <w:t>2</w:t>
      </w:r>
      <w:r w:rsidR="00FB754B">
        <w:rPr>
          <w:rFonts w:ascii="Times New Roman" w:hAnsi="Times New Roman"/>
          <w:sz w:val="28"/>
          <w:szCs w:val="28"/>
          <w:lang w:val="uk-UA"/>
        </w:rPr>
        <w:t>3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 w:rsidR="00281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F18">
        <w:rPr>
          <w:rFonts w:ascii="Times New Roman" w:hAnsi="Times New Roman"/>
          <w:sz w:val="28"/>
          <w:szCs w:val="28"/>
          <w:lang w:val="uk-UA"/>
        </w:rPr>
        <w:t>542</w:t>
      </w:r>
    </w:p>
    <w:p w:rsidR="00B41A8A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A8A" w:rsidRPr="0008209C" w:rsidRDefault="00B41A8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C9E" w:rsidRPr="00D763B8" w:rsidRDefault="00DC0C9E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</w:t>
      </w:r>
      <w:r w:rsidR="00C45D73">
        <w:rPr>
          <w:rFonts w:ascii="Times New Roman" w:hAnsi="Times New Roman"/>
          <w:b/>
          <w:sz w:val="28"/>
          <w:szCs w:val="28"/>
          <w:lang w:val="uk-UA"/>
        </w:rPr>
        <w:t>2</w:t>
      </w:r>
      <w:r w:rsidR="00FB754B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2</w:t>
      </w:r>
      <w:r w:rsidR="00FB754B">
        <w:rPr>
          <w:rFonts w:ascii="Times New Roman" w:hAnsi="Times New Roman"/>
          <w:b/>
          <w:sz w:val="28"/>
          <w:szCs w:val="28"/>
          <w:lang w:val="uk-UA"/>
        </w:rPr>
        <w:t>4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0C9E" w:rsidRDefault="00DA0755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C0C9E" w:rsidRPr="00A8625B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Заслухавши інформацію начальника управління житлово-комунального господарства та комунальної власності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3A75EA">
        <w:rPr>
          <w:rFonts w:ascii="Times New Roman" w:hAnsi="Times New Roman"/>
          <w:sz w:val="24"/>
          <w:szCs w:val="24"/>
          <w:lang w:val="uk-UA"/>
        </w:rPr>
        <w:t>Галини КИЄНКО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щодо початку опалювального періоду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3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4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 територіальн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, враховуючи лист начальника управління освіти</w:t>
      </w:r>
      <w:r w:rsidR="008603CA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3A75EA">
        <w:rPr>
          <w:rFonts w:ascii="Times New Roman" w:hAnsi="Times New Roman"/>
          <w:sz w:val="24"/>
          <w:szCs w:val="24"/>
          <w:lang w:val="uk-UA"/>
        </w:rPr>
        <w:t xml:space="preserve">Віталія </w:t>
      </w:r>
      <w:r w:rsidR="008603CA">
        <w:rPr>
          <w:rFonts w:ascii="Times New Roman" w:hAnsi="Times New Roman"/>
          <w:sz w:val="24"/>
          <w:szCs w:val="24"/>
          <w:lang w:val="uk-UA"/>
        </w:rPr>
        <w:t>О</w:t>
      </w:r>
      <w:r w:rsidR="003A75EA">
        <w:rPr>
          <w:rFonts w:ascii="Times New Roman" w:hAnsi="Times New Roman"/>
          <w:sz w:val="24"/>
          <w:szCs w:val="24"/>
          <w:lang w:val="uk-UA"/>
        </w:rPr>
        <w:t>ЛІХА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8F4E00" w:rsidRPr="00F9142A">
        <w:rPr>
          <w:rFonts w:ascii="Times New Roman" w:hAnsi="Times New Roman"/>
          <w:sz w:val="24"/>
          <w:szCs w:val="24"/>
          <w:lang w:val="uk-UA"/>
        </w:rPr>
        <w:t>15</w:t>
      </w:r>
      <w:r w:rsidRPr="00F9142A">
        <w:rPr>
          <w:rFonts w:ascii="Times New Roman" w:hAnsi="Times New Roman"/>
          <w:sz w:val="24"/>
          <w:szCs w:val="24"/>
          <w:lang w:val="uk-UA"/>
        </w:rPr>
        <w:t>.</w:t>
      </w:r>
      <w:r w:rsidR="00C07D48" w:rsidRPr="00F9142A">
        <w:rPr>
          <w:rFonts w:ascii="Times New Roman" w:hAnsi="Times New Roman"/>
          <w:sz w:val="24"/>
          <w:szCs w:val="24"/>
          <w:lang w:val="uk-UA"/>
        </w:rPr>
        <w:t>0</w:t>
      </w:r>
      <w:r w:rsidR="00C45D73" w:rsidRPr="00F9142A">
        <w:rPr>
          <w:rFonts w:ascii="Times New Roman" w:hAnsi="Times New Roman"/>
          <w:sz w:val="24"/>
          <w:szCs w:val="24"/>
          <w:lang w:val="uk-UA"/>
        </w:rPr>
        <w:t>9</w:t>
      </w:r>
      <w:r w:rsidRPr="00F9142A">
        <w:rPr>
          <w:rFonts w:ascii="Times New Roman" w:hAnsi="Times New Roman"/>
          <w:sz w:val="24"/>
          <w:szCs w:val="24"/>
          <w:lang w:val="uk-UA"/>
        </w:rPr>
        <w:t>.20</w:t>
      </w:r>
      <w:r w:rsidR="00C45D73" w:rsidRPr="00F9142A">
        <w:rPr>
          <w:rFonts w:ascii="Times New Roman" w:hAnsi="Times New Roman"/>
          <w:sz w:val="24"/>
          <w:szCs w:val="24"/>
          <w:lang w:val="uk-UA"/>
        </w:rPr>
        <w:t>2</w:t>
      </w:r>
      <w:r w:rsidR="00F9142A">
        <w:rPr>
          <w:rFonts w:ascii="Times New Roman" w:hAnsi="Times New Roman"/>
          <w:sz w:val="24"/>
          <w:szCs w:val="24"/>
          <w:lang w:val="uk-UA"/>
        </w:rPr>
        <w:t>3</w:t>
      </w:r>
      <w:r w:rsidRPr="00F9142A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603CA" w:rsidRPr="00F9142A">
        <w:rPr>
          <w:rFonts w:ascii="Times New Roman" w:hAnsi="Times New Roman"/>
          <w:sz w:val="24"/>
          <w:szCs w:val="24"/>
          <w:lang w:val="uk-UA"/>
        </w:rPr>
        <w:t>3</w:t>
      </w:r>
      <w:r w:rsidR="00F9142A">
        <w:rPr>
          <w:rFonts w:ascii="Times New Roman" w:hAnsi="Times New Roman"/>
          <w:sz w:val="24"/>
          <w:szCs w:val="24"/>
          <w:lang w:val="uk-UA"/>
        </w:rPr>
        <w:t>954</w:t>
      </w:r>
      <w:r w:rsidRPr="00F9142A">
        <w:rPr>
          <w:rFonts w:ascii="Times New Roman" w:hAnsi="Times New Roman"/>
          <w:sz w:val="24"/>
          <w:szCs w:val="24"/>
          <w:lang w:val="uk-UA"/>
        </w:rPr>
        <w:t>/</w:t>
      </w:r>
      <w:r w:rsidR="00C07D48" w:rsidRPr="00F9142A">
        <w:rPr>
          <w:rFonts w:ascii="Times New Roman" w:hAnsi="Times New Roman"/>
          <w:sz w:val="24"/>
          <w:szCs w:val="24"/>
          <w:lang w:val="uk-UA"/>
        </w:rPr>
        <w:t>01-1</w:t>
      </w:r>
      <w:r w:rsidR="00B41A8A" w:rsidRPr="00F9142A">
        <w:rPr>
          <w:rFonts w:ascii="Times New Roman" w:hAnsi="Times New Roman"/>
          <w:sz w:val="24"/>
          <w:szCs w:val="24"/>
          <w:lang w:val="uk-UA"/>
        </w:rPr>
        <w:t>8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</w:t>
      </w:r>
      <w:r w:rsidR="00F9142A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30, 51, 59 Закону України «Про місцеве самоврядування в Україні», виконком міської ради</w:t>
      </w:r>
    </w:p>
    <w:p w:rsidR="007F7E2B" w:rsidRDefault="00DC0C9E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7E2B" w:rsidRP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  1. Розпочати опалювальний період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3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4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територіальн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: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1.1. для власників будинків та квартир з індивідуальним опаленням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FB754B">
        <w:rPr>
          <w:rFonts w:ascii="Times New Roman" w:hAnsi="Times New Roman"/>
          <w:sz w:val="24"/>
          <w:szCs w:val="24"/>
          <w:lang w:val="uk-UA"/>
        </w:rPr>
        <w:t>3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FB754B" w:rsidRPr="00FB754B" w:rsidRDefault="00FB754B" w:rsidP="00FB754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FB754B">
        <w:rPr>
          <w:rFonts w:ascii="Times New Roman" w:hAnsi="Times New Roman"/>
          <w:sz w:val="24"/>
          <w:szCs w:val="24"/>
          <w:lang w:val="uk-UA"/>
        </w:rPr>
        <w:t>1.2. для власників будинків та квартир з централізованим опаленням - 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B754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FB754B">
        <w:rPr>
          <w:rFonts w:ascii="Times New Roman" w:hAnsi="Times New Roman"/>
          <w:sz w:val="24"/>
          <w:szCs w:val="24"/>
          <w:lang w:val="uk-UA"/>
        </w:rPr>
        <w:t>.2023 року;</w:t>
      </w:r>
    </w:p>
    <w:p w:rsidR="00FB754B" w:rsidRPr="00FB754B" w:rsidRDefault="00FB754B" w:rsidP="00FB75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754B">
        <w:rPr>
          <w:rFonts w:ascii="Times New Roman" w:hAnsi="Times New Roman"/>
          <w:sz w:val="24"/>
          <w:szCs w:val="24"/>
          <w:lang w:val="uk-UA"/>
        </w:rPr>
        <w:t xml:space="preserve">1.3. для закладів </w:t>
      </w:r>
      <w:r w:rsidR="00F9142A">
        <w:rPr>
          <w:rFonts w:ascii="Times New Roman" w:hAnsi="Times New Roman"/>
          <w:sz w:val="24"/>
          <w:szCs w:val="24"/>
          <w:lang w:val="uk-UA"/>
        </w:rPr>
        <w:t xml:space="preserve">загальної середньої 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освіти Хмільницької міської ради та ЦДЮТ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  1</w:t>
      </w:r>
      <w:r w:rsidR="00F9142A">
        <w:rPr>
          <w:rFonts w:ascii="Times New Roman" w:hAnsi="Times New Roman"/>
          <w:sz w:val="24"/>
          <w:szCs w:val="24"/>
          <w:lang w:val="uk-UA"/>
        </w:rPr>
        <w:t>5</w:t>
      </w:r>
      <w:r w:rsidRPr="00FB754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FB754B">
        <w:rPr>
          <w:rFonts w:ascii="Times New Roman" w:hAnsi="Times New Roman"/>
          <w:sz w:val="24"/>
          <w:szCs w:val="24"/>
          <w:lang w:val="uk-UA"/>
        </w:rPr>
        <w:t>.2023 року;</w:t>
      </w:r>
    </w:p>
    <w:p w:rsidR="00FB754B" w:rsidRPr="00FB754B" w:rsidRDefault="00FB754B" w:rsidP="00FB75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1.4. КНП «Хмільницька центральна лікарня» Хмільницької міської ради, КНП «Хмільницький центр первинної медико-санітарної допомоги» Хмільницької міської ради, комунального позашкільного навчального закладу «Хмільницька школа мистецтв», Хмільницької дитячо-юнацької спортивної школи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/>
          <w:sz w:val="24"/>
          <w:szCs w:val="24"/>
          <w:lang w:val="uk-UA"/>
        </w:rPr>
        <w:t>6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/>
          <w:sz w:val="24"/>
          <w:szCs w:val="24"/>
          <w:lang w:val="uk-UA"/>
        </w:rPr>
        <w:t>10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>.2023 року;</w:t>
      </w:r>
    </w:p>
    <w:p w:rsidR="00FB754B" w:rsidRPr="00FB754B" w:rsidRDefault="00FB754B" w:rsidP="00FB75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1.5. для </w:t>
      </w:r>
      <w:r w:rsidR="00F9142A">
        <w:rPr>
          <w:rFonts w:ascii="Times New Roman" w:eastAsia="Calibri" w:hAnsi="Times New Roman"/>
          <w:sz w:val="24"/>
          <w:szCs w:val="24"/>
          <w:lang w:val="uk-UA"/>
        </w:rPr>
        <w:t>ЗДО</w:t>
      </w:r>
      <w:r w:rsidR="004155D5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 «ПЛСП м. Хмільник», ДПТНЗ «Хмільницький аграрний центр професійно-технічної освіти»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F9142A">
        <w:rPr>
          <w:rFonts w:ascii="Times New Roman" w:eastAsia="Calibri" w:hAnsi="Times New Roman"/>
          <w:sz w:val="24"/>
          <w:szCs w:val="24"/>
          <w:lang w:val="uk-UA"/>
        </w:rPr>
        <w:t>01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/>
          <w:sz w:val="24"/>
          <w:szCs w:val="24"/>
          <w:lang w:val="uk-UA"/>
        </w:rPr>
        <w:t>10</w:t>
      </w:r>
      <w:r w:rsidRPr="00FB754B">
        <w:rPr>
          <w:rFonts w:ascii="Times New Roman" w:eastAsia="Calibri" w:hAnsi="Times New Roman"/>
          <w:sz w:val="24"/>
          <w:szCs w:val="24"/>
          <w:lang w:val="uk-UA"/>
        </w:rPr>
        <w:t>.2023 року.</w:t>
      </w:r>
    </w:p>
    <w:p w:rsidR="00FB754B" w:rsidRPr="00FB754B" w:rsidRDefault="00FB754B" w:rsidP="00FB754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B754B">
        <w:rPr>
          <w:rFonts w:ascii="Times New Roman" w:hAnsi="Times New Roman"/>
          <w:sz w:val="24"/>
          <w:szCs w:val="24"/>
          <w:lang w:val="uk-UA"/>
        </w:rPr>
        <w:t xml:space="preserve">1.6.  для решти бюджетних установ та інших споживачів </w:t>
      </w:r>
      <w:r w:rsidR="00145931" w:rsidRPr="00FB754B">
        <w:rPr>
          <w:rFonts w:ascii="Times New Roman" w:hAnsi="Times New Roman"/>
          <w:sz w:val="24"/>
          <w:szCs w:val="24"/>
          <w:lang w:val="uk-UA"/>
        </w:rPr>
        <w:t>-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FB754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FB754B">
        <w:rPr>
          <w:rFonts w:ascii="Times New Roman" w:hAnsi="Times New Roman"/>
          <w:sz w:val="24"/>
          <w:szCs w:val="24"/>
          <w:lang w:val="uk-UA"/>
        </w:rPr>
        <w:t>.2023 року.</w:t>
      </w:r>
    </w:p>
    <w:p w:rsidR="00FB754B" w:rsidRPr="00FB754B" w:rsidRDefault="00FB754B" w:rsidP="00FB754B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FB754B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проводити розрахунок та виплат</w:t>
      </w:r>
      <w:r w:rsidR="003F154A">
        <w:rPr>
          <w:rFonts w:ascii="Times New Roman" w:hAnsi="Times New Roman"/>
          <w:sz w:val="24"/>
          <w:szCs w:val="24"/>
          <w:lang w:val="uk-UA"/>
        </w:rPr>
        <w:t>у</w:t>
      </w:r>
      <w:r w:rsidRPr="00FB754B">
        <w:rPr>
          <w:rFonts w:ascii="Times New Roman" w:hAnsi="Times New Roman"/>
          <w:sz w:val="24"/>
          <w:szCs w:val="24"/>
          <w:lang w:val="uk-UA"/>
        </w:rPr>
        <w:t xml:space="preserve"> пільг за рахунок коштів місцевого бюджету відповідно до </w:t>
      </w:r>
      <w:r w:rsidRPr="00FB754B">
        <w:rPr>
          <w:rFonts w:ascii="Times New Roman" w:hAnsi="Times New Roman"/>
          <w:bCs/>
          <w:sz w:val="24"/>
          <w:szCs w:val="24"/>
          <w:lang w:val="uk-UA"/>
        </w:rPr>
        <w:t>комплексної  програми «Добро»</w:t>
      </w:r>
      <w:r w:rsidRPr="00FB754B">
        <w:rPr>
          <w:rFonts w:ascii="Times New Roman" w:hAnsi="Times New Roman"/>
          <w:sz w:val="24"/>
          <w:szCs w:val="24"/>
          <w:lang w:val="uk-UA"/>
        </w:rPr>
        <w:t>.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рішення покласти на заступників міського голови з питань діяльності виконавчих органів міської ради </w:t>
      </w:r>
      <w:r w:rsidR="00FB754B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A75EA">
        <w:rPr>
          <w:rFonts w:ascii="Times New Roman" w:hAnsi="Times New Roman"/>
          <w:sz w:val="24"/>
          <w:szCs w:val="24"/>
          <w:lang w:val="uk-UA"/>
        </w:rPr>
        <w:t>Андрія СТАШКА</w:t>
      </w:r>
      <w:r w:rsidRPr="007F7E2B">
        <w:rPr>
          <w:rFonts w:ascii="Times New Roman" w:hAnsi="Times New Roman"/>
          <w:sz w:val="24"/>
          <w:szCs w:val="24"/>
          <w:lang w:val="uk-UA"/>
        </w:rPr>
        <w:t>.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4E68" w:rsidRPr="00A62A7F" w:rsidRDefault="00084E68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B41A8A" w:rsidRPr="003E72DA" w:rsidRDefault="00DC0C9E" w:rsidP="003E7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  <w:bookmarkStart w:id="0" w:name="_GoBack"/>
      <w:bookmarkEnd w:id="0"/>
    </w:p>
    <w:sectPr w:rsidR="00B41A8A" w:rsidRPr="003E72DA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65028"/>
    <w:rsid w:val="0008209C"/>
    <w:rsid w:val="00084E68"/>
    <w:rsid w:val="00092D34"/>
    <w:rsid w:val="001049D3"/>
    <w:rsid w:val="0011207C"/>
    <w:rsid w:val="00145931"/>
    <w:rsid w:val="00146A7B"/>
    <w:rsid w:val="00150910"/>
    <w:rsid w:val="00152938"/>
    <w:rsid w:val="001545A6"/>
    <w:rsid w:val="0016268F"/>
    <w:rsid w:val="001C7116"/>
    <w:rsid w:val="001D76C6"/>
    <w:rsid w:val="001E59EA"/>
    <w:rsid w:val="001F4DE8"/>
    <w:rsid w:val="001F5447"/>
    <w:rsid w:val="00213C56"/>
    <w:rsid w:val="0024035B"/>
    <w:rsid w:val="00281B6B"/>
    <w:rsid w:val="002D0895"/>
    <w:rsid w:val="002D31A1"/>
    <w:rsid w:val="002F56AB"/>
    <w:rsid w:val="00313A74"/>
    <w:rsid w:val="00315B00"/>
    <w:rsid w:val="003356AB"/>
    <w:rsid w:val="00364626"/>
    <w:rsid w:val="00374543"/>
    <w:rsid w:val="00377558"/>
    <w:rsid w:val="003870F4"/>
    <w:rsid w:val="00391B4D"/>
    <w:rsid w:val="003A75EA"/>
    <w:rsid w:val="003E1498"/>
    <w:rsid w:val="003E72DA"/>
    <w:rsid w:val="003F154A"/>
    <w:rsid w:val="00412B4B"/>
    <w:rsid w:val="004155D5"/>
    <w:rsid w:val="004314CD"/>
    <w:rsid w:val="0043495D"/>
    <w:rsid w:val="00447BA8"/>
    <w:rsid w:val="004B7AF1"/>
    <w:rsid w:val="00526DCA"/>
    <w:rsid w:val="005600FC"/>
    <w:rsid w:val="005C35E9"/>
    <w:rsid w:val="005C41A8"/>
    <w:rsid w:val="005D6578"/>
    <w:rsid w:val="005E422F"/>
    <w:rsid w:val="00651F25"/>
    <w:rsid w:val="00675DFE"/>
    <w:rsid w:val="0068555A"/>
    <w:rsid w:val="00691B49"/>
    <w:rsid w:val="006D4C23"/>
    <w:rsid w:val="006D5328"/>
    <w:rsid w:val="00707E54"/>
    <w:rsid w:val="00721CB4"/>
    <w:rsid w:val="00762FB4"/>
    <w:rsid w:val="00772A03"/>
    <w:rsid w:val="007E6986"/>
    <w:rsid w:val="007F7E2B"/>
    <w:rsid w:val="008210AA"/>
    <w:rsid w:val="00841D56"/>
    <w:rsid w:val="008603CA"/>
    <w:rsid w:val="00861D36"/>
    <w:rsid w:val="008F4E00"/>
    <w:rsid w:val="00917CD0"/>
    <w:rsid w:val="00960175"/>
    <w:rsid w:val="00964E8C"/>
    <w:rsid w:val="009926D1"/>
    <w:rsid w:val="009A2887"/>
    <w:rsid w:val="009A67A9"/>
    <w:rsid w:val="009B0921"/>
    <w:rsid w:val="009C465A"/>
    <w:rsid w:val="009E111D"/>
    <w:rsid w:val="00A047B5"/>
    <w:rsid w:val="00A27FAA"/>
    <w:rsid w:val="00A62A7F"/>
    <w:rsid w:val="00A8625B"/>
    <w:rsid w:val="00A94705"/>
    <w:rsid w:val="00AD583B"/>
    <w:rsid w:val="00AF1170"/>
    <w:rsid w:val="00B22C1F"/>
    <w:rsid w:val="00B41A8A"/>
    <w:rsid w:val="00B5770C"/>
    <w:rsid w:val="00BA3691"/>
    <w:rsid w:val="00BD5525"/>
    <w:rsid w:val="00C07D48"/>
    <w:rsid w:val="00C25FBB"/>
    <w:rsid w:val="00C37A9A"/>
    <w:rsid w:val="00C41845"/>
    <w:rsid w:val="00C45D73"/>
    <w:rsid w:val="00C52588"/>
    <w:rsid w:val="00C65462"/>
    <w:rsid w:val="00CA2971"/>
    <w:rsid w:val="00CB3EE1"/>
    <w:rsid w:val="00CC61CB"/>
    <w:rsid w:val="00D1395D"/>
    <w:rsid w:val="00D530F7"/>
    <w:rsid w:val="00D743EC"/>
    <w:rsid w:val="00D763B8"/>
    <w:rsid w:val="00D84C04"/>
    <w:rsid w:val="00DA0755"/>
    <w:rsid w:val="00DB7672"/>
    <w:rsid w:val="00DC0C9E"/>
    <w:rsid w:val="00DE120D"/>
    <w:rsid w:val="00DE26C7"/>
    <w:rsid w:val="00DF4667"/>
    <w:rsid w:val="00E042D1"/>
    <w:rsid w:val="00E15CDF"/>
    <w:rsid w:val="00E33084"/>
    <w:rsid w:val="00E5418D"/>
    <w:rsid w:val="00EF2529"/>
    <w:rsid w:val="00EF7019"/>
    <w:rsid w:val="00F001A7"/>
    <w:rsid w:val="00F04F9A"/>
    <w:rsid w:val="00F06F18"/>
    <w:rsid w:val="00F178C1"/>
    <w:rsid w:val="00F370A2"/>
    <w:rsid w:val="00F41A74"/>
    <w:rsid w:val="00F705CE"/>
    <w:rsid w:val="00F9142A"/>
    <w:rsid w:val="00F9277D"/>
    <w:rsid w:val="00F929AE"/>
    <w:rsid w:val="00FB754B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2023-09-29T06:25:00Z</cp:lastPrinted>
  <dcterms:created xsi:type="dcterms:W3CDTF">2023-09-15T07:30:00Z</dcterms:created>
  <dcterms:modified xsi:type="dcterms:W3CDTF">2023-10-02T07:41:00Z</dcterms:modified>
</cp:coreProperties>
</file>