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93AD" w14:textId="02B32B7A" w:rsidR="000A5B91" w:rsidRDefault="000A5B91" w:rsidP="000A5B9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220B47FB" wp14:editId="007424C4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5D51BE3" wp14:editId="07DBBD7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473D" w14:textId="77777777" w:rsidR="000A5B91" w:rsidRDefault="000A5B91" w:rsidP="000A5B9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322BE82" w14:textId="77777777" w:rsidR="000A5B91" w:rsidRDefault="000A5B91" w:rsidP="000A5B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76F368C6" w14:textId="77777777" w:rsidR="000A5B91" w:rsidRDefault="000A5B91" w:rsidP="000A5B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7307752E" w14:textId="77777777" w:rsidR="000A5B91" w:rsidRDefault="000A5B91" w:rsidP="000A5B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0274C4B" w14:textId="77777777" w:rsidR="000A5B91" w:rsidRDefault="000A5B91" w:rsidP="000A5B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EA67FFB" w14:textId="77777777" w:rsidR="000A5B91" w:rsidRDefault="000A5B91" w:rsidP="000A5B9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488BCDD" w14:textId="77777777" w:rsidR="000A5B91" w:rsidRDefault="000A5B91" w:rsidP="000A5B9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1CC25C1B" w14:textId="77777777" w:rsidR="000A5B91" w:rsidRDefault="000A5B91" w:rsidP="000A5B9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675427E9" w14:textId="77777777" w:rsidR="000A5B91" w:rsidRDefault="000A5B91" w:rsidP="000A5B91">
      <w:pPr>
        <w:jc w:val="both"/>
        <w:rPr>
          <w:lang w:val="uk-UA"/>
        </w:rPr>
      </w:pPr>
    </w:p>
    <w:p w14:paraId="228C0703" w14:textId="77777777" w:rsidR="000A5B91" w:rsidRDefault="000A5B91" w:rsidP="000A5B91">
      <w:pPr>
        <w:jc w:val="both"/>
        <w:rPr>
          <w:lang w:val="uk-UA"/>
        </w:rPr>
      </w:pPr>
    </w:p>
    <w:p w14:paraId="70F5D11C" w14:textId="1DBC0E1E" w:rsidR="000A5B91" w:rsidRDefault="000A5B91" w:rsidP="000A5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А.Ф.  </w:t>
      </w:r>
    </w:p>
    <w:p w14:paraId="216402E7" w14:textId="77777777" w:rsidR="000A5B91" w:rsidRDefault="000A5B91" w:rsidP="000A5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14D028C5" w14:textId="77777777" w:rsidR="000A5B91" w:rsidRDefault="000A5B91" w:rsidP="000A5B91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 xml:space="preserve">5 </w:t>
      </w:r>
      <w:r>
        <w:rPr>
          <w:rFonts w:cs="Times New Roman CYR"/>
          <w:sz w:val="28"/>
          <w:szCs w:val="28"/>
          <w:lang w:eastAsia="zh-CN"/>
        </w:rPr>
        <w:t>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10B8C0AC" w14:textId="77777777" w:rsidR="000A5B91" w:rsidRDefault="000A5B91" w:rsidP="000A5B91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</w:t>
      </w:r>
      <w:proofErr w:type="gramStart"/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 xml:space="preserve"> Вишенька</w:t>
      </w:r>
      <w:proofErr w:type="gramEnd"/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1AC43551" w14:textId="77777777" w:rsidR="000A5B91" w:rsidRDefault="000A5B91" w:rsidP="000A5B91">
      <w:pPr>
        <w:rPr>
          <w:b/>
          <w:lang w:val="uk-UA"/>
        </w:rPr>
      </w:pPr>
    </w:p>
    <w:p w14:paraId="743E2C0E" w14:textId="77777777" w:rsidR="000A5B91" w:rsidRDefault="000A5B91" w:rsidP="000A5B9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02D07CE" w14:textId="135F2426" w:rsidR="000A5B91" w:rsidRDefault="000A5B91" w:rsidP="000A5B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27.09.2023 року  № 01-15/ 886    про звільнення гр.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Хмільник,  вулиця </w:t>
      </w:r>
      <w:r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 від оплати за харчування  її сина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bookmarkStart w:id="0" w:name="_GoBack"/>
      <w:bookmarkEnd w:id="0"/>
      <w:r>
        <w:rPr>
          <w:sz w:val="28"/>
          <w:szCs w:val="28"/>
          <w:lang w:val="uk-UA"/>
        </w:rPr>
        <w:t>р.н., у Закладі дошкільної освіти №5 (ясла-садок) «Вишенька»</w:t>
      </w: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м. Хмільника,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</w:t>
      </w:r>
      <w:r>
        <w:rPr>
          <w:sz w:val="28"/>
          <w:szCs w:val="28"/>
          <w:lang w:val="uk-UA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2A9120E9" w14:textId="77777777" w:rsidR="000A5B91" w:rsidRDefault="000A5B91" w:rsidP="000A5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 И Р І Ш И В :</w:t>
      </w:r>
    </w:p>
    <w:p w14:paraId="1CA85187" w14:textId="77777777" w:rsidR="000A5B91" w:rsidRDefault="000A5B91" w:rsidP="000A5B91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004C7B71" w14:textId="06AF3A3D" w:rsidR="000A5B91" w:rsidRDefault="000A5B91" w:rsidP="000A5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сина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20</w:t>
      </w:r>
      <w:r>
        <w:rPr>
          <w:sz w:val="28"/>
          <w:szCs w:val="28"/>
          <w:lang w:val="uk-UA"/>
        </w:rPr>
        <w:t xml:space="preserve">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(ясла-садок) №5 «Вишенька»  м. Хмільника на 50 відсотків від встановленої батьківської плати з _______2023 року по  31 грудня  2023 року. </w:t>
      </w:r>
    </w:p>
    <w:p w14:paraId="112857E6" w14:textId="77777777" w:rsidR="000A5B91" w:rsidRDefault="000A5B91" w:rsidP="000A5B91">
      <w:pPr>
        <w:spacing w:line="276" w:lineRule="auto"/>
        <w:jc w:val="both"/>
        <w:rPr>
          <w:sz w:val="28"/>
          <w:szCs w:val="28"/>
          <w:lang w:val="uk-UA"/>
        </w:rPr>
      </w:pPr>
    </w:p>
    <w:p w14:paraId="53C0CEB9" w14:textId="77777777" w:rsidR="000A5B91" w:rsidRDefault="000A5B91" w:rsidP="000A5B91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6C771F2" w14:textId="77777777" w:rsidR="000A5B91" w:rsidRDefault="000A5B91" w:rsidP="000A5B9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4C6B1BB1" w14:textId="77777777" w:rsidR="000A5B91" w:rsidRDefault="000A5B91" w:rsidP="000A5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41239C8" w14:textId="77777777" w:rsidR="000A5B91" w:rsidRDefault="000A5B91" w:rsidP="000A5B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733EAA7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F4"/>
    <w:rsid w:val="000A5B91"/>
    <w:rsid w:val="00BD69F4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AA9C"/>
  <w15:chartTrackingRefBased/>
  <w15:docId w15:val="{9B01C465-F39B-4C2C-A864-3E8B016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B91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5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B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A5B9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A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2023-10-04T12:11:00Z</dcterms:created>
  <dcterms:modified xsi:type="dcterms:W3CDTF">2023-10-04T12:13:00Z</dcterms:modified>
</cp:coreProperties>
</file>