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47DE" w14:textId="0D9D0762" w:rsidR="008E6CA4" w:rsidRPr="000A6736" w:rsidRDefault="008E6CA4" w:rsidP="008E6CA4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1A78E8D" wp14:editId="18154733">
            <wp:extent cx="565785" cy="686435"/>
            <wp:effectExtent l="0" t="0" r="5715" b="0"/>
            <wp:docPr id="13395604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4146A06" wp14:editId="53C718F5">
            <wp:extent cx="412115" cy="552450"/>
            <wp:effectExtent l="0" t="0" r="6985" b="0"/>
            <wp:docPr id="137632680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5C168" w14:textId="77777777" w:rsidR="008E6CA4" w:rsidRPr="00883682" w:rsidRDefault="008E6CA4" w:rsidP="008E6CA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5C95746" w14:textId="77777777" w:rsidR="008E6CA4" w:rsidRPr="00883682" w:rsidRDefault="008E6CA4" w:rsidP="008E6CA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825DD84" w14:textId="77777777" w:rsidR="008E6CA4" w:rsidRPr="00883682" w:rsidRDefault="008E6CA4" w:rsidP="008E6CA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FAFD68F" w14:textId="77777777" w:rsidR="008E6CA4" w:rsidRPr="00883682" w:rsidRDefault="008E6CA4" w:rsidP="008E6CA4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7C72257" w14:textId="77777777" w:rsidR="008E6CA4" w:rsidRPr="00883682" w:rsidRDefault="008E6CA4" w:rsidP="008E6CA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D7D16C8" w14:textId="77777777" w:rsidR="008E6CA4" w:rsidRPr="00F6669A" w:rsidRDefault="008E6CA4" w:rsidP="008E6CA4">
      <w:pPr>
        <w:rPr>
          <w:b/>
          <w:i/>
          <w:sz w:val="28"/>
          <w:szCs w:val="28"/>
          <w:lang w:val="uk-UA"/>
        </w:rPr>
      </w:pPr>
    </w:p>
    <w:p w14:paraId="52DFD2D1" w14:textId="0D56795E" w:rsidR="008E6CA4" w:rsidRPr="00EC24C4" w:rsidRDefault="008E6CA4" w:rsidP="008E6CA4">
      <w:pPr>
        <w:rPr>
          <w:b/>
          <w:i/>
          <w:sz w:val="28"/>
          <w:szCs w:val="28"/>
          <w:lang w:val="uk-UA"/>
        </w:rPr>
      </w:pP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«     » жовтня 2023</w:t>
      </w:r>
      <w:r w:rsidRPr="00F6669A">
        <w:rPr>
          <w:b/>
          <w:i/>
          <w:sz w:val="28"/>
          <w:szCs w:val="28"/>
          <w:lang w:val="uk-UA"/>
        </w:rPr>
        <w:t xml:space="preserve"> р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F6669A">
        <w:rPr>
          <w:b/>
          <w:i/>
          <w:sz w:val="28"/>
          <w:szCs w:val="28"/>
          <w:lang w:val="uk-UA"/>
        </w:rPr>
        <w:t>№</w:t>
      </w:r>
    </w:p>
    <w:p w14:paraId="6FA785CC" w14:textId="77777777" w:rsidR="008E6CA4" w:rsidRDefault="008E6CA4" w:rsidP="008E6CA4">
      <w:pPr>
        <w:rPr>
          <w:b/>
          <w:lang w:val="uk-UA"/>
        </w:rPr>
      </w:pPr>
    </w:p>
    <w:p w14:paraId="08C4D634" w14:textId="77777777" w:rsidR="008E6CA4" w:rsidRPr="008E6CA4" w:rsidRDefault="008E6CA4" w:rsidP="008E6CA4">
      <w:pPr>
        <w:rPr>
          <w:b/>
          <w:sz w:val="28"/>
          <w:szCs w:val="28"/>
          <w:lang w:val="uk-UA"/>
        </w:rPr>
      </w:pPr>
      <w:r w:rsidRPr="008E6CA4">
        <w:rPr>
          <w:b/>
          <w:sz w:val="28"/>
          <w:szCs w:val="28"/>
          <w:lang w:val="uk-UA"/>
        </w:rPr>
        <w:t xml:space="preserve">Про припинення опіки над майном дитини-сироти </w:t>
      </w:r>
    </w:p>
    <w:p w14:paraId="025A3C5F" w14:textId="6F9EA752" w:rsidR="008E6CA4" w:rsidRPr="008E6CA4" w:rsidRDefault="008E6CA4" w:rsidP="008E6CA4">
      <w:pPr>
        <w:rPr>
          <w:b/>
          <w:sz w:val="28"/>
          <w:szCs w:val="28"/>
          <w:lang w:val="uk-UA"/>
        </w:rPr>
      </w:pPr>
      <w:r w:rsidRPr="008E6CA4">
        <w:rPr>
          <w:b/>
          <w:sz w:val="28"/>
          <w:szCs w:val="28"/>
          <w:lang w:val="uk-UA"/>
        </w:rPr>
        <w:t>Л</w:t>
      </w:r>
      <w:r w:rsidR="00D83AF2">
        <w:rPr>
          <w:b/>
          <w:sz w:val="28"/>
          <w:szCs w:val="28"/>
          <w:lang w:val="uk-UA"/>
        </w:rPr>
        <w:t xml:space="preserve"> </w:t>
      </w:r>
      <w:r w:rsidRPr="008E6CA4">
        <w:rPr>
          <w:b/>
          <w:sz w:val="28"/>
          <w:szCs w:val="28"/>
          <w:lang w:val="uk-UA"/>
        </w:rPr>
        <w:t xml:space="preserve"> В</w:t>
      </w:r>
      <w:r w:rsidR="00D83AF2">
        <w:rPr>
          <w:b/>
          <w:sz w:val="28"/>
          <w:szCs w:val="28"/>
          <w:lang w:val="uk-UA"/>
        </w:rPr>
        <w:t xml:space="preserve"> </w:t>
      </w:r>
      <w:r w:rsidRPr="008E6CA4">
        <w:rPr>
          <w:b/>
          <w:sz w:val="28"/>
          <w:szCs w:val="28"/>
          <w:lang w:val="uk-UA"/>
        </w:rPr>
        <w:t xml:space="preserve"> А</w:t>
      </w:r>
      <w:r w:rsidR="00D83AF2">
        <w:rPr>
          <w:b/>
          <w:sz w:val="28"/>
          <w:szCs w:val="28"/>
          <w:lang w:val="uk-UA"/>
        </w:rPr>
        <w:t xml:space="preserve"> </w:t>
      </w:r>
      <w:r w:rsidRPr="008E6CA4">
        <w:rPr>
          <w:b/>
          <w:sz w:val="28"/>
          <w:szCs w:val="28"/>
          <w:lang w:val="uk-UA"/>
        </w:rPr>
        <w:t xml:space="preserve">, 2005 </w:t>
      </w:r>
      <w:proofErr w:type="spellStart"/>
      <w:r w:rsidRPr="008E6CA4">
        <w:rPr>
          <w:b/>
          <w:sz w:val="28"/>
          <w:szCs w:val="28"/>
          <w:lang w:val="uk-UA"/>
        </w:rPr>
        <w:t>р.н</w:t>
      </w:r>
      <w:proofErr w:type="spellEnd"/>
      <w:r w:rsidRPr="008E6CA4">
        <w:rPr>
          <w:b/>
          <w:sz w:val="28"/>
          <w:szCs w:val="28"/>
          <w:lang w:val="uk-UA"/>
        </w:rPr>
        <w:t>., звільнення</w:t>
      </w:r>
    </w:p>
    <w:p w14:paraId="5ACAB3D2" w14:textId="437E52BA" w:rsidR="008E6CA4" w:rsidRPr="008E6CA4" w:rsidRDefault="008E6CA4" w:rsidP="008E6CA4">
      <w:pPr>
        <w:rPr>
          <w:b/>
          <w:sz w:val="28"/>
          <w:szCs w:val="28"/>
          <w:lang w:val="uk-UA"/>
        </w:rPr>
      </w:pPr>
      <w:r w:rsidRPr="008E6CA4">
        <w:rPr>
          <w:b/>
          <w:sz w:val="28"/>
          <w:szCs w:val="28"/>
          <w:lang w:val="uk-UA"/>
        </w:rPr>
        <w:t xml:space="preserve">від </w:t>
      </w:r>
      <w:proofErr w:type="spellStart"/>
      <w:r w:rsidRPr="008E6CA4">
        <w:rPr>
          <w:b/>
          <w:sz w:val="28"/>
          <w:szCs w:val="28"/>
          <w:lang w:val="uk-UA"/>
        </w:rPr>
        <w:t>обов</w:t>
      </w:r>
      <w:proofErr w:type="spellEnd"/>
      <w:r w:rsidRPr="008E6CA4">
        <w:rPr>
          <w:b/>
          <w:sz w:val="28"/>
          <w:szCs w:val="28"/>
          <w:lang w:val="en-US"/>
        </w:rPr>
        <w:t>’</w:t>
      </w:r>
      <w:proofErr w:type="spellStart"/>
      <w:r w:rsidRPr="008E6CA4">
        <w:rPr>
          <w:b/>
          <w:sz w:val="28"/>
          <w:szCs w:val="28"/>
          <w:lang w:val="uk-UA"/>
        </w:rPr>
        <w:t>язків</w:t>
      </w:r>
      <w:proofErr w:type="spellEnd"/>
      <w:r w:rsidRPr="008E6CA4">
        <w:rPr>
          <w:b/>
          <w:sz w:val="28"/>
          <w:szCs w:val="28"/>
          <w:lang w:val="uk-UA"/>
        </w:rPr>
        <w:t xml:space="preserve"> опікуна Ч</w:t>
      </w:r>
      <w:r w:rsidR="00D83AF2">
        <w:rPr>
          <w:b/>
          <w:sz w:val="28"/>
          <w:szCs w:val="28"/>
          <w:lang w:val="uk-UA"/>
        </w:rPr>
        <w:t xml:space="preserve"> </w:t>
      </w:r>
      <w:r w:rsidRPr="008E6CA4">
        <w:rPr>
          <w:b/>
          <w:sz w:val="28"/>
          <w:szCs w:val="28"/>
          <w:lang w:val="uk-UA"/>
        </w:rPr>
        <w:t>І</w:t>
      </w:r>
      <w:r w:rsidR="00D83AF2">
        <w:rPr>
          <w:b/>
          <w:sz w:val="28"/>
          <w:szCs w:val="28"/>
          <w:lang w:val="uk-UA"/>
        </w:rPr>
        <w:t xml:space="preserve"> </w:t>
      </w:r>
      <w:r w:rsidRPr="008E6CA4">
        <w:rPr>
          <w:b/>
          <w:sz w:val="28"/>
          <w:szCs w:val="28"/>
          <w:lang w:val="uk-UA"/>
        </w:rPr>
        <w:t xml:space="preserve"> </w:t>
      </w:r>
      <w:proofErr w:type="spellStart"/>
      <w:r w:rsidRPr="008E6CA4">
        <w:rPr>
          <w:b/>
          <w:sz w:val="28"/>
          <w:szCs w:val="28"/>
          <w:lang w:val="uk-UA"/>
        </w:rPr>
        <w:t>І</w:t>
      </w:r>
      <w:proofErr w:type="spellEnd"/>
      <w:r w:rsidR="00D83AF2">
        <w:rPr>
          <w:b/>
          <w:sz w:val="28"/>
          <w:szCs w:val="28"/>
          <w:lang w:val="uk-UA"/>
        </w:rPr>
        <w:t xml:space="preserve"> </w:t>
      </w:r>
      <w:r w:rsidRPr="008E6CA4">
        <w:rPr>
          <w:b/>
          <w:sz w:val="28"/>
          <w:szCs w:val="28"/>
          <w:lang w:val="uk-UA"/>
        </w:rPr>
        <w:t xml:space="preserve">  </w:t>
      </w:r>
    </w:p>
    <w:p w14:paraId="2D6158AF" w14:textId="77777777" w:rsidR="008E6CA4" w:rsidRPr="008E6CA4" w:rsidRDefault="008E6CA4" w:rsidP="008E6CA4">
      <w:pPr>
        <w:rPr>
          <w:b/>
          <w:sz w:val="28"/>
          <w:szCs w:val="28"/>
          <w:lang w:val="uk-UA"/>
        </w:rPr>
      </w:pPr>
    </w:p>
    <w:p w14:paraId="4CFCD8D7" w14:textId="77777777" w:rsidR="008E6CA4" w:rsidRPr="008E6CA4" w:rsidRDefault="008E6CA4" w:rsidP="008E6CA4">
      <w:pPr>
        <w:rPr>
          <w:b/>
          <w:sz w:val="28"/>
          <w:szCs w:val="28"/>
          <w:lang w:val="uk-UA"/>
        </w:rPr>
      </w:pPr>
    </w:p>
    <w:p w14:paraId="687BE1BC" w14:textId="2A03455E" w:rsidR="008E6CA4" w:rsidRPr="008E6CA4" w:rsidRDefault="008E6CA4" w:rsidP="008E6CA4">
      <w:pPr>
        <w:jc w:val="both"/>
        <w:rPr>
          <w:sz w:val="28"/>
          <w:szCs w:val="28"/>
          <w:lang w:val="uk-UA"/>
        </w:rPr>
      </w:pPr>
      <w:r w:rsidRPr="008E6CA4">
        <w:rPr>
          <w:sz w:val="28"/>
          <w:szCs w:val="28"/>
          <w:lang w:val="uk-UA"/>
        </w:rPr>
        <w:t xml:space="preserve">           Заслухавши інформацію начальника служби у справах дітей Хмільницької міської ради </w:t>
      </w:r>
      <w:r w:rsidR="00F80F31">
        <w:rPr>
          <w:sz w:val="28"/>
          <w:szCs w:val="28"/>
          <w:lang w:val="uk-UA"/>
        </w:rPr>
        <w:t xml:space="preserve">Юрія </w:t>
      </w:r>
      <w:proofErr w:type="spellStart"/>
      <w:r w:rsidRPr="008E6CA4">
        <w:rPr>
          <w:sz w:val="28"/>
          <w:szCs w:val="28"/>
          <w:lang w:val="uk-UA"/>
        </w:rPr>
        <w:t>Тишкевича</w:t>
      </w:r>
      <w:proofErr w:type="spellEnd"/>
      <w:r w:rsidRPr="008E6CA4">
        <w:rPr>
          <w:sz w:val="28"/>
          <w:szCs w:val="28"/>
          <w:lang w:val="en-US"/>
        </w:rPr>
        <w:t xml:space="preserve"> </w:t>
      </w:r>
      <w:r w:rsidRPr="008E6CA4">
        <w:rPr>
          <w:sz w:val="28"/>
          <w:szCs w:val="28"/>
          <w:lang w:val="uk-UA"/>
        </w:rPr>
        <w:t>та відповідні документи про</w:t>
      </w:r>
      <w:r w:rsidRPr="008E6CA4">
        <w:rPr>
          <w:sz w:val="28"/>
          <w:szCs w:val="28"/>
          <w:lang w:val="en-US"/>
        </w:rPr>
        <w:t xml:space="preserve"> </w:t>
      </w:r>
      <w:r w:rsidRPr="008E6CA4">
        <w:rPr>
          <w:sz w:val="28"/>
          <w:szCs w:val="28"/>
          <w:lang w:val="uk-UA"/>
        </w:rPr>
        <w:t>необхідність припинення опіки над майном дитини-сироти  Л</w:t>
      </w:r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 xml:space="preserve"> В</w:t>
      </w:r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 xml:space="preserve"> А</w:t>
      </w:r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 xml:space="preserve">, </w:t>
      </w:r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 xml:space="preserve"> </w:t>
      </w:r>
      <w:proofErr w:type="spellStart"/>
      <w:r w:rsidRPr="008E6CA4">
        <w:rPr>
          <w:sz w:val="28"/>
          <w:szCs w:val="28"/>
          <w:lang w:val="uk-UA"/>
        </w:rPr>
        <w:t>р.н</w:t>
      </w:r>
      <w:proofErr w:type="spellEnd"/>
      <w:r w:rsidRPr="008E6CA4">
        <w:rPr>
          <w:sz w:val="28"/>
          <w:szCs w:val="28"/>
          <w:lang w:val="uk-UA"/>
        </w:rPr>
        <w:t>. та звільнення гр.   Ч І</w:t>
      </w:r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 xml:space="preserve"> </w:t>
      </w:r>
      <w:proofErr w:type="spellStart"/>
      <w:r w:rsidRPr="008E6CA4">
        <w:rPr>
          <w:sz w:val="28"/>
          <w:szCs w:val="28"/>
          <w:lang w:val="uk-UA"/>
        </w:rPr>
        <w:t>І</w:t>
      </w:r>
      <w:proofErr w:type="spellEnd"/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 xml:space="preserve"> від обов’язків опікуна над майном, враховуючи те, що   Л</w:t>
      </w:r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 xml:space="preserve"> ВА</w:t>
      </w:r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 xml:space="preserve"> 17 жовтня 2023 року набув повноліття,  керуючись Сімейним кодексом України, Цивільним кодексом України, Законом України „Про забезпечення організаційно-правових умов соціального захисту дітей-сиріт та дітей, позбавлених батьківського піклування”, постановою Кабінету Міністрів України від 24.09.2008 р. №866 «Питання діяльності органів опіки та піклування, пов'язаної із захистом прав дитини», ст. ст. 34, 59 Закону України „Про місцеве самоврядування в Україні”, виконком міської ради   </w:t>
      </w:r>
    </w:p>
    <w:p w14:paraId="71097BAC" w14:textId="6AE44F67" w:rsidR="008E6CA4" w:rsidRDefault="008E6CA4" w:rsidP="008E6CA4">
      <w:pPr>
        <w:jc w:val="center"/>
        <w:rPr>
          <w:b/>
          <w:sz w:val="28"/>
          <w:szCs w:val="28"/>
          <w:lang w:val="uk-UA"/>
        </w:rPr>
      </w:pPr>
      <w:r w:rsidRPr="008E6CA4">
        <w:rPr>
          <w:b/>
          <w:sz w:val="28"/>
          <w:szCs w:val="28"/>
          <w:lang w:val="uk-UA"/>
        </w:rPr>
        <w:t>ВИРІШИВ:</w:t>
      </w:r>
    </w:p>
    <w:p w14:paraId="3EBAA693" w14:textId="77777777" w:rsidR="00F80F31" w:rsidRPr="008E6CA4" w:rsidRDefault="00F80F31" w:rsidP="008E6CA4">
      <w:pPr>
        <w:jc w:val="center"/>
        <w:rPr>
          <w:b/>
          <w:sz w:val="28"/>
          <w:szCs w:val="28"/>
          <w:lang w:val="uk-UA"/>
        </w:rPr>
      </w:pPr>
    </w:p>
    <w:p w14:paraId="13DA6967" w14:textId="3CC16DC5" w:rsidR="008E6CA4" w:rsidRPr="008E6CA4" w:rsidRDefault="008E6CA4" w:rsidP="008E6CA4">
      <w:pPr>
        <w:jc w:val="both"/>
        <w:rPr>
          <w:bCs/>
          <w:sz w:val="28"/>
          <w:szCs w:val="28"/>
          <w:lang w:val="uk-UA"/>
        </w:rPr>
      </w:pPr>
      <w:r w:rsidRPr="008E6CA4">
        <w:rPr>
          <w:bCs/>
          <w:sz w:val="28"/>
          <w:szCs w:val="28"/>
          <w:lang w:val="uk-UA"/>
        </w:rPr>
        <w:t>1.</w:t>
      </w:r>
      <w:r w:rsidRPr="008E6CA4">
        <w:rPr>
          <w:b/>
          <w:sz w:val="28"/>
          <w:szCs w:val="28"/>
          <w:lang w:val="uk-UA"/>
        </w:rPr>
        <w:t xml:space="preserve"> </w:t>
      </w:r>
      <w:r w:rsidRPr="008E6CA4">
        <w:rPr>
          <w:bCs/>
          <w:sz w:val="28"/>
          <w:szCs w:val="28"/>
          <w:lang w:val="uk-UA"/>
        </w:rPr>
        <w:t xml:space="preserve">Припинити опіку над майном дитини-сироти </w:t>
      </w:r>
      <w:r w:rsidRPr="008E6CA4">
        <w:rPr>
          <w:sz w:val="28"/>
          <w:szCs w:val="28"/>
          <w:lang w:val="uk-UA"/>
        </w:rPr>
        <w:t>Л</w:t>
      </w:r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>В</w:t>
      </w:r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 xml:space="preserve"> А</w:t>
      </w:r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 xml:space="preserve">, </w:t>
      </w:r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 xml:space="preserve"> </w:t>
      </w:r>
      <w:proofErr w:type="spellStart"/>
      <w:r w:rsidRPr="008E6CA4">
        <w:rPr>
          <w:sz w:val="28"/>
          <w:szCs w:val="28"/>
          <w:lang w:val="uk-UA"/>
        </w:rPr>
        <w:t>р.н</w:t>
      </w:r>
      <w:proofErr w:type="spellEnd"/>
      <w:r w:rsidRPr="008E6CA4">
        <w:rPr>
          <w:sz w:val="28"/>
          <w:szCs w:val="28"/>
          <w:lang w:val="uk-UA"/>
        </w:rPr>
        <w:t xml:space="preserve">. </w:t>
      </w:r>
      <w:r w:rsidRPr="008E6CA4">
        <w:rPr>
          <w:bCs/>
          <w:sz w:val="28"/>
          <w:szCs w:val="28"/>
          <w:lang w:val="uk-UA"/>
        </w:rPr>
        <w:t xml:space="preserve">  </w:t>
      </w:r>
    </w:p>
    <w:p w14:paraId="3D0A47E5" w14:textId="3AA74764" w:rsidR="008E6CA4" w:rsidRPr="008E6CA4" w:rsidRDefault="008E6CA4" w:rsidP="008E6CA4">
      <w:pPr>
        <w:jc w:val="both"/>
        <w:rPr>
          <w:sz w:val="28"/>
          <w:szCs w:val="28"/>
          <w:lang w:val="uk-UA"/>
        </w:rPr>
      </w:pPr>
      <w:r w:rsidRPr="008E6CA4">
        <w:rPr>
          <w:sz w:val="28"/>
          <w:szCs w:val="28"/>
          <w:lang w:val="uk-UA"/>
        </w:rPr>
        <w:t>2.  Звільнити гр.  Ч</w:t>
      </w:r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 xml:space="preserve"> І</w:t>
      </w:r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 xml:space="preserve"> </w:t>
      </w:r>
      <w:proofErr w:type="spellStart"/>
      <w:r w:rsidRPr="008E6CA4">
        <w:rPr>
          <w:sz w:val="28"/>
          <w:szCs w:val="28"/>
          <w:lang w:val="uk-UA"/>
        </w:rPr>
        <w:t>І</w:t>
      </w:r>
      <w:proofErr w:type="spellEnd"/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>від обов’язків  опікуна над майном дитини-сироти   Л</w:t>
      </w:r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>В</w:t>
      </w:r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 xml:space="preserve"> А</w:t>
      </w:r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 xml:space="preserve">, </w:t>
      </w:r>
      <w:r w:rsidR="00D83AF2">
        <w:rPr>
          <w:sz w:val="28"/>
          <w:szCs w:val="28"/>
          <w:lang w:val="uk-UA"/>
        </w:rPr>
        <w:t xml:space="preserve"> </w:t>
      </w:r>
      <w:r w:rsidRPr="008E6CA4">
        <w:rPr>
          <w:sz w:val="28"/>
          <w:szCs w:val="28"/>
          <w:lang w:val="uk-UA"/>
        </w:rPr>
        <w:t xml:space="preserve"> </w:t>
      </w:r>
      <w:proofErr w:type="spellStart"/>
      <w:r w:rsidRPr="008E6CA4">
        <w:rPr>
          <w:sz w:val="28"/>
          <w:szCs w:val="28"/>
          <w:lang w:val="uk-UA"/>
        </w:rPr>
        <w:t>р.н</w:t>
      </w:r>
      <w:proofErr w:type="spellEnd"/>
      <w:r w:rsidRPr="008E6CA4">
        <w:rPr>
          <w:sz w:val="28"/>
          <w:szCs w:val="28"/>
          <w:lang w:val="uk-UA"/>
        </w:rPr>
        <w:t>.</w:t>
      </w:r>
    </w:p>
    <w:p w14:paraId="4E74EDDD" w14:textId="397C93B2" w:rsidR="008E6CA4" w:rsidRPr="008E6CA4" w:rsidRDefault="008E6CA4" w:rsidP="008E6CA4">
      <w:pPr>
        <w:tabs>
          <w:tab w:val="left" w:pos="375"/>
        </w:tabs>
        <w:ind w:right="-284"/>
        <w:jc w:val="both"/>
        <w:rPr>
          <w:sz w:val="28"/>
          <w:szCs w:val="28"/>
          <w:lang w:val="uk-UA"/>
        </w:rPr>
      </w:pPr>
      <w:r w:rsidRPr="008E6CA4">
        <w:rPr>
          <w:sz w:val="28"/>
          <w:szCs w:val="28"/>
          <w:lang w:val="uk-UA"/>
        </w:rPr>
        <w:t>3.  Рішення виконавчого комітету Хмільницької міської ради Вінницької області від 12.03.2021 року № 151 визнати таким, що втратило чинність.</w:t>
      </w:r>
    </w:p>
    <w:p w14:paraId="76D610AC" w14:textId="515F9B36" w:rsidR="008E6CA4" w:rsidRPr="008E6CA4" w:rsidRDefault="008E6CA4" w:rsidP="008E6CA4">
      <w:pPr>
        <w:tabs>
          <w:tab w:val="left" w:pos="375"/>
        </w:tabs>
        <w:ind w:right="-284"/>
        <w:jc w:val="both"/>
        <w:rPr>
          <w:sz w:val="28"/>
          <w:szCs w:val="28"/>
          <w:lang w:val="uk-UA"/>
        </w:rPr>
      </w:pPr>
      <w:r w:rsidRPr="008E6CA4">
        <w:rPr>
          <w:sz w:val="28"/>
          <w:szCs w:val="28"/>
          <w:lang w:val="uk-UA"/>
        </w:rPr>
        <w:t>4.     Архівному відділу міської ради у документах постійного зберігання відобразити відомості згідно п. 3 цього рішення.</w:t>
      </w:r>
    </w:p>
    <w:p w14:paraId="0D4A8B14" w14:textId="77777777" w:rsidR="008E6CA4" w:rsidRPr="008E6CA4" w:rsidRDefault="008E6CA4" w:rsidP="008E6CA4">
      <w:pPr>
        <w:tabs>
          <w:tab w:val="left" w:pos="375"/>
        </w:tabs>
        <w:ind w:right="-284"/>
        <w:jc w:val="both"/>
        <w:rPr>
          <w:sz w:val="28"/>
          <w:szCs w:val="28"/>
          <w:lang w:val="uk-UA"/>
        </w:rPr>
      </w:pPr>
      <w:r w:rsidRPr="008E6CA4">
        <w:rPr>
          <w:sz w:val="28"/>
          <w:szCs w:val="28"/>
          <w:lang w:val="uk-UA"/>
        </w:rPr>
        <w:t xml:space="preserve">5. 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8E6CA4">
        <w:rPr>
          <w:sz w:val="28"/>
          <w:szCs w:val="28"/>
          <w:lang w:val="uk-UA"/>
        </w:rPr>
        <w:t>Сташка</w:t>
      </w:r>
      <w:proofErr w:type="spellEnd"/>
      <w:r w:rsidRPr="008E6CA4">
        <w:rPr>
          <w:sz w:val="28"/>
          <w:szCs w:val="28"/>
          <w:lang w:val="uk-UA"/>
        </w:rPr>
        <w:t xml:space="preserve"> А.В.</w:t>
      </w:r>
    </w:p>
    <w:p w14:paraId="7FC623A7" w14:textId="77777777" w:rsidR="008E6CA4" w:rsidRPr="008E6CA4" w:rsidRDefault="008E6CA4" w:rsidP="008E6CA4">
      <w:pPr>
        <w:rPr>
          <w:b/>
          <w:sz w:val="28"/>
          <w:szCs w:val="28"/>
          <w:lang w:val="uk-UA"/>
        </w:rPr>
      </w:pPr>
      <w:r w:rsidRPr="008E6CA4">
        <w:rPr>
          <w:b/>
          <w:sz w:val="28"/>
          <w:szCs w:val="28"/>
          <w:lang w:val="uk-UA"/>
        </w:rPr>
        <w:t xml:space="preserve">       </w:t>
      </w:r>
    </w:p>
    <w:p w14:paraId="6F52B002" w14:textId="77777777" w:rsidR="008E6CA4" w:rsidRPr="008E6CA4" w:rsidRDefault="008E6CA4" w:rsidP="008E6CA4">
      <w:pPr>
        <w:rPr>
          <w:b/>
          <w:sz w:val="28"/>
          <w:szCs w:val="28"/>
          <w:lang w:val="uk-UA"/>
        </w:rPr>
      </w:pPr>
    </w:p>
    <w:p w14:paraId="52371DC2" w14:textId="77777777" w:rsidR="008E6CA4" w:rsidRPr="00E635C2" w:rsidRDefault="008E6CA4" w:rsidP="008E6CA4">
      <w:pPr>
        <w:jc w:val="center"/>
        <w:rPr>
          <w:b/>
          <w:sz w:val="26"/>
          <w:szCs w:val="26"/>
          <w:lang w:val="uk-UA"/>
        </w:rPr>
      </w:pPr>
      <w:r w:rsidRPr="00E635C2">
        <w:rPr>
          <w:b/>
          <w:sz w:val="26"/>
          <w:szCs w:val="26"/>
          <w:lang w:val="uk-UA"/>
        </w:rPr>
        <w:t>Міський голова                                                                Микола ЮРЧИШИН</w:t>
      </w:r>
    </w:p>
    <w:p w14:paraId="277D7E02" w14:textId="77777777" w:rsidR="008E6CA4" w:rsidRDefault="008E6CA4" w:rsidP="008E6CA4">
      <w:pPr>
        <w:rPr>
          <w:b/>
          <w:sz w:val="28"/>
          <w:szCs w:val="28"/>
          <w:lang w:val="uk-UA"/>
        </w:rPr>
      </w:pPr>
    </w:p>
    <w:p w14:paraId="49E2403D" w14:textId="18BEE270" w:rsidR="008E6CA4" w:rsidRDefault="00D83AF2">
      <w:r>
        <w:rPr>
          <w:b/>
          <w:sz w:val="28"/>
          <w:szCs w:val="28"/>
          <w:lang w:val="uk-UA"/>
        </w:rPr>
        <w:t xml:space="preserve"> </w:t>
      </w:r>
    </w:p>
    <w:sectPr w:rsidR="008E6C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4"/>
    <w:rsid w:val="00150660"/>
    <w:rsid w:val="008E6CA4"/>
    <w:rsid w:val="00D83AF2"/>
    <w:rsid w:val="00F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98F8"/>
  <w15:chartTrackingRefBased/>
  <w15:docId w15:val="{78537BB7-7946-49F5-B2D5-DCC4FBAD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C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cp:lastPrinted>2023-10-19T06:26:00Z</cp:lastPrinted>
  <dcterms:created xsi:type="dcterms:W3CDTF">2023-10-19T06:12:00Z</dcterms:created>
  <dcterms:modified xsi:type="dcterms:W3CDTF">2023-10-20T10:49:00Z</dcterms:modified>
</cp:coreProperties>
</file>